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BCDDD" w14:textId="77777777" w:rsidR="008E1CD2" w:rsidRDefault="008E1CD2" w:rsidP="008E1CD2">
      <w:pPr>
        <w:jc w:val="center"/>
      </w:pPr>
    </w:p>
    <w:p w14:paraId="4245442B" w14:textId="77777777" w:rsidR="008E1CD2" w:rsidRDefault="008E1CD2" w:rsidP="008E1CD2">
      <w:pPr>
        <w:jc w:val="center"/>
      </w:pPr>
    </w:p>
    <w:p w14:paraId="7654F7E4" w14:textId="77777777" w:rsidR="008E1CD2" w:rsidRDefault="008E1CD2" w:rsidP="008E1CD2">
      <w:pPr>
        <w:jc w:val="center"/>
      </w:pPr>
    </w:p>
    <w:p w14:paraId="34B6D09A" w14:textId="77777777" w:rsidR="008E1CD2" w:rsidRDefault="008E1CD2" w:rsidP="008E1CD2">
      <w:pPr>
        <w:jc w:val="center"/>
      </w:pPr>
    </w:p>
    <w:p w14:paraId="646D77A3" w14:textId="77777777" w:rsidR="008E1CD2" w:rsidRDefault="008E1CD2" w:rsidP="008E1CD2">
      <w:pPr>
        <w:jc w:val="center"/>
      </w:pPr>
    </w:p>
    <w:p w14:paraId="5693A44C" w14:textId="77777777" w:rsidR="008E1CD2" w:rsidRDefault="008E1CD2" w:rsidP="008E1CD2">
      <w:pPr>
        <w:jc w:val="center"/>
      </w:pPr>
    </w:p>
    <w:p w14:paraId="7912C9A7" w14:textId="77777777" w:rsidR="008E1CD2" w:rsidRDefault="008E1CD2" w:rsidP="008E1CD2">
      <w:pPr>
        <w:spacing w:line="240" w:lineRule="auto"/>
        <w:jc w:val="center"/>
      </w:pPr>
    </w:p>
    <w:p w14:paraId="60CF07E6" w14:textId="77777777" w:rsidR="008E1CD2" w:rsidRDefault="008E1CD2" w:rsidP="008E1CD2">
      <w:pPr>
        <w:spacing w:line="240" w:lineRule="auto"/>
        <w:jc w:val="center"/>
      </w:pPr>
      <w:r>
        <w:t xml:space="preserve">Using </w:t>
      </w:r>
      <w:r w:rsidR="00DF57C1">
        <w:t>Video Modeling</w:t>
      </w:r>
      <w:r>
        <w:t xml:space="preserve"> to Teach Vocational Tasks: Increasing the Job Skills of Individuals with Special Needs</w:t>
      </w:r>
    </w:p>
    <w:p w14:paraId="016EE2B1" w14:textId="77777777" w:rsidR="008E1CD2" w:rsidRDefault="008E1CD2" w:rsidP="008E1CD2">
      <w:pPr>
        <w:spacing w:line="240" w:lineRule="auto"/>
        <w:jc w:val="center"/>
      </w:pPr>
    </w:p>
    <w:p w14:paraId="15FB5581" w14:textId="77777777" w:rsidR="00A45802" w:rsidRDefault="00A45802" w:rsidP="008E1CD2">
      <w:pPr>
        <w:spacing w:line="240" w:lineRule="auto"/>
        <w:jc w:val="center"/>
      </w:pPr>
    </w:p>
    <w:p w14:paraId="660BE7FD" w14:textId="77777777" w:rsidR="00A45802" w:rsidRDefault="00A45802" w:rsidP="008E1CD2">
      <w:pPr>
        <w:spacing w:line="240" w:lineRule="auto"/>
        <w:jc w:val="center"/>
      </w:pPr>
    </w:p>
    <w:p w14:paraId="71CFCE1B" w14:textId="77777777" w:rsidR="008E1CD2" w:rsidRDefault="008E1CD2" w:rsidP="008E1CD2">
      <w:pPr>
        <w:spacing w:line="240" w:lineRule="auto"/>
        <w:jc w:val="center"/>
      </w:pPr>
      <w:r>
        <w:t>Mary Margaret Musacchio</w:t>
      </w:r>
    </w:p>
    <w:p w14:paraId="4C22C743" w14:textId="77777777" w:rsidR="008E1CD2" w:rsidRDefault="008E1CD2" w:rsidP="008E1CD2">
      <w:pPr>
        <w:spacing w:line="240" w:lineRule="auto"/>
        <w:jc w:val="center"/>
      </w:pPr>
      <w:r>
        <w:t>Submitted to the University of Tennessee</w:t>
      </w:r>
    </w:p>
    <w:p w14:paraId="6D432D14" w14:textId="77777777" w:rsidR="00EE4723" w:rsidRDefault="008E1CD2" w:rsidP="008E1CD2">
      <w:pPr>
        <w:spacing w:line="240" w:lineRule="auto"/>
        <w:jc w:val="center"/>
      </w:pPr>
      <w:r>
        <w:t>Chancellor’s Honors Program</w:t>
      </w:r>
    </w:p>
    <w:p w14:paraId="45254D01" w14:textId="77777777" w:rsidR="00EE4723" w:rsidRPr="00EE4723" w:rsidRDefault="00EE4723" w:rsidP="00EE4723"/>
    <w:p w14:paraId="4307F934" w14:textId="77777777" w:rsidR="00EE4723" w:rsidRPr="00EE4723" w:rsidRDefault="00EE4723" w:rsidP="00EE4723"/>
    <w:p w14:paraId="23F01191" w14:textId="77777777" w:rsidR="00EE4723" w:rsidRPr="00EE4723" w:rsidRDefault="00EE4723" w:rsidP="00EE4723"/>
    <w:p w14:paraId="4BDE9AB4" w14:textId="77777777" w:rsidR="00EE4723" w:rsidRPr="00EE4723" w:rsidRDefault="00EE4723" w:rsidP="00EE4723"/>
    <w:p w14:paraId="35E1B99E" w14:textId="77777777" w:rsidR="00EE4723" w:rsidRPr="00EE4723" w:rsidRDefault="00EE4723" w:rsidP="00EE4723"/>
    <w:p w14:paraId="2F9AAE27" w14:textId="77777777" w:rsidR="00EE4723" w:rsidRPr="00EE4723" w:rsidRDefault="00EE4723" w:rsidP="00EE4723"/>
    <w:p w14:paraId="5C17DA25" w14:textId="77777777" w:rsidR="00EE4723" w:rsidRPr="00EE4723" w:rsidRDefault="00EE4723" w:rsidP="00EE4723"/>
    <w:p w14:paraId="1A189E54" w14:textId="77777777" w:rsidR="00EE4723" w:rsidRDefault="00EE4723" w:rsidP="00EE4723"/>
    <w:p w14:paraId="3D7EAAAC" w14:textId="77777777" w:rsidR="00EE4723" w:rsidRDefault="00EE4723" w:rsidP="00EE4723"/>
    <w:p w14:paraId="3F665E21" w14:textId="77777777" w:rsidR="008E1CD2" w:rsidRDefault="008E1CD2" w:rsidP="00EE4723">
      <w:pPr>
        <w:jc w:val="center"/>
      </w:pPr>
    </w:p>
    <w:p w14:paraId="5535E311" w14:textId="77777777" w:rsidR="00EE4723" w:rsidRDefault="00EE4723" w:rsidP="00EE4723">
      <w:pPr>
        <w:jc w:val="center"/>
      </w:pPr>
    </w:p>
    <w:p w14:paraId="0F54DD2B" w14:textId="77777777" w:rsidR="00EE4723" w:rsidRDefault="00A45802" w:rsidP="00EE4723">
      <w:pPr>
        <w:jc w:val="center"/>
      </w:pPr>
      <w:r>
        <w:t>December</w:t>
      </w:r>
      <w:r w:rsidR="00EE4723">
        <w:t xml:space="preserve"> 2015</w:t>
      </w:r>
    </w:p>
    <w:p w14:paraId="45B573DE" w14:textId="77777777" w:rsidR="00A45802" w:rsidRDefault="00A45802" w:rsidP="00EE4723">
      <w:pPr>
        <w:jc w:val="center"/>
      </w:pPr>
    </w:p>
    <w:p w14:paraId="5D2ADCCB" w14:textId="77777777" w:rsidR="00A45802" w:rsidRDefault="00A45802" w:rsidP="00EE4723">
      <w:pPr>
        <w:jc w:val="center"/>
      </w:pPr>
    </w:p>
    <w:p w14:paraId="50654D15" w14:textId="77777777" w:rsidR="00EE4723" w:rsidRDefault="00EE4723" w:rsidP="00EE4723">
      <w:pPr>
        <w:rPr>
          <w:b/>
        </w:rPr>
      </w:pPr>
      <w:r>
        <w:rPr>
          <w:b/>
        </w:rPr>
        <w:lastRenderedPageBreak/>
        <w:t>Table of Contents</w:t>
      </w:r>
    </w:p>
    <w:p w14:paraId="594B09B3" w14:textId="77777777" w:rsidR="00FA4757" w:rsidRDefault="00EE4723" w:rsidP="00FA4757">
      <w:pPr>
        <w:pStyle w:val="NoSpacing"/>
        <w:tabs>
          <w:tab w:val="left" w:pos="360"/>
        </w:tabs>
        <w:ind w:left="360" w:hanging="180"/>
      </w:pPr>
      <w:r>
        <w:t>Chapter 1: Introduction</w:t>
      </w:r>
      <w:r w:rsidR="00E57E56">
        <w:t>……………………………………………………………………………………4</w:t>
      </w:r>
    </w:p>
    <w:p w14:paraId="2EC00786" w14:textId="77777777" w:rsidR="00AE53B3" w:rsidRDefault="00FA4757" w:rsidP="00FA4757">
      <w:pPr>
        <w:pStyle w:val="NoSpacing"/>
        <w:tabs>
          <w:tab w:val="left" w:pos="360"/>
        </w:tabs>
        <w:ind w:left="360" w:hanging="180"/>
      </w:pPr>
      <w:r>
        <w:tab/>
      </w:r>
    </w:p>
    <w:p w14:paraId="17ED5DF3" w14:textId="77777777" w:rsidR="00AE53B3" w:rsidRDefault="00AE53B3" w:rsidP="00FA4757">
      <w:pPr>
        <w:pStyle w:val="NoSpacing"/>
        <w:tabs>
          <w:tab w:val="left" w:pos="360"/>
        </w:tabs>
        <w:ind w:left="360" w:hanging="180"/>
      </w:pPr>
      <w:r>
        <w:t>Chapter 2: Literature Review………………………………………………………………….</w:t>
      </w:r>
      <w:r w:rsidR="00FA4757">
        <w:t>..</w:t>
      </w:r>
      <w:r w:rsidR="00405F89">
        <w:t>6</w:t>
      </w:r>
      <w:r>
        <w:t xml:space="preserve"> </w:t>
      </w:r>
    </w:p>
    <w:p w14:paraId="0839E495" w14:textId="77777777" w:rsidR="00AE53B3" w:rsidRDefault="00FA4757" w:rsidP="00FA4757">
      <w:pPr>
        <w:pStyle w:val="NoSpacing"/>
        <w:tabs>
          <w:tab w:val="left" w:pos="360"/>
        </w:tabs>
        <w:ind w:left="360" w:hanging="180"/>
      </w:pPr>
      <w:r>
        <w:tab/>
        <w:t xml:space="preserve">2.1 </w:t>
      </w:r>
      <w:r w:rsidR="00AE53B3">
        <w:t>Autism Spectrum Disorders (ASD) and Employment Outcomes……………………</w:t>
      </w:r>
      <w:r>
        <w:t>….</w:t>
      </w:r>
      <w:r w:rsidR="00AE53B3">
        <w:t>.</w:t>
      </w:r>
      <w:r w:rsidR="00405F89">
        <w:t>6</w:t>
      </w:r>
    </w:p>
    <w:p w14:paraId="3002EF89" w14:textId="77777777" w:rsidR="00AE53B3" w:rsidRDefault="00FA4757" w:rsidP="00FA4757">
      <w:pPr>
        <w:pStyle w:val="NoSpacing"/>
        <w:tabs>
          <w:tab w:val="left" w:pos="360"/>
        </w:tabs>
        <w:ind w:left="360" w:hanging="180"/>
      </w:pPr>
      <w:r>
        <w:tab/>
        <w:t xml:space="preserve">2.2 </w:t>
      </w:r>
      <w:r w:rsidR="00AE53B3">
        <w:t>Video Modeling strategies effective for ASD and Intellectual Disorders……………</w:t>
      </w:r>
      <w:r>
        <w:t>….</w:t>
      </w:r>
      <w:r w:rsidR="00AE53B3">
        <w:t>.</w:t>
      </w:r>
      <w:r w:rsidR="00405F89">
        <w:t>7</w:t>
      </w:r>
    </w:p>
    <w:p w14:paraId="7BAC3894" w14:textId="77777777" w:rsidR="00AE53B3" w:rsidRDefault="00FA4757" w:rsidP="00FA4757">
      <w:pPr>
        <w:pStyle w:val="NoSpacing"/>
        <w:tabs>
          <w:tab w:val="left" w:pos="360"/>
        </w:tabs>
        <w:ind w:left="360" w:hanging="180"/>
      </w:pPr>
      <w:r>
        <w:tab/>
        <w:t xml:space="preserve">2.3 </w:t>
      </w:r>
      <w:r w:rsidR="00AE53B3">
        <w:t>Video Modeling and Employment……………………………………………………</w:t>
      </w:r>
      <w:r w:rsidR="00405F89">
        <w:t>….10</w:t>
      </w:r>
    </w:p>
    <w:p w14:paraId="19036F7E" w14:textId="77777777" w:rsidR="00AE53B3" w:rsidRDefault="00FA4757" w:rsidP="00FA4757">
      <w:pPr>
        <w:pStyle w:val="NoSpacing"/>
        <w:tabs>
          <w:tab w:val="left" w:pos="360"/>
        </w:tabs>
        <w:ind w:left="360" w:hanging="180"/>
      </w:pPr>
      <w:r>
        <w:tab/>
        <w:t xml:space="preserve">2.4 </w:t>
      </w:r>
      <w:r w:rsidR="00AE53B3">
        <w:t>Video Modeling and Mobile Devices ………………………………………………</w:t>
      </w:r>
      <w:r>
        <w:t>…</w:t>
      </w:r>
      <w:r w:rsidR="00405F89">
        <w:t>..11</w:t>
      </w:r>
    </w:p>
    <w:p w14:paraId="33D8F3A4" w14:textId="77777777" w:rsidR="00AE53B3" w:rsidRDefault="00FA4757" w:rsidP="00FA4757">
      <w:pPr>
        <w:pStyle w:val="NoSpacing"/>
        <w:tabs>
          <w:tab w:val="left" w:pos="360"/>
        </w:tabs>
        <w:ind w:left="360" w:hanging="180"/>
      </w:pPr>
      <w:r>
        <w:tab/>
        <w:t xml:space="preserve">2.5 </w:t>
      </w:r>
      <w:r w:rsidR="00AE53B3">
        <w:t>Accessing Visual Supports……………………………………………………………</w:t>
      </w:r>
      <w:r w:rsidR="00405F89">
        <w:t>…12</w:t>
      </w:r>
    </w:p>
    <w:p w14:paraId="25079D44" w14:textId="77777777" w:rsidR="00405F89" w:rsidRDefault="00405F89" w:rsidP="00405F89">
      <w:pPr>
        <w:pStyle w:val="NoSpacing"/>
      </w:pPr>
    </w:p>
    <w:p w14:paraId="30290682" w14:textId="77777777" w:rsidR="00FA4757" w:rsidRDefault="00FA4757" w:rsidP="00405F89">
      <w:pPr>
        <w:pStyle w:val="NoSpacing"/>
      </w:pPr>
      <w:r>
        <w:t>Chapter 3: Methods</w:t>
      </w:r>
      <w:r w:rsidR="00405F89">
        <w:t>………………………………………………………………………………14</w:t>
      </w:r>
    </w:p>
    <w:p w14:paraId="30EB63AC" w14:textId="77777777" w:rsidR="00405F89" w:rsidRDefault="00405F89" w:rsidP="00405F89">
      <w:pPr>
        <w:pStyle w:val="NoSpacing"/>
      </w:pPr>
    </w:p>
    <w:p w14:paraId="515B8B09" w14:textId="77777777" w:rsidR="0055331D" w:rsidRDefault="00405F89" w:rsidP="00405F89">
      <w:pPr>
        <w:pStyle w:val="NoSpacing"/>
      </w:pPr>
      <w:r>
        <w:t>Chapter 4: Results………………………………………………………………………………21</w:t>
      </w:r>
    </w:p>
    <w:p w14:paraId="3FF1B209" w14:textId="77777777" w:rsidR="00405F89" w:rsidRDefault="00405F89" w:rsidP="00405F89">
      <w:pPr>
        <w:pStyle w:val="NoSpacing"/>
      </w:pPr>
    </w:p>
    <w:p w14:paraId="3647CDF9" w14:textId="77777777" w:rsidR="00405F89" w:rsidRDefault="00405F89" w:rsidP="00405F89">
      <w:pPr>
        <w:pStyle w:val="NoSpacing"/>
      </w:pPr>
      <w:r>
        <w:t>Chapter 5: Discussion…………………………………………………………………………..22</w:t>
      </w:r>
    </w:p>
    <w:p w14:paraId="7BB5A6F7" w14:textId="77777777" w:rsidR="00405F89" w:rsidRDefault="00405F89" w:rsidP="00405F89">
      <w:pPr>
        <w:pStyle w:val="NoSpacing"/>
      </w:pPr>
    </w:p>
    <w:p w14:paraId="02D345F3" w14:textId="77777777" w:rsidR="00405F89" w:rsidRDefault="00405F89" w:rsidP="00405F89">
      <w:pPr>
        <w:pStyle w:val="NoSpacing"/>
      </w:pPr>
      <w:r>
        <w:t>Appendices………………………………………………………………………………………24</w:t>
      </w:r>
    </w:p>
    <w:p w14:paraId="7E2F2442" w14:textId="77777777" w:rsidR="00405F89" w:rsidRDefault="00405F89" w:rsidP="00405F89">
      <w:pPr>
        <w:pStyle w:val="NoSpacing"/>
      </w:pPr>
    </w:p>
    <w:p w14:paraId="718F05E4" w14:textId="77777777" w:rsidR="00405F89" w:rsidRDefault="00405F89" w:rsidP="00405F89">
      <w:pPr>
        <w:pStyle w:val="NoSpacing"/>
      </w:pPr>
      <w:r>
        <w:t>References………………………………………………………………………………………..38</w:t>
      </w:r>
    </w:p>
    <w:p w14:paraId="16E1EDCC" w14:textId="77777777" w:rsidR="0055331D" w:rsidRDefault="0055331D" w:rsidP="00FA4757">
      <w:pPr>
        <w:pStyle w:val="NoSpacing"/>
        <w:ind w:firstLine="270"/>
      </w:pPr>
    </w:p>
    <w:p w14:paraId="746C6939" w14:textId="77777777" w:rsidR="0055331D" w:rsidRDefault="0055331D" w:rsidP="00FA4757">
      <w:pPr>
        <w:pStyle w:val="NoSpacing"/>
        <w:ind w:firstLine="270"/>
      </w:pPr>
    </w:p>
    <w:p w14:paraId="7E0D9FCC" w14:textId="77777777" w:rsidR="0055331D" w:rsidRDefault="0055331D" w:rsidP="00FA4757">
      <w:pPr>
        <w:pStyle w:val="NoSpacing"/>
        <w:ind w:firstLine="270"/>
      </w:pPr>
    </w:p>
    <w:p w14:paraId="6BB84B1E" w14:textId="77777777" w:rsidR="0055331D" w:rsidRDefault="0055331D" w:rsidP="00FA4757">
      <w:pPr>
        <w:pStyle w:val="NoSpacing"/>
        <w:ind w:firstLine="270"/>
      </w:pPr>
    </w:p>
    <w:p w14:paraId="1826C166" w14:textId="77777777" w:rsidR="0055331D" w:rsidRDefault="0055331D" w:rsidP="00FA4757">
      <w:pPr>
        <w:pStyle w:val="NoSpacing"/>
        <w:ind w:firstLine="270"/>
      </w:pPr>
    </w:p>
    <w:p w14:paraId="21D63781" w14:textId="77777777" w:rsidR="0055331D" w:rsidRDefault="0055331D" w:rsidP="00FA4757">
      <w:pPr>
        <w:pStyle w:val="NoSpacing"/>
        <w:ind w:firstLine="270"/>
      </w:pPr>
    </w:p>
    <w:p w14:paraId="321C1459" w14:textId="77777777" w:rsidR="0055331D" w:rsidRDefault="0055331D" w:rsidP="00FA4757">
      <w:pPr>
        <w:pStyle w:val="NoSpacing"/>
        <w:ind w:firstLine="270"/>
      </w:pPr>
    </w:p>
    <w:p w14:paraId="7A4574EB" w14:textId="77777777" w:rsidR="0055331D" w:rsidRDefault="0055331D" w:rsidP="00FA4757">
      <w:pPr>
        <w:pStyle w:val="NoSpacing"/>
        <w:ind w:firstLine="270"/>
      </w:pPr>
    </w:p>
    <w:p w14:paraId="55A34C5D" w14:textId="77777777" w:rsidR="0055331D" w:rsidRDefault="0055331D" w:rsidP="00405F89">
      <w:pPr>
        <w:pStyle w:val="NoSpacing"/>
        <w:ind w:firstLine="270"/>
        <w:jc w:val="center"/>
      </w:pPr>
    </w:p>
    <w:p w14:paraId="74B56253" w14:textId="77777777" w:rsidR="0055331D" w:rsidRDefault="0055331D" w:rsidP="00FA4757">
      <w:pPr>
        <w:pStyle w:val="NoSpacing"/>
        <w:ind w:firstLine="270"/>
      </w:pPr>
    </w:p>
    <w:p w14:paraId="6D8A027C" w14:textId="77777777" w:rsidR="0055331D" w:rsidRDefault="0055331D" w:rsidP="00FA4757">
      <w:pPr>
        <w:pStyle w:val="NoSpacing"/>
        <w:ind w:firstLine="270"/>
      </w:pPr>
    </w:p>
    <w:p w14:paraId="628E4475" w14:textId="77777777" w:rsidR="0055331D" w:rsidRDefault="0055331D" w:rsidP="00FA4757">
      <w:pPr>
        <w:pStyle w:val="NoSpacing"/>
        <w:ind w:firstLine="270"/>
      </w:pPr>
    </w:p>
    <w:p w14:paraId="06E52EA0" w14:textId="77777777" w:rsidR="0055331D" w:rsidRDefault="0055331D" w:rsidP="00FA4757">
      <w:pPr>
        <w:pStyle w:val="NoSpacing"/>
        <w:ind w:firstLine="270"/>
      </w:pPr>
    </w:p>
    <w:p w14:paraId="213A55BE" w14:textId="77777777" w:rsidR="0055331D" w:rsidRDefault="0055331D" w:rsidP="00FA4757">
      <w:pPr>
        <w:pStyle w:val="NoSpacing"/>
        <w:ind w:firstLine="270"/>
      </w:pPr>
    </w:p>
    <w:p w14:paraId="55F8148B" w14:textId="77777777" w:rsidR="0055331D" w:rsidRDefault="0055331D" w:rsidP="00FA4757">
      <w:pPr>
        <w:pStyle w:val="NoSpacing"/>
        <w:ind w:firstLine="270"/>
      </w:pPr>
    </w:p>
    <w:p w14:paraId="2938ED04" w14:textId="77777777" w:rsidR="0055331D" w:rsidRDefault="0055331D" w:rsidP="00FA4757">
      <w:pPr>
        <w:pStyle w:val="NoSpacing"/>
        <w:ind w:firstLine="270"/>
      </w:pPr>
    </w:p>
    <w:p w14:paraId="07E9881A" w14:textId="77777777" w:rsidR="0055331D" w:rsidRDefault="0055331D" w:rsidP="00FA4757">
      <w:pPr>
        <w:pStyle w:val="NoSpacing"/>
        <w:ind w:firstLine="270"/>
      </w:pPr>
    </w:p>
    <w:p w14:paraId="2516F22A" w14:textId="77777777" w:rsidR="0055331D" w:rsidRDefault="0055331D" w:rsidP="00FA4757">
      <w:pPr>
        <w:pStyle w:val="NoSpacing"/>
        <w:ind w:firstLine="270"/>
      </w:pPr>
    </w:p>
    <w:p w14:paraId="7C54E8E1" w14:textId="77777777" w:rsidR="0055331D" w:rsidRDefault="0055331D" w:rsidP="00FA4757">
      <w:pPr>
        <w:pStyle w:val="NoSpacing"/>
        <w:ind w:firstLine="270"/>
      </w:pPr>
    </w:p>
    <w:p w14:paraId="607705B5" w14:textId="77777777" w:rsidR="0055331D" w:rsidRDefault="0055331D" w:rsidP="00FA4757">
      <w:pPr>
        <w:pStyle w:val="NoSpacing"/>
        <w:ind w:firstLine="270"/>
      </w:pPr>
    </w:p>
    <w:p w14:paraId="5122E844" w14:textId="77777777" w:rsidR="0055331D" w:rsidRDefault="0055331D" w:rsidP="00FA4757">
      <w:pPr>
        <w:pStyle w:val="NoSpacing"/>
        <w:ind w:firstLine="270"/>
      </w:pPr>
    </w:p>
    <w:p w14:paraId="433547AD" w14:textId="77777777" w:rsidR="0055331D" w:rsidRDefault="0055331D" w:rsidP="00FA4757">
      <w:pPr>
        <w:pStyle w:val="NoSpacing"/>
        <w:ind w:firstLine="270"/>
      </w:pPr>
    </w:p>
    <w:p w14:paraId="6E0BA2EB" w14:textId="77777777" w:rsidR="0055331D" w:rsidRDefault="0055331D" w:rsidP="00FA4757">
      <w:pPr>
        <w:pStyle w:val="NoSpacing"/>
        <w:ind w:firstLine="270"/>
      </w:pPr>
    </w:p>
    <w:p w14:paraId="4F7600DD" w14:textId="77777777" w:rsidR="0055331D" w:rsidRDefault="0055331D" w:rsidP="00FA4757">
      <w:pPr>
        <w:pStyle w:val="NoSpacing"/>
        <w:ind w:firstLine="270"/>
      </w:pPr>
    </w:p>
    <w:p w14:paraId="7D0C02E9" w14:textId="77777777" w:rsidR="0055331D" w:rsidRDefault="0055331D" w:rsidP="00FA4757">
      <w:pPr>
        <w:pStyle w:val="NoSpacing"/>
        <w:ind w:firstLine="270"/>
      </w:pPr>
    </w:p>
    <w:p w14:paraId="50D8A2AC" w14:textId="77777777" w:rsidR="0055331D" w:rsidRDefault="0055331D" w:rsidP="00405F89">
      <w:pPr>
        <w:pStyle w:val="NoSpacing"/>
      </w:pPr>
    </w:p>
    <w:p w14:paraId="21E58E68" w14:textId="77777777" w:rsidR="0055331D" w:rsidRDefault="0055331D" w:rsidP="00FA4757">
      <w:pPr>
        <w:pStyle w:val="NoSpacing"/>
        <w:ind w:firstLine="270"/>
      </w:pPr>
    </w:p>
    <w:p w14:paraId="7E94F129" w14:textId="77777777" w:rsidR="00A45802" w:rsidRDefault="00A45802" w:rsidP="00A45802">
      <w:pPr>
        <w:pStyle w:val="NoSpacing"/>
        <w:ind w:firstLine="270"/>
        <w:jc w:val="center"/>
        <w:rPr>
          <w:b/>
        </w:rPr>
      </w:pPr>
      <w:r>
        <w:rPr>
          <w:b/>
        </w:rPr>
        <w:t>Abstract</w:t>
      </w:r>
    </w:p>
    <w:p w14:paraId="32F4B9BE" w14:textId="77777777" w:rsidR="00A45802" w:rsidRDefault="00A45802" w:rsidP="00FA4757">
      <w:pPr>
        <w:pStyle w:val="NoSpacing"/>
        <w:ind w:firstLine="270"/>
        <w:rPr>
          <w:b/>
        </w:rPr>
      </w:pPr>
    </w:p>
    <w:p w14:paraId="71866DA3" w14:textId="4E0B32BF" w:rsidR="00A45802" w:rsidRPr="00A45802" w:rsidRDefault="00A45802" w:rsidP="00A45802">
      <w:pPr>
        <w:pStyle w:val="NoSpacing"/>
        <w:spacing w:line="480" w:lineRule="auto"/>
      </w:pPr>
      <w:r>
        <w:tab/>
        <w:t xml:space="preserve">The purpose of this study was to investigate </w:t>
      </w:r>
      <w:r w:rsidR="00667DB8">
        <w:t>the effects of accessing video modeling supports to acquire and maintain vocational skills for young adults with Autism Spectrum Disorders (ASD) or Intellectual Disabilities (ID)</w:t>
      </w:r>
      <w:r>
        <w:t xml:space="preserve">.  </w:t>
      </w:r>
      <w:r w:rsidR="00E617E9">
        <w:t xml:space="preserve">A single-subject multiple-probe across behaviors design was used to examine the effects of accessing video supports and vocational task acquisition. </w:t>
      </w:r>
      <w:r>
        <w:t>The participants for this study were three college-aged students who had either</w:t>
      </w:r>
      <w:r w:rsidR="00667DB8">
        <w:t xml:space="preserve"> an</w:t>
      </w:r>
      <w:r>
        <w:t xml:space="preserve"> ASD</w:t>
      </w:r>
      <w:r w:rsidR="00667DB8">
        <w:t xml:space="preserve"> or an ID.</w:t>
      </w:r>
      <w:r>
        <w:t xml:space="preserve">  The results indicated that jobs skills could be effectively learned if the students were able to access instructional videos on </w:t>
      </w:r>
      <w:r w:rsidR="00853035">
        <w:t>YouTube</w:t>
      </w:r>
      <w:r>
        <w:t>.com.</w:t>
      </w:r>
      <w:r w:rsidR="00E57E56">
        <w:t xml:space="preserve">  </w:t>
      </w:r>
      <w:r>
        <w:t xml:space="preserve">   </w:t>
      </w:r>
    </w:p>
    <w:p w14:paraId="4D28E838" w14:textId="77777777" w:rsidR="00A45802" w:rsidRDefault="00A45802" w:rsidP="00FA4757">
      <w:pPr>
        <w:pStyle w:val="NoSpacing"/>
        <w:ind w:firstLine="270"/>
        <w:rPr>
          <w:b/>
        </w:rPr>
      </w:pPr>
    </w:p>
    <w:p w14:paraId="35619CAA" w14:textId="77777777" w:rsidR="00A45802" w:rsidRDefault="00A45802" w:rsidP="00FA4757">
      <w:pPr>
        <w:pStyle w:val="NoSpacing"/>
        <w:ind w:firstLine="270"/>
        <w:rPr>
          <w:b/>
        </w:rPr>
      </w:pPr>
    </w:p>
    <w:p w14:paraId="7CC3E3F2" w14:textId="77777777" w:rsidR="00A45802" w:rsidRDefault="00A45802" w:rsidP="00FA4757">
      <w:pPr>
        <w:pStyle w:val="NoSpacing"/>
        <w:ind w:firstLine="270"/>
        <w:rPr>
          <w:b/>
        </w:rPr>
      </w:pPr>
    </w:p>
    <w:p w14:paraId="020CB1FB" w14:textId="77777777" w:rsidR="00A45802" w:rsidRDefault="00A45802" w:rsidP="00FA4757">
      <w:pPr>
        <w:pStyle w:val="NoSpacing"/>
        <w:ind w:firstLine="270"/>
        <w:rPr>
          <w:b/>
        </w:rPr>
      </w:pPr>
    </w:p>
    <w:p w14:paraId="3C148F6C" w14:textId="77777777" w:rsidR="00A45802" w:rsidRDefault="00A45802" w:rsidP="00FA4757">
      <w:pPr>
        <w:pStyle w:val="NoSpacing"/>
        <w:ind w:firstLine="270"/>
        <w:rPr>
          <w:b/>
        </w:rPr>
      </w:pPr>
    </w:p>
    <w:p w14:paraId="7BCF06A3" w14:textId="77777777" w:rsidR="00A45802" w:rsidRDefault="00A45802" w:rsidP="00FA4757">
      <w:pPr>
        <w:pStyle w:val="NoSpacing"/>
        <w:ind w:firstLine="270"/>
        <w:rPr>
          <w:b/>
        </w:rPr>
      </w:pPr>
    </w:p>
    <w:p w14:paraId="503E9B57" w14:textId="77777777" w:rsidR="00A45802" w:rsidRDefault="00A45802" w:rsidP="00FA4757">
      <w:pPr>
        <w:pStyle w:val="NoSpacing"/>
        <w:ind w:firstLine="270"/>
        <w:rPr>
          <w:b/>
        </w:rPr>
      </w:pPr>
    </w:p>
    <w:p w14:paraId="0CDA49D3" w14:textId="77777777" w:rsidR="00A45802" w:rsidRDefault="00A45802" w:rsidP="00FA4757">
      <w:pPr>
        <w:pStyle w:val="NoSpacing"/>
        <w:ind w:firstLine="270"/>
        <w:rPr>
          <w:b/>
        </w:rPr>
      </w:pPr>
    </w:p>
    <w:p w14:paraId="2D4EE8BD" w14:textId="77777777" w:rsidR="00A45802" w:rsidRDefault="00A45802" w:rsidP="00FA4757">
      <w:pPr>
        <w:pStyle w:val="NoSpacing"/>
        <w:ind w:firstLine="270"/>
        <w:rPr>
          <w:b/>
        </w:rPr>
      </w:pPr>
    </w:p>
    <w:p w14:paraId="47436045" w14:textId="77777777" w:rsidR="00A45802" w:rsidRDefault="00A45802" w:rsidP="00FA4757">
      <w:pPr>
        <w:pStyle w:val="NoSpacing"/>
        <w:ind w:firstLine="270"/>
        <w:rPr>
          <w:b/>
        </w:rPr>
      </w:pPr>
    </w:p>
    <w:p w14:paraId="7ED10716" w14:textId="77777777" w:rsidR="00A45802" w:rsidRDefault="00A45802" w:rsidP="00FA4757">
      <w:pPr>
        <w:pStyle w:val="NoSpacing"/>
        <w:ind w:firstLine="270"/>
        <w:rPr>
          <w:b/>
        </w:rPr>
      </w:pPr>
    </w:p>
    <w:p w14:paraId="3409D6E5" w14:textId="77777777" w:rsidR="00A45802" w:rsidRDefault="00A45802" w:rsidP="00FA4757">
      <w:pPr>
        <w:pStyle w:val="NoSpacing"/>
        <w:ind w:firstLine="270"/>
        <w:rPr>
          <w:b/>
        </w:rPr>
      </w:pPr>
    </w:p>
    <w:p w14:paraId="7885EB6D" w14:textId="77777777" w:rsidR="00A45802" w:rsidRDefault="00A45802" w:rsidP="00FA4757">
      <w:pPr>
        <w:pStyle w:val="NoSpacing"/>
        <w:ind w:firstLine="270"/>
        <w:rPr>
          <w:b/>
        </w:rPr>
      </w:pPr>
    </w:p>
    <w:p w14:paraId="44A5A571" w14:textId="77777777" w:rsidR="00A45802" w:rsidRDefault="00A45802" w:rsidP="00FA4757">
      <w:pPr>
        <w:pStyle w:val="NoSpacing"/>
        <w:ind w:firstLine="270"/>
        <w:rPr>
          <w:b/>
        </w:rPr>
      </w:pPr>
    </w:p>
    <w:p w14:paraId="21C8A8CF" w14:textId="77777777" w:rsidR="00A45802" w:rsidRDefault="00A45802" w:rsidP="00FA4757">
      <w:pPr>
        <w:pStyle w:val="NoSpacing"/>
        <w:ind w:firstLine="270"/>
        <w:rPr>
          <w:b/>
        </w:rPr>
      </w:pPr>
    </w:p>
    <w:p w14:paraId="2A00CEFD" w14:textId="77777777" w:rsidR="00A45802" w:rsidRDefault="00A45802" w:rsidP="00FA4757">
      <w:pPr>
        <w:pStyle w:val="NoSpacing"/>
        <w:ind w:firstLine="270"/>
        <w:rPr>
          <w:b/>
        </w:rPr>
      </w:pPr>
    </w:p>
    <w:p w14:paraId="7C1185D1" w14:textId="77777777" w:rsidR="00A45802" w:rsidRDefault="00A45802" w:rsidP="00FA4757">
      <w:pPr>
        <w:pStyle w:val="NoSpacing"/>
        <w:ind w:firstLine="270"/>
        <w:rPr>
          <w:b/>
        </w:rPr>
      </w:pPr>
    </w:p>
    <w:p w14:paraId="47478ED3" w14:textId="77777777" w:rsidR="00A45802" w:rsidRDefault="00A45802" w:rsidP="00FA4757">
      <w:pPr>
        <w:pStyle w:val="NoSpacing"/>
        <w:ind w:firstLine="270"/>
        <w:rPr>
          <w:b/>
        </w:rPr>
      </w:pPr>
    </w:p>
    <w:p w14:paraId="1F3EFDB6" w14:textId="77777777" w:rsidR="00A45802" w:rsidRDefault="00A45802" w:rsidP="00FA4757">
      <w:pPr>
        <w:pStyle w:val="NoSpacing"/>
        <w:ind w:firstLine="270"/>
        <w:rPr>
          <w:b/>
        </w:rPr>
      </w:pPr>
    </w:p>
    <w:p w14:paraId="4E97E66A" w14:textId="77777777" w:rsidR="00A45802" w:rsidRDefault="00A45802" w:rsidP="00FA4757">
      <w:pPr>
        <w:pStyle w:val="NoSpacing"/>
        <w:ind w:firstLine="270"/>
        <w:rPr>
          <w:b/>
        </w:rPr>
      </w:pPr>
    </w:p>
    <w:p w14:paraId="346F4C4C" w14:textId="77777777" w:rsidR="00A45802" w:rsidRDefault="00A45802" w:rsidP="00FA4757">
      <w:pPr>
        <w:pStyle w:val="NoSpacing"/>
        <w:ind w:firstLine="270"/>
        <w:rPr>
          <w:b/>
        </w:rPr>
      </w:pPr>
    </w:p>
    <w:p w14:paraId="2CCEC6A5" w14:textId="77777777" w:rsidR="00A45802" w:rsidRDefault="00A45802" w:rsidP="00FA4757">
      <w:pPr>
        <w:pStyle w:val="NoSpacing"/>
        <w:ind w:firstLine="270"/>
        <w:rPr>
          <w:b/>
        </w:rPr>
      </w:pPr>
    </w:p>
    <w:p w14:paraId="13A762EA" w14:textId="77777777" w:rsidR="00A45802" w:rsidRDefault="00A45802" w:rsidP="00FA4757">
      <w:pPr>
        <w:pStyle w:val="NoSpacing"/>
        <w:ind w:firstLine="270"/>
        <w:rPr>
          <w:b/>
        </w:rPr>
      </w:pPr>
    </w:p>
    <w:p w14:paraId="178A5C9D" w14:textId="77777777" w:rsidR="00A45802" w:rsidRDefault="00A45802" w:rsidP="00FA4757">
      <w:pPr>
        <w:pStyle w:val="NoSpacing"/>
        <w:ind w:firstLine="270"/>
        <w:rPr>
          <w:b/>
        </w:rPr>
      </w:pPr>
    </w:p>
    <w:p w14:paraId="320FAFF4" w14:textId="77777777" w:rsidR="00A45802" w:rsidRDefault="00A45802" w:rsidP="00FA4757">
      <w:pPr>
        <w:pStyle w:val="NoSpacing"/>
        <w:ind w:firstLine="270"/>
        <w:rPr>
          <w:b/>
        </w:rPr>
      </w:pPr>
    </w:p>
    <w:p w14:paraId="1EDDF0F8" w14:textId="77777777" w:rsidR="00A45802" w:rsidRDefault="00A45802" w:rsidP="00FA4757">
      <w:pPr>
        <w:pStyle w:val="NoSpacing"/>
        <w:ind w:firstLine="270"/>
        <w:rPr>
          <w:b/>
        </w:rPr>
      </w:pPr>
    </w:p>
    <w:p w14:paraId="43721EF4" w14:textId="77777777" w:rsidR="00A45802" w:rsidRDefault="00A45802" w:rsidP="00FA4757">
      <w:pPr>
        <w:pStyle w:val="NoSpacing"/>
        <w:ind w:firstLine="270"/>
        <w:rPr>
          <w:b/>
        </w:rPr>
      </w:pPr>
    </w:p>
    <w:p w14:paraId="0C1A4DB6" w14:textId="77777777" w:rsidR="0055331D" w:rsidRDefault="0055331D" w:rsidP="00667DB8">
      <w:pPr>
        <w:pStyle w:val="NoSpacing"/>
        <w:rPr>
          <w:b/>
        </w:rPr>
      </w:pPr>
    </w:p>
    <w:p w14:paraId="6823F523" w14:textId="77777777" w:rsidR="00667DB8" w:rsidRDefault="00667DB8" w:rsidP="00667DB8">
      <w:pPr>
        <w:pStyle w:val="NoSpacing"/>
        <w:rPr>
          <w:b/>
        </w:rPr>
      </w:pPr>
    </w:p>
    <w:p w14:paraId="46803E7E" w14:textId="77777777" w:rsidR="00667DB8" w:rsidRDefault="00667DB8" w:rsidP="00667DB8">
      <w:pPr>
        <w:pStyle w:val="NoSpacing"/>
        <w:jc w:val="center"/>
        <w:rPr>
          <w:b/>
        </w:rPr>
      </w:pPr>
      <w:r>
        <w:rPr>
          <w:b/>
        </w:rPr>
        <w:lastRenderedPageBreak/>
        <w:t xml:space="preserve">Chapter 1: Introduction </w:t>
      </w:r>
    </w:p>
    <w:p w14:paraId="40EA4E80" w14:textId="77777777" w:rsidR="00667DB8" w:rsidRDefault="00667DB8" w:rsidP="00667DB8">
      <w:pPr>
        <w:pStyle w:val="NoSpacing"/>
        <w:jc w:val="center"/>
        <w:rPr>
          <w:b/>
        </w:rPr>
      </w:pPr>
    </w:p>
    <w:p w14:paraId="77D25F76" w14:textId="77777777" w:rsidR="005420EB" w:rsidRDefault="00667DB8" w:rsidP="005420EB">
      <w:pPr>
        <w:pStyle w:val="NoSpacing"/>
        <w:spacing w:line="480" w:lineRule="auto"/>
      </w:pPr>
      <w:r>
        <w:tab/>
      </w:r>
      <w:r w:rsidR="00993283">
        <w:t>Individuals with Autism Spectrum Disorders (ASD) and Intellectual Disabilities (ID) face a variety of challenges and have many unique needs concerning employment.  According to the U.S. Department of Labor, the unemployment rate for individuals with disabilities is 12.5%, which is twice the rate for the general population.  Furthermore, individuals with disabilities across all age groups were more than twice as likely to attain only part time employment compared to individuals without disabilities (</w:t>
      </w:r>
      <w:r w:rsidR="005420EB">
        <w:t>U.S. Dept. of Labor, 2014).  There are several factors that individuals with disabilities experience that contribute to these findings.</w:t>
      </w:r>
    </w:p>
    <w:p w14:paraId="5CA51F56" w14:textId="77777777" w:rsidR="00C93610" w:rsidRDefault="005420EB" w:rsidP="005420EB">
      <w:pPr>
        <w:pStyle w:val="NoSpacing"/>
        <w:spacing w:line="480" w:lineRule="auto"/>
      </w:pPr>
      <w:r>
        <w:tab/>
        <w:t>Of the many challenges associated with ASD and ID, the most profound is cognit</w:t>
      </w:r>
      <w:r w:rsidR="00A47925">
        <w:t xml:space="preserve">ive ability, which varies based on severity of the disability.  Additional difficulties are speech and language impairments, maladaptive behavior, and concomitant disabilities (Wehman, Schall, McDonough, Kregel, Brooke, Molinelli, Ham, Graham, Reihle, Collins &amp; Thiss, 2014, </w:t>
      </w:r>
      <w:r w:rsidR="00E617E9">
        <w:t xml:space="preserve">p. </w:t>
      </w:r>
      <w:r w:rsidR="00A47925">
        <w:t>488).  Because of the many variables that can impact job performance, employers are hesitant to hire individuals with disabilities, especially if they have little independence when completing tasks (Wehman et</w:t>
      </w:r>
      <w:r w:rsidR="00C93610">
        <w:t xml:space="preserve"> al., 2014, p. 488).  </w:t>
      </w:r>
    </w:p>
    <w:p w14:paraId="45B00E9E" w14:textId="52B9304B" w:rsidR="00C93610" w:rsidRDefault="00C93610" w:rsidP="00C93610">
      <w:pPr>
        <w:pStyle w:val="NoSpacing"/>
        <w:spacing w:line="480" w:lineRule="auto"/>
        <w:ind w:firstLine="720"/>
      </w:pPr>
      <w:r>
        <w:t>Not all individuals with disabilities have access to post-secondary education or job training programs, but those who do are more likely to attain employment (Burgess &amp; Cimera, 2014).  The goal of effective job training programs is to teach individuals how to complete tasks as independently as possible (Laarhoven, Winiarsk</w:t>
      </w:r>
      <w:r w:rsidR="000253BD">
        <w:t>i, Blook, &amp; Chan</w:t>
      </w:r>
      <w:r w:rsidR="00811CDD">
        <w:t xml:space="preserve">, </w:t>
      </w:r>
      <w:r w:rsidR="00201EA1">
        <w:t>2014</w:t>
      </w:r>
      <w:r>
        <w:t xml:space="preserve">).  One method that has been shown to help foster independence is the provision of picture, audio, and visual supports.  One example is video modeling, which is an approach where students watch a video of someone else performing the task that the student will perform, providing both audio and visual supports (Laarhoven et al., </w:t>
      </w:r>
      <w:r w:rsidR="000253BD">
        <w:t>2012</w:t>
      </w:r>
      <w:r>
        <w:t xml:space="preserve">).  </w:t>
      </w:r>
    </w:p>
    <w:p w14:paraId="0E2D9E37" w14:textId="79876605" w:rsidR="000253BD" w:rsidRDefault="00806579" w:rsidP="00C93610">
      <w:pPr>
        <w:pStyle w:val="NoSpacing"/>
        <w:spacing w:line="480" w:lineRule="auto"/>
        <w:ind w:firstLine="720"/>
      </w:pPr>
      <w:r>
        <w:lastRenderedPageBreak/>
        <w:t xml:space="preserve">If students can learn to access </w:t>
      </w:r>
      <w:r w:rsidR="00C93610">
        <w:t xml:space="preserve"> instructional videos, </w:t>
      </w:r>
      <w:r>
        <w:t xml:space="preserve">then they would be able to self-operate their supports and improve </w:t>
      </w:r>
      <w:r w:rsidR="00C93610">
        <w:t>their independence.  If a student is presented with a task that they do not know how to complete, they can access a website, database, or video library to search for instruction video about how to complete that task.  The ability to do this allows the student to learn virtually any skill, and if they can do so independently, their employment outcomes are significantly increased</w:t>
      </w:r>
      <w:r w:rsidR="000253BD">
        <w:t xml:space="preserve"> (Smith, Ayres, Alexander, Ledford, Shepley &amp; Shepley, 2015).  </w:t>
      </w:r>
    </w:p>
    <w:p w14:paraId="071B5D28" w14:textId="77777777" w:rsidR="000253BD" w:rsidRDefault="000253BD" w:rsidP="00C93610">
      <w:pPr>
        <w:pStyle w:val="NoSpacing"/>
        <w:spacing w:line="480" w:lineRule="auto"/>
        <w:ind w:firstLine="720"/>
      </w:pPr>
    </w:p>
    <w:p w14:paraId="3FD16B59" w14:textId="77777777" w:rsidR="000253BD" w:rsidRDefault="000253BD" w:rsidP="00C93610">
      <w:pPr>
        <w:pStyle w:val="NoSpacing"/>
        <w:spacing w:line="480" w:lineRule="auto"/>
        <w:ind w:firstLine="720"/>
      </w:pPr>
    </w:p>
    <w:p w14:paraId="6010086D" w14:textId="77777777" w:rsidR="000253BD" w:rsidRDefault="000253BD" w:rsidP="00C93610">
      <w:pPr>
        <w:pStyle w:val="NoSpacing"/>
        <w:spacing w:line="480" w:lineRule="auto"/>
        <w:ind w:firstLine="720"/>
      </w:pPr>
    </w:p>
    <w:p w14:paraId="6220284B" w14:textId="77777777" w:rsidR="000253BD" w:rsidRDefault="000253BD" w:rsidP="00C93610">
      <w:pPr>
        <w:pStyle w:val="NoSpacing"/>
        <w:spacing w:line="480" w:lineRule="auto"/>
        <w:ind w:firstLine="720"/>
      </w:pPr>
    </w:p>
    <w:p w14:paraId="06B6B844" w14:textId="77777777" w:rsidR="000253BD" w:rsidRDefault="000253BD" w:rsidP="00C93610">
      <w:pPr>
        <w:pStyle w:val="NoSpacing"/>
        <w:spacing w:line="480" w:lineRule="auto"/>
        <w:ind w:firstLine="720"/>
      </w:pPr>
    </w:p>
    <w:p w14:paraId="2AC7B536" w14:textId="77777777" w:rsidR="000253BD" w:rsidRDefault="000253BD" w:rsidP="00C93610">
      <w:pPr>
        <w:pStyle w:val="NoSpacing"/>
        <w:spacing w:line="480" w:lineRule="auto"/>
        <w:ind w:firstLine="720"/>
      </w:pPr>
    </w:p>
    <w:p w14:paraId="4A7FAE69" w14:textId="77777777" w:rsidR="000253BD" w:rsidRDefault="000253BD" w:rsidP="00C93610">
      <w:pPr>
        <w:pStyle w:val="NoSpacing"/>
        <w:spacing w:line="480" w:lineRule="auto"/>
        <w:ind w:firstLine="720"/>
      </w:pPr>
    </w:p>
    <w:p w14:paraId="1F52CB29" w14:textId="77777777" w:rsidR="000253BD" w:rsidRDefault="000253BD" w:rsidP="00C93610">
      <w:pPr>
        <w:pStyle w:val="NoSpacing"/>
        <w:spacing w:line="480" w:lineRule="auto"/>
        <w:ind w:firstLine="720"/>
      </w:pPr>
    </w:p>
    <w:p w14:paraId="4648B5A4" w14:textId="77777777" w:rsidR="000253BD" w:rsidRDefault="000253BD" w:rsidP="00C93610">
      <w:pPr>
        <w:pStyle w:val="NoSpacing"/>
        <w:spacing w:line="480" w:lineRule="auto"/>
        <w:ind w:firstLine="720"/>
      </w:pPr>
    </w:p>
    <w:p w14:paraId="6E6D34EF" w14:textId="77777777" w:rsidR="000253BD" w:rsidRDefault="000253BD" w:rsidP="00C93610">
      <w:pPr>
        <w:pStyle w:val="NoSpacing"/>
        <w:spacing w:line="480" w:lineRule="auto"/>
        <w:ind w:firstLine="720"/>
      </w:pPr>
    </w:p>
    <w:p w14:paraId="257E8AE9" w14:textId="77777777" w:rsidR="00811CDD" w:rsidRDefault="00811CDD" w:rsidP="00C93610">
      <w:pPr>
        <w:pStyle w:val="NoSpacing"/>
        <w:spacing w:line="480" w:lineRule="auto"/>
        <w:ind w:firstLine="720"/>
      </w:pPr>
    </w:p>
    <w:p w14:paraId="02A3C213" w14:textId="77777777" w:rsidR="00811CDD" w:rsidRDefault="00811CDD" w:rsidP="00C93610">
      <w:pPr>
        <w:pStyle w:val="NoSpacing"/>
        <w:spacing w:line="480" w:lineRule="auto"/>
        <w:ind w:firstLine="720"/>
      </w:pPr>
    </w:p>
    <w:p w14:paraId="6E94A54A" w14:textId="77777777" w:rsidR="000253BD" w:rsidRDefault="000253BD" w:rsidP="00C93610">
      <w:pPr>
        <w:pStyle w:val="NoSpacing"/>
        <w:spacing w:line="480" w:lineRule="auto"/>
        <w:ind w:firstLine="720"/>
      </w:pPr>
    </w:p>
    <w:p w14:paraId="5795FA72" w14:textId="77777777" w:rsidR="000253BD" w:rsidRDefault="000253BD" w:rsidP="00C93610">
      <w:pPr>
        <w:pStyle w:val="NoSpacing"/>
        <w:spacing w:line="480" w:lineRule="auto"/>
        <w:ind w:firstLine="720"/>
      </w:pPr>
    </w:p>
    <w:p w14:paraId="2FB5DD47" w14:textId="77777777" w:rsidR="000253BD" w:rsidRDefault="000253BD" w:rsidP="00C93610">
      <w:pPr>
        <w:pStyle w:val="NoSpacing"/>
        <w:spacing w:line="480" w:lineRule="auto"/>
        <w:ind w:firstLine="720"/>
      </w:pPr>
    </w:p>
    <w:p w14:paraId="6EF6BBEA" w14:textId="77777777" w:rsidR="000253BD" w:rsidRDefault="000253BD" w:rsidP="00C93610">
      <w:pPr>
        <w:pStyle w:val="NoSpacing"/>
        <w:spacing w:line="480" w:lineRule="auto"/>
        <w:ind w:firstLine="720"/>
      </w:pPr>
    </w:p>
    <w:p w14:paraId="1165C315" w14:textId="77777777" w:rsidR="00C93610" w:rsidRDefault="009A38B8" w:rsidP="000253BD">
      <w:pPr>
        <w:pStyle w:val="NoSpacing"/>
        <w:spacing w:line="480" w:lineRule="auto"/>
        <w:ind w:firstLine="720"/>
        <w:jc w:val="center"/>
        <w:rPr>
          <w:b/>
        </w:rPr>
      </w:pPr>
      <w:r>
        <w:rPr>
          <w:b/>
        </w:rPr>
        <w:lastRenderedPageBreak/>
        <w:t xml:space="preserve">Chapter 2: </w:t>
      </w:r>
      <w:r w:rsidR="000253BD">
        <w:rPr>
          <w:b/>
        </w:rPr>
        <w:t xml:space="preserve">Review of Literature </w:t>
      </w:r>
    </w:p>
    <w:p w14:paraId="07F9C191" w14:textId="77777777" w:rsidR="000253BD" w:rsidRDefault="000253BD" w:rsidP="00B830A8">
      <w:pPr>
        <w:pStyle w:val="NoSpacing"/>
        <w:spacing w:line="480" w:lineRule="auto"/>
        <w:rPr>
          <w:b/>
        </w:rPr>
      </w:pPr>
      <w:r>
        <w:rPr>
          <w:b/>
        </w:rPr>
        <w:t xml:space="preserve">ASD and ID Employment Outcomes </w:t>
      </w:r>
    </w:p>
    <w:p w14:paraId="13838F5A" w14:textId="77777777" w:rsidR="00D437E4" w:rsidRDefault="000253BD" w:rsidP="000253BD">
      <w:pPr>
        <w:pStyle w:val="NoSpacing"/>
        <w:spacing w:line="480" w:lineRule="auto"/>
        <w:ind w:firstLine="720"/>
      </w:pPr>
      <w:r>
        <w:t>Individuals with disabilities experience many barriers to employment, all of which contribute to a significantly higher unemployment rate compared to the general population.  While decreased cognitive function, maladaptive behavior, and speech and language impairments are daily challenges for individuals with ASD and ID, many studies have been conducted to help increase employment opport</w:t>
      </w:r>
      <w:r w:rsidR="00D437E4">
        <w:t xml:space="preserve">unities for these individuals (Wehman et at., 2014).    Approaches that target independence skills and increase accessibility to job resources greatly impact the likelihood of attaining employment (Laarhoven et al, 2014).  </w:t>
      </w:r>
    </w:p>
    <w:p w14:paraId="391F2199" w14:textId="5A61CC12" w:rsidR="001E5095" w:rsidRDefault="00D437E4" w:rsidP="000253BD">
      <w:pPr>
        <w:pStyle w:val="NoSpacing"/>
        <w:spacing w:line="480" w:lineRule="auto"/>
        <w:ind w:firstLine="720"/>
      </w:pPr>
      <w:r>
        <w:t>One method that was explored was a modified version of Project SEARCH that catered to the specific needs of individuals with ASD</w:t>
      </w:r>
      <w:r w:rsidR="00503C92">
        <w:t xml:space="preserve">.  This three year program included an internship component, and the intensive job skills program lead to 87.5% employment rate for those who participated, as opposed to the 6.25% employment rate that was seen in the control group (Wehman et al., 2014).  The ASD-specific supports that were provided in the program targeted maladaptive behavior and social skills.  Visual supports, structured schedules, behavior specialist meetings, and non-figurative language in the workplace were some measures that were taken to address the unique needs of individuals with ASD.  Systematic Instruction that was based on principles of </w:t>
      </w:r>
      <w:r w:rsidR="00806579">
        <w:t>applied behavior analysis</w:t>
      </w:r>
      <w:r w:rsidR="00503C92">
        <w:t xml:space="preserve"> and the direct instruction provided by job coaches in the context of internship placements resulted in students more proficiently acquiring job skills.  Students also exhibited lower rates of inappropriate behavior, aggression, anxiety, and depression, which further increased their chances of attaining employment.  </w:t>
      </w:r>
    </w:p>
    <w:p w14:paraId="7A58C35E" w14:textId="77777777" w:rsidR="00951E78" w:rsidRDefault="001E5095" w:rsidP="00951E78">
      <w:pPr>
        <w:pStyle w:val="NoSpacing"/>
        <w:spacing w:line="480" w:lineRule="auto"/>
        <w:ind w:firstLine="720"/>
      </w:pPr>
      <w:r>
        <w:t xml:space="preserve">Barnett and Crippen also investigated the effectiveness of job training programs, and determined an eight step method that lead to increased employment for individuals with ASD </w:t>
      </w:r>
      <w:r>
        <w:lastRenderedPageBreak/>
        <w:t>and ID (2014).  The method can be used by teachers to implement effective job training programs.  One of the steps is to connect programs to real work experiences by creating a “realistic vocational setting” (Barnett &amp; Crippen, 2014, p. 4).  This can be achi</w:t>
      </w:r>
      <w:r w:rsidR="009606A2">
        <w:t>eved by setting up a room to look like a job site or by providing materials that are essential to completing a job task.  The performance of routine job assignments can increase the likelihood that students with disabilities can acquire necessary job skills prior to working the actual job.  Other components of the method is the incorporation of “prevocational tasks that mimic real world processes” and</w:t>
      </w:r>
      <w:r w:rsidR="007E3CC3">
        <w:t xml:space="preserve"> creating activities that incorporate life skills </w:t>
      </w:r>
      <w:r w:rsidR="009606A2">
        <w:t xml:space="preserve">(Barnett et al., p. 6).  Students in classrooms where teachers have </w:t>
      </w:r>
      <w:r w:rsidR="00951E78">
        <w:t>i</w:t>
      </w:r>
      <w:r w:rsidR="009606A2">
        <w:t>mplemented these strategies have been reported to have better employment prospects, leading to “greater economic self-sufficiency” and “social and community inclusion” (Barnett et al.</w:t>
      </w:r>
      <w:r w:rsidR="00836F0A">
        <w:t>, 2014</w:t>
      </w:r>
      <w:r w:rsidR="009606A2">
        <w:t xml:space="preserve">, p. 1).  </w:t>
      </w:r>
      <w:r>
        <w:t xml:space="preserve">  </w:t>
      </w:r>
      <w:r w:rsidR="00503C92">
        <w:t xml:space="preserve"> </w:t>
      </w:r>
      <w:r w:rsidR="00951E78">
        <w:t xml:space="preserve">     </w:t>
      </w:r>
    </w:p>
    <w:p w14:paraId="3A4BF6B8" w14:textId="77777777" w:rsidR="00B830A8" w:rsidRDefault="007E3CC3" w:rsidP="00326474">
      <w:pPr>
        <w:pStyle w:val="NoSpacing"/>
        <w:spacing w:line="480" w:lineRule="auto"/>
        <w:ind w:firstLine="720"/>
      </w:pPr>
      <w:r>
        <w:t>Employment outcomes</w:t>
      </w:r>
      <w:r w:rsidR="00951E78">
        <w:t xml:space="preserve"> for individuals with ASD and ID have been shown to </w:t>
      </w:r>
      <w:r>
        <w:t>improve through</w:t>
      </w:r>
      <w:r w:rsidR="00951E78">
        <w:t xml:space="preserve"> the implementation of Vocational Rehabilitation (V</w:t>
      </w:r>
      <w:r w:rsidR="00326474">
        <w:t>R) services.  Burgess and Cimera examined the effectiveness of VR for individuals with ASD who were in the transition-aged population (2014).  By looking at statistics over a ten year period, the authors determined that VR services provided by the state resulted in more employment opportunities compared to those who did not receive services, however, these individuals still received lower wages and worked fewer hours compared to the general population.  The authors concluded that individuals who had the best employment outcomes were “young adults who participated in post-secondary education” programs (Burgess et al.</w:t>
      </w:r>
      <w:r w:rsidR="00836F0A">
        <w:t>, 2014</w:t>
      </w:r>
      <w:r w:rsidR="00326474">
        <w:t xml:space="preserve">, p. 65).  </w:t>
      </w:r>
    </w:p>
    <w:p w14:paraId="0F44B734" w14:textId="77777777" w:rsidR="00B830A8" w:rsidRDefault="00B830A8" w:rsidP="00B830A8">
      <w:pPr>
        <w:pStyle w:val="NoSpacing"/>
        <w:spacing w:line="480" w:lineRule="auto"/>
        <w:rPr>
          <w:b/>
        </w:rPr>
      </w:pPr>
      <w:r>
        <w:rPr>
          <w:b/>
        </w:rPr>
        <w:t>Video Modeling Strategies effective for ASD and ID</w:t>
      </w:r>
    </w:p>
    <w:p w14:paraId="5A350EDF" w14:textId="77777777" w:rsidR="00B830A8" w:rsidRDefault="00B830A8" w:rsidP="00B830A8">
      <w:pPr>
        <w:pStyle w:val="NoSpacing"/>
        <w:spacing w:line="480" w:lineRule="auto"/>
      </w:pPr>
      <w:r>
        <w:tab/>
        <w:t xml:space="preserve">Video Modeling involves making a video recording of a model performing a task.  This is then shown to someone who does not know </w:t>
      </w:r>
      <w:r w:rsidR="0060638A">
        <w:t xml:space="preserve">how to complete the task and they can watch the </w:t>
      </w:r>
      <w:r w:rsidR="0060638A">
        <w:lastRenderedPageBreak/>
        <w:t xml:space="preserve">video multiple times until they can confidently and accurately complete the task.  This is helpful for people who are new to a job site because if they have access to these videos, then they can independently learn job skills.  Several studies have been conducted to examine the effectiveness of video modeling for </w:t>
      </w:r>
      <w:r w:rsidR="00506ECA">
        <w:t xml:space="preserve">individuals with ASD and ID.  </w:t>
      </w:r>
    </w:p>
    <w:p w14:paraId="408857B4" w14:textId="77777777" w:rsidR="00506ECA" w:rsidRDefault="00506ECA" w:rsidP="00B830A8">
      <w:pPr>
        <w:pStyle w:val="NoSpacing"/>
        <w:spacing w:line="480" w:lineRule="auto"/>
      </w:pPr>
      <w:r>
        <w:tab/>
        <w:t xml:space="preserve">Jones, Lerman, and Lechago used video modeling to teach appropriate social responses to students with ASD (2014).  Adults were recorded as models for scripted social situations, and after students watched the videos, they performed interactions with adults.  The students later played out the same social interactions with their peers.  The generalization of skills was assessed based on using the scripted responses on individuals who were not recorded in the videos (Jones et al., p. 37).  Although the students less consistently responded using the scripted responses when interacting with their peers than with adults, they were reported to have benefitted from the video modeling (Jones et al, p. 39).  The authors reported that the video modeling technique that was used in the study provided more stimulus control and yielded overall effective learning. </w:t>
      </w:r>
    </w:p>
    <w:p w14:paraId="4999744C" w14:textId="1D501E84" w:rsidR="00E00D69" w:rsidRDefault="00506ECA" w:rsidP="00B830A8">
      <w:pPr>
        <w:pStyle w:val="NoSpacing"/>
        <w:spacing w:line="480" w:lineRule="auto"/>
      </w:pPr>
      <w:r>
        <w:tab/>
      </w:r>
      <w:r w:rsidR="002C56BE">
        <w:t>Mechling and Swindle studied the use of video modeling to teach individuals with ID and ASD fine and gross motor skills (2012).  Three students with ASD and three students with ID watched videos on how to preform nine fine motor skills tasks and nine gross motor skills tasks.  The tasks included turning on small toys, balancing objects, and bouncing on a large ball (Mechling et al</w:t>
      </w:r>
      <w:r w:rsidR="00836F0A">
        <w:t>, 2012</w:t>
      </w:r>
      <w:r w:rsidR="002C56BE">
        <w:t xml:space="preserve">, p. 137).  The authors wanted to determine whether individuals with different disabilities could both benefit from video modeling and whether the type of skill taught through video modeling impacted a student’s ability to learn.  The researchers found that students with ID learned more tasks overall than students with ASD; however, both groups struggled to acquire the fine motor skills </w:t>
      </w:r>
      <w:r w:rsidR="00963615">
        <w:t xml:space="preserve">shown in videos.  One finding from the study is that </w:t>
      </w:r>
      <w:r w:rsidR="00963615">
        <w:lastRenderedPageBreak/>
        <w:t xml:space="preserve">students with lower cognitive abilities were able to acquire the skills taught in the videos.  Across all tasks, 83% of individuals with ID who had lower cognitive ability performed better than 73.8% of students with ASD who had higher cognitive abilities (Mechling et al, p. 145-146).  Video modeling can be effective for multiple types of tasks as well as for individuals who have </w:t>
      </w:r>
      <w:r w:rsidR="00E00D69">
        <w:t>varying</w:t>
      </w:r>
      <w:r w:rsidR="00963615">
        <w:t xml:space="preserve"> cognitive abilities.</w:t>
      </w:r>
    </w:p>
    <w:p w14:paraId="1F0F74A2" w14:textId="77777777" w:rsidR="00E00D69" w:rsidRDefault="00E00D69" w:rsidP="00B830A8">
      <w:pPr>
        <w:pStyle w:val="NoSpacing"/>
        <w:spacing w:line="480" w:lineRule="auto"/>
      </w:pPr>
      <w:r>
        <w:tab/>
        <w:t>Students with ID have also been shown to be able to acquire skills that allow them to navigate electronic interfaces on mobile devices (Walser, Ayres, &amp; Foote, 2012).  Three students with ID were shown three videos, each showing a different task to be completed on an iPhone 3GS.  Students were then evaluated as they attempted the following tasks: taking a picture, viewing a picture, and accessing and viewing a video on the phone.  Although each of these tasks involved using fine motor abilities where details were “difficult to discriminate,” they were reported to have acquired skills to the proficient in completing these tasks (Walser et al,</w:t>
      </w:r>
      <w:r w:rsidR="00836F0A">
        <w:t xml:space="preserve"> 2012,</w:t>
      </w:r>
      <w:r>
        <w:t xml:space="preserve"> p. 320).  All students were able to master each skill “accurately and independently” and they were able to generalize these skills to perform other tasks on the iPhone (Walser et al.</w:t>
      </w:r>
      <w:r w:rsidR="00836F0A">
        <w:t>, 2012</w:t>
      </w:r>
      <w:r>
        <w:t xml:space="preserve"> p. 324).  </w:t>
      </w:r>
    </w:p>
    <w:p w14:paraId="2EFA2958" w14:textId="77777777" w:rsidR="00DD4747" w:rsidRDefault="00E00D69" w:rsidP="00B830A8">
      <w:pPr>
        <w:pStyle w:val="NoSpacing"/>
        <w:spacing w:line="480" w:lineRule="auto"/>
      </w:pPr>
      <w:r>
        <w:tab/>
      </w:r>
      <w:r w:rsidR="00E74448">
        <w:t xml:space="preserve">Video modeling has also been shown to be effective in teaching important safety skills.  Mechling, Gast, and Gustafson </w:t>
      </w:r>
      <w:r w:rsidR="007E3CC3">
        <w:t xml:space="preserve">used video modeling to teach three students with ID how to extinguish kitchen fires using a fire extinguisher, place a lid on a pan, and by pouring flour on a burning appliance </w:t>
      </w:r>
      <w:r w:rsidR="00DD4747">
        <w:t>(</w:t>
      </w:r>
      <w:r w:rsidR="007E3CC3">
        <w:t xml:space="preserve">2009).  Each video showed the student three situations in </w:t>
      </w:r>
      <w:r w:rsidR="00DD4747">
        <w:t>which they could a given method, and the students were evaluated based on replicating those situations, as well as being able to perform the skill on a novel task (Mechling et al.</w:t>
      </w:r>
      <w:r w:rsidR="00836F0A">
        <w:t>, 2009</w:t>
      </w:r>
      <w:r w:rsidR="00DD4747">
        <w:t>, p. 71).  Each video included captions and students had to complete one task before moving on to the next.  Not only were all the students able to master the tasks, but “levels of performance were maintained when video modeling was no longer present” (Mechling et al.</w:t>
      </w:r>
      <w:r w:rsidR="00836F0A">
        <w:t>, 2009</w:t>
      </w:r>
      <w:r w:rsidR="00DD4747">
        <w:t xml:space="preserve">, p. 73).  </w:t>
      </w:r>
    </w:p>
    <w:p w14:paraId="4E10DB2D" w14:textId="77777777" w:rsidR="00DD4747" w:rsidRDefault="00DD4747" w:rsidP="00B830A8">
      <w:pPr>
        <w:pStyle w:val="NoSpacing"/>
        <w:spacing w:line="480" w:lineRule="auto"/>
        <w:rPr>
          <w:b/>
        </w:rPr>
      </w:pPr>
      <w:r>
        <w:rPr>
          <w:b/>
        </w:rPr>
        <w:lastRenderedPageBreak/>
        <w:t>Video Modeling and Employment</w:t>
      </w:r>
    </w:p>
    <w:p w14:paraId="77B52EC0" w14:textId="77777777" w:rsidR="00FF5FE6" w:rsidRDefault="00DD4747" w:rsidP="00B830A8">
      <w:pPr>
        <w:pStyle w:val="NoSpacing"/>
        <w:spacing w:line="480" w:lineRule="auto"/>
      </w:pPr>
      <w:r>
        <w:tab/>
        <w:t xml:space="preserve">Researches have also examined the effectiveness of video modeling in teaching employment skills.  </w:t>
      </w:r>
      <w:r w:rsidR="00705410">
        <w:t xml:space="preserve">Allen, Wallace, Greene, Bowen, and Burke investigated whether video modeling could be used to teach three individuals with ASD the job skill of wearing a mascot costume to attract customers to a retail store (2010). </w:t>
      </w:r>
      <w:r w:rsidR="00FD1CB8">
        <w:t xml:space="preserve"> Individuals with ASD, regardless of cognitive ability, have difficulty making and maintaining “appropriate personal and professional relationships,” making it hard for these students to perform a job that primarily consists of interacting with customers (Allen et al.</w:t>
      </w:r>
      <w:r w:rsidR="00836F0A">
        <w:t>, 2010</w:t>
      </w:r>
      <w:r w:rsidR="00FD1CB8">
        <w:t>, p. 187).  Students were observed prior to being shown video models of how to best perform their job as well as after they were shown the videos.  After the videos were introduced, the students were reported as directly mimicking the videos in “sequence and combination” (Allen et al.</w:t>
      </w:r>
      <w:r w:rsidR="00836F0A">
        <w:t>, 2010</w:t>
      </w:r>
      <w:r w:rsidR="00FD1CB8">
        <w:t xml:space="preserve">, p. </w:t>
      </w:r>
      <w:r w:rsidR="00FF5FE6">
        <w:t>186).  Additionally, “participants reported they enjoyed work and comments from supervisors were positive” (Allen et al.</w:t>
      </w:r>
      <w:r w:rsidR="00836F0A">
        <w:t>, 2010</w:t>
      </w:r>
      <w:r w:rsidR="00FF5FE6">
        <w:t>, 186).  Although this study yielded promising results for using video modeling to teach employment skills, the authors concluded that video modeling is only effective for teaching job skills that can be easily modeled and recorded.</w:t>
      </w:r>
    </w:p>
    <w:p w14:paraId="7CCF810B" w14:textId="77777777" w:rsidR="001C094C" w:rsidRDefault="00FF5FE6" w:rsidP="00B830A8">
      <w:pPr>
        <w:pStyle w:val="NoSpacing"/>
        <w:spacing w:line="480" w:lineRule="auto"/>
      </w:pPr>
      <w:r>
        <w:tab/>
        <w:t xml:space="preserve">Laarhoven, Winiarski, Blood, and Chan also reported on the effectiveness of using video models to teach employment skills to individuals with ASD (2012).  In this study, each student was given two tasks to perform, one included a video model and the other was a control.  Students were given a baseline evaluation, then they had two weeks to watch the video for the one task.  Upon reevaluation, the students were able to </w:t>
      </w:r>
      <w:r w:rsidR="001C094C">
        <w:t xml:space="preserve">more </w:t>
      </w:r>
      <w:r>
        <w:t xml:space="preserve">independently complete both tasks despite the fact that only one task </w:t>
      </w:r>
      <w:r w:rsidR="001C094C">
        <w:t>had a video model.  For the video modeled task, the average increase of improved independence was 24%, while the average increase of improved independence for the control task was 14% (Laarhoven et al.</w:t>
      </w:r>
      <w:r w:rsidR="00836F0A">
        <w:t>, 2012</w:t>
      </w:r>
      <w:r w:rsidR="001C094C">
        <w:t xml:space="preserve">, p. 456).  The authors </w:t>
      </w:r>
      <w:r w:rsidR="001C094C">
        <w:lastRenderedPageBreak/>
        <w:t>concluded that “video based supports often result in increased independence, generalization, and maintenance of job related skills for learners and less reliance on job coaches, or coworkers, all of which are critical for sustaining competitive employment” (Laarhoven et al.</w:t>
      </w:r>
      <w:r w:rsidR="00836F0A">
        <w:t>, 2012</w:t>
      </w:r>
      <w:r w:rsidR="001C094C">
        <w:t xml:space="preserve">, p. 459).  Video modeling is shown to not only be effective in teaching a specific skill, but in increasing the employment outcomes for individuals with ASD.  </w:t>
      </w:r>
    </w:p>
    <w:p w14:paraId="3F968898" w14:textId="77777777" w:rsidR="00B87F9C" w:rsidRDefault="001C094C" w:rsidP="00B830A8">
      <w:pPr>
        <w:pStyle w:val="NoSpacing"/>
        <w:spacing w:line="480" w:lineRule="auto"/>
      </w:pPr>
      <w:r>
        <w:tab/>
        <w:t xml:space="preserve">Another study was conducted by Laarhoven, Johnson, Laarhoven-Myers, </w:t>
      </w:r>
      <w:r w:rsidR="0083752C">
        <w:t>Grider and Grider to examine the effectiveness of using a video iPod as a prompting device</w:t>
      </w:r>
      <w:r w:rsidR="00914DC5">
        <w:t xml:space="preserve"> to teach job skills in a community based employment setting (2009).  The researchers found that when a video iPod was used as a prompting device for a man with a developmental disability, there were “immediate and substantial gains in independent correct responding and a decrease in the number of prompts given from a job coach” (Laarhoven et al.</w:t>
      </w:r>
      <w:r w:rsidR="00836F0A">
        <w:t>, 2009</w:t>
      </w:r>
      <w:r w:rsidR="00914DC5">
        <w:t xml:space="preserve">, p. 119).  This finding supports the job prospects of individuals with disabilities because it means that they can more independently function while working and need less assistance from job coaches or coworkers while </w:t>
      </w:r>
      <w:r w:rsidR="00B87F9C">
        <w:t xml:space="preserve">acquiring new skills.  </w:t>
      </w:r>
    </w:p>
    <w:p w14:paraId="0D0303F7" w14:textId="77777777" w:rsidR="00B87F9C" w:rsidRDefault="00B87F9C" w:rsidP="00B830A8">
      <w:pPr>
        <w:pStyle w:val="NoSpacing"/>
        <w:spacing w:line="480" w:lineRule="auto"/>
        <w:rPr>
          <w:b/>
        </w:rPr>
      </w:pPr>
      <w:r>
        <w:rPr>
          <w:b/>
        </w:rPr>
        <w:t xml:space="preserve">Video Modeling and Mobile Devices </w:t>
      </w:r>
    </w:p>
    <w:p w14:paraId="47BBDEEA" w14:textId="25AF6E52" w:rsidR="00DB6914" w:rsidRDefault="00B87F9C" w:rsidP="00B87F9C">
      <w:pPr>
        <w:pStyle w:val="NoSpacing"/>
        <w:spacing w:line="480" w:lineRule="auto"/>
        <w:ind w:firstLine="720"/>
      </w:pPr>
      <w:r>
        <w:t>One aspect of video modeling that makes it difficult to integrate into all job settings is how it is accessed and the availability of technology with which to access videos.  In 2011, Mechling wrote a review of portable devices that individuals with ASD and ID can use to access video models.  Mechling stated that individuals with ASD and ID can effectively and appropriately complete tasks and self-manage behavior “when provided with the proper tools and technologies” (Mechling</w:t>
      </w:r>
      <w:r w:rsidR="00836F0A">
        <w:t xml:space="preserve">, 2011, p. 479).  Cell phones were reported to be effective for managing safety issues and for providing memory aids in the forms of alarms and reminders.  Handheld computers and video players were effective for providing reminders, assisting during transitions, </w:t>
      </w:r>
      <w:r w:rsidR="00836F0A">
        <w:lastRenderedPageBreak/>
        <w:t>and for prompting and modeling multi-step tasks.  Although</w:t>
      </w:r>
      <w:r w:rsidR="00DB6914">
        <w:t xml:space="preserve"> devices can be helpful across settings and skills, individuals with disabilities often have difficulty using generic devices to complete tasks, and therefore may need to depend on more specialized devices, which still can be relatively inaccessible due to the expense.  Generic devices that are used by the general population can be developed to include features that assist individuals with disabilities, which will make them more accessible.  Additionally, when an individual can use a generic device that is more accepted by the general public, individuals with disabilities have a better chance of being accepted and included in a community activities and job opportunities.  </w:t>
      </w:r>
    </w:p>
    <w:p w14:paraId="0D639C17" w14:textId="77777777" w:rsidR="004171F6" w:rsidRDefault="00DB6914" w:rsidP="00B87F9C">
      <w:pPr>
        <w:pStyle w:val="NoSpacing"/>
        <w:spacing w:line="480" w:lineRule="auto"/>
        <w:ind w:firstLine="720"/>
      </w:pPr>
      <w:r>
        <w:t xml:space="preserve">Carey, Friedman, and Bryen also reported on the availability of technology to individuals with disabilities (2005).  In a group of eighty-three adults with ID, 41% used a computer, 25% used the internet, and 11% used electronic organizers.  The common barriers for people with disabilities while using technology are </w:t>
      </w:r>
      <w:r w:rsidR="004171F6">
        <w:t xml:space="preserve">“lack of access, training and support, and expense of technologies” (Carey et al., 2005, p. 322).  </w:t>
      </w:r>
    </w:p>
    <w:p w14:paraId="4167D31B" w14:textId="77777777" w:rsidR="004171F6" w:rsidRDefault="004171F6" w:rsidP="004171F6">
      <w:pPr>
        <w:pStyle w:val="NoSpacing"/>
        <w:spacing w:line="480" w:lineRule="auto"/>
        <w:rPr>
          <w:b/>
        </w:rPr>
      </w:pPr>
      <w:r>
        <w:rPr>
          <w:b/>
        </w:rPr>
        <w:t xml:space="preserve">Accessing Visual Supports through </w:t>
      </w:r>
      <w:r w:rsidR="00853035">
        <w:rPr>
          <w:b/>
        </w:rPr>
        <w:t>YouTube</w:t>
      </w:r>
    </w:p>
    <w:p w14:paraId="471A87DA" w14:textId="77777777" w:rsidR="00D65A67" w:rsidRDefault="00D65A67" w:rsidP="004171F6">
      <w:pPr>
        <w:pStyle w:val="NoSpacing"/>
        <w:spacing w:line="480" w:lineRule="auto"/>
      </w:pPr>
      <w:r>
        <w:rPr>
          <w:b/>
        </w:rPr>
        <w:tab/>
      </w:r>
      <w:r>
        <w:t>YouTube is a web-based video database where users can access, view,</w:t>
      </w:r>
      <w:r w:rsidR="00405F89">
        <w:t xml:space="preserve"> and upload a variety of videos.  For individuals with disabilities who are looking to learn job skills from instructional videos on YouTube, there is great potential to find helpful videos, given the opportunity and materials to do so.  One study examined how students with special needs can access videos on YouTube on their own at home and the effectiveness of those videos (Langhorst, 2007).  A special education teacher looked into assisting his students with disabilities who were falling behind in reading by recording himself reading the text that they were reading aloud in class.  The video was uploaded to YouTube, and students could access it at home.  The teacher reported that when his students were given the opportunity to access the </w:t>
      </w:r>
      <w:r w:rsidR="00405F89">
        <w:lastRenderedPageBreak/>
        <w:t xml:space="preserve">videos outside of class, they were able to follow along better at their own pace.  This supports the notion that students with disabilities can access and acquire skills from YouTube videos.  </w:t>
      </w:r>
    </w:p>
    <w:p w14:paraId="5FDA9640" w14:textId="77777777" w:rsidR="00405F89" w:rsidRDefault="00405F89" w:rsidP="004171F6">
      <w:pPr>
        <w:pStyle w:val="NoSpacing"/>
        <w:spacing w:line="480" w:lineRule="auto"/>
      </w:pPr>
    </w:p>
    <w:p w14:paraId="5FC31035" w14:textId="77777777" w:rsidR="00405F89" w:rsidRDefault="00405F89" w:rsidP="004171F6">
      <w:pPr>
        <w:pStyle w:val="NoSpacing"/>
        <w:spacing w:line="480" w:lineRule="auto"/>
      </w:pPr>
    </w:p>
    <w:p w14:paraId="59519DDD" w14:textId="77777777" w:rsidR="00405F89" w:rsidRDefault="00405F89" w:rsidP="004171F6">
      <w:pPr>
        <w:pStyle w:val="NoSpacing"/>
        <w:spacing w:line="480" w:lineRule="auto"/>
      </w:pPr>
    </w:p>
    <w:p w14:paraId="2B22149B" w14:textId="77777777" w:rsidR="00405F89" w:rsidRDefault="00405F89" w:rsidP="004171F6">
      <w:pPr>
        <w:pStyle w:val="NoSpacing"/>
        <w:spacing w:line="480" w:lineRule="auto"/>
      </w:pPr>
    </w:p>
    <w:p w14:paraId="557D58AC" w14:textId="77777777" w:rsidR="00405F89" w:rsidRDefault="00405F89" w:rsidP="004171F6">
      <w:pPr>
        <w:pStyle w:val="NoSpacing"/>
        <w:spacing w:line="480" w:lineRule="auto"/>
      </w:pPr>
    </w:p>
    <w:p w14:paraId="44BF9A92" w14:textId="77777777" w:rsidR="00405F89" w:rsidRDefault="00405F89" w:rsidP="004171F6">
      <w:pPr>
        <w:pStyle w:val="NoSpacing"/>
        <w:spacing w:line="480" w:lineRule="auto"/>
      </w:pPr>
    </w:p>
    <w:p w14:paraId="0599B5F3" w14:textId="77777777" w:rsidR="00405F89" w:rsidRDefault="00405F89" w:rsidP="004171F6">
      <w:pPr>
        <w:pStyle w:val="NoSpacing"/>
        <w:spacing w:line="480" w:lineRule="auto"/>
      </w:pPr>
    </w:p>
    <w:p w14:paraId="74E5D5C2" w14:textId="77777777" w:rsidR="00405F89" w:rsidRDefault="00405F89" w:rsidP="004171F6">
      <w:pPr>
        <w:pStyle w:val="NoSpacing"/>
        <w:spacing w:line="480" w:lineRule="auto"/>
      </w:pPr>
    </w:p>
    <w:p w14:paraId="3046734E" w14:textId="77777777" w:rsidR="00405F89" w:rsidRDefault="00405F89" w:rsidP="004171F6">
      <w:pPr>
        <w:pStyle w:val="NoSpacing"/>
        <w:spacing w:line="480" w:lineRule="auto"/>
      </w:pPr>
    </w:p>
    <w:p w14:paraId="19C24CAF" w14:textId="77777777" w:rsidR="00405F89" w:rsidRDefault="00405F89" w:rsidP="004171F6">
      <w:pPr>
        <w:pStyle w:val="NoSpacing"/>
        <w:spacing w:line="480" w:lineRule="auto"/>
      </w:pPr>
    </w:p>
    <w:p w14:paraId="4E0484C7" w14:textId="77777777" w:rsidR="00405F89" w:rsidRDefault="00405F89" w:rsidP="004171F6">
      <w:pPr>
        <w:pStyle w:val="NoSpacing"/>
        <w:spacing w:line="480" w:lineRule="auto"/>
      </w:pPr>
    </w:p>
    <w:p w14:paraId="1E66B0C5" w14:textId="77777777" w:rsidR="00405F89" w:rsidRPr="00D65A67" w:rsidRDefault="00405F89" w:rsidP="004171F6">
      <w:pPr>
        <w:pStyle w:val="NoSpacing"/>
        <w:spacing w:line="480" w:lineRule="auto"/>
      </w:pPr>
    </w:p>
    <w:p w14:paraId="64982D50" w14:textId="77777777" w:rsidR="004171F6" w:rsidRDefault="004171F6" w:rsidP="004171F6">
      <w:pPr>
        <w:pStyle w:val="NoSpacing"/>
        <w:spacing w:line="480" w:lineRule="auto"/>
        <w:rPr>
          <w:b/>
        </w:rPr>
      </w:pPr>
    </w:p>
    <w:p w14:paraId="3D0F354C" w14:textId="77777777" w:rsidR="004171F6" w:rsidRDefault="004171F6" w:rsidP="004171F6">
      <w:pPr>
        <w:pStyle w:val="NoSpacing"/>
        <w:spacing w:line="480" w:lineRule="auto"/>
        <w:rPr>
          <w:b/>
        </w:rPr>
      </w:pPr>
    </w:p>
    <w:p w14:paraId="0B7C7948" w14:textId="77777777" w:rsidR="004171F6" w:rsidRDefault="004171F6" w:rsidP="004171F6">
      <w:pPr>
        <w:pStyle w:val="NoSpacing"/>
        <w:spacing w:line="480" w:lineRule="auto"/>
        <w:rPr>
          <w:b/>
        </w:rPr>
      </w:pPr>
    </w:p>
    <w:p w14:paraId="41457C5F" w14:textId="77777777" w:rsidR="004171F6" w:rsidRDefault="004171F6" w:rsidP="004171F6">
      <w:pPr>
        <w:pStyle w:val="NoSpacing"/>
        <w:spacing w:line="480" w:lineRule="auto"/>
        <w:rPr>
          <w:b/>
        </w:rPr>
      </w:pPr>
    </w:p>
    <w:p w14:paraId="21C131B7" w14:textId="77777777" w:rsidR="004171F6" w:rsidRDefault="004171F6" w:rsidP="004171F6">
      <w:pPr>
        <w:pStyle w:val="NoSpacing"/>
        <w:spacing w:line="480" w:lineRule="auto"/>
        <w:rPr>
          <w:b/>
        </w:rPr>
      </w:pPr>
    </w:p>
    <w:p w14:paraId="0B9CEDDC" w14:textId="77777777" w:rsidR="004171F6" w:rsidRDefault="004171F6" w:rsidP="004171F6">
      <w:pPr>
        <w:pStyle w:val="NoSpacing"/>
        <w:spacing w:line="480" w:lineRule="auto"/>
        <w:rPr>
          <w:b/>
        </w:rPr>
      </w:pPr>
    </w:p>
    <w:p w14:paraId="1E5DC320" w14:textId="77777777" w:rsidR="004171F6" w:rsidRDefault="004171F6" w:rsidP="004171F6">
      <w:pPr>
        <w:pStyle w:val="NoSpacing"/>
        <w:spacing w:line="480" w:lineRule="auto"/>
        <w:rPr>
          <w:b/>
        </w:rPr>
      </w:pPr>
    </w:p>
    <w:p w14:paraId="0E1370EE" w14:textId="77777777" w:rsidR="004171F6" w:rsidRDefault="004171F6" w:rsidP="004171F6">
      <w:pPr>
        <w:pStyle w:val="NoSpacing"/>
        <w:spacing w:line="480" w:lineRule="auto"/>
        <w:rPr>
          <w:b/>
        </w:rPr>
      </w:pPr>
    </w:p>
    <w:p w14:paraId="1AE006D2" w14:textId="77777777" w:rsidR="004171F6" w:rsidRDefault="004171F6" w:rsidP="004171F6">
      <w:pPr>
        <w:pStyle w:val="NoSpacing"/>
        <w:spacing w:line="480" w:lineRule="auto"/>
        <w:rPr>
          <w:b/>
        </w:rPr>
      </w:pPr>
    </w:p>
    <w:p w14:paraId="1F726E26" w14:textId="77777777" w:rsidR="00506ECA" w:rsidRDefault="004171F6" w:rsidP="009A38B8">
      <w:pPr>
        <w:pStyle w:val="NoSpacing"/>
        <w:spacing w:line="480" w:lineRule="auto"/>
        <w:jc w:val="center"/>
        <w:rPr>
          <w:b/>
        </w:rPr>
      </w:pPr>
      <w:r>
        <w:rPr>
          <w:b/>
        </w:rPr>
        <w:lastRenderedPageBreak/>
        <w:t>Chapter 3: Methods</w:t>
      </w:r>
    </w:p>
    <w:p w14:paraId="03F862B4" w14:textId="77777777" w:rsidR="009A38B8" w:rsidRDefault="009A38B8" w:rsidP="009A38B8">
      <w:pPr>
        <w:pStyle w:val="NoSpacing"/>
        <w:spacing w:line="480" w:lineRule="auto"/>
        <w:rPr>
          <w:b/>
        </w:rPr>
      </w:pPr>
      <w:r>
        <w:rPr>
          <w:b/>
        </w:rPr>
        <w:t>Research Question</w:t>
      </w:r>
    </w:p>
    <w:p w14:paraId="6AEF3E06" w14:textId="77777777" w:rsidR="009A38B8" w:rsidRDefault="009A38B8" w:rsidP="009A38B8">
      <w:pPr>
        <w:pStyle w:val="NoSpacing"/>
        <w:spacing w:line="480" w:lineRule="auto"/>
      </w:pPr>
      <w:r>
        <w:t xml:space="preserve">What are the effects of accessing video modeling supports to acquire and maintain vocational skills for young adults with ASD or ID? </w:t>
      </w:r>
    </w:p>
    <w:p w14:paraId="772B5394" w14:textId="77777777" w:rsidR="009A38B8" w:rsidRDefault="009A38B8" w:rsidP="009A38B8">
      <w:pPr>
        <w:pStyle w:val="NoSpacing"/>
        <w:spacing w:line="480" w:lineRule="auto"/>
        <w:rPr>
          <w:b/>
        </w:rPr>
      </w:pPr>
      <w:r>
        <w:rPr>
          <w:b/>
        </w:rPr>
        <w:t>Participants</w:t>
      </w:r>
    </w:p>
    <w:p w14:paraId="54324814" w14:textId="5627F463" w:rsidR="009A38B8" w:rsidRDefault="009A38B8" w:rsidP="009A38B8">
      <w:pPr>
        <w:pStyle w:val="NoSpacing"/>
        <w:spacing w:line="480" w:lineRule="auto"/>
      </w:pPr>
      <w:r>
        <w:tab/>
        <w:t xml:space="preserve">The </w:t>
      </w:r>
      <w:r w:rsidR="00587BA6">
        <w:t>participants</w:t>
      </w:r>
      <w:r>
        <w:t xml:space="preserve"> for this study were three college-aged students </w:t>
      </w:r>
      <w:r w:rsidR="00806579">
        <w:t>who attended a post-secondary education program (PSE) at a large university in the Southeast</w:t>
      </w:r>
      <w:r>
        <w:t xml:space="preserve">.  Student A was a boy with ASD who was in his first year of the two year program.  Student B was a girl with Down Syndrome and she was also in her first year of the program.  Student C was a boy with ID and he also had other health impairments.  He was in his second year of the program.  </w:t>
      </w:r>
    </w:p>
    <w:p w14:paraId="28041616" w14:textId="77777777" w:rsidR="009A38B8" w:rsidRDefault="009A38B8" w:rsidP="009A38B8">
      <w:pPr>
        <w:pStyle w:val="NoSpacing"/>
        <w:spacing w:line="480" w:lineRule="auto"/>
        <w:rPr>
          <w:b/>
        </w:rPr>
      </w:pPr>
      <w:r>
        <w:rPr>
          <w:b/>
        </w:rPr>
        <w:t>Settings</w:t>
      </w:r>
    </w:p>
    <w:p w14:paraId="3FD01645" w14:textId="55D7676F" w:rsidR="009A38B8" w:rsidRDefault="009A38B8" w:rsidP="009A38B8">
      <w:pPr>
        <w:pStyle w:val="NoSpacing"/>
        <w:spacing w:line="480" w:lineRule="auto"/>
      </w:pPr>
      <w:r>
        <w:tab/>
        <w:t xml:space="preserve">The study was carried out in the computer lab and office of the </w:t>
      </w:r>
      <w:r w:rsidR="00000929">
        <w:t xml:space="preserve">PSE </w:t>
      </w:r>
      <w:r>
        <w:t xml:space="preserve">Program in Fall 2015.  The Copy machine was in the hallway of the office and the computer lab had enough computers where each student could work on their own computer and not see the screens of the other participants while data was being collected.  </w:t>
      </w:r>
    </w:p>
    <w:p w14:paraId="2CF32B76" w14:textId="77777777" w:rsidR="00E26718" w:rsidRDefault="00E26718" w:rsidP="009A38B8">
      <w:pPr>
        <w:pStyle w:val="NoSpacing"/>
        <w:spacing w:line="480" w:lineRule="auto"/>
        <w:rPr>
          <w:b/>
        </w:rPr>
      </w:pPr>
      <w:r>
        <w:rPr>
          <w:b/>
        </w:rPr>
        <w:t>Materials</w:t>
      </w:r>
    </w:p>
    <w:p w14:paraId="07D711E8" w14:textId="43A7F5A0" w:rsidR="00E26718" w:rsidRDefault="00E26718" w:rsidP="009A38B8">
      <w:pPr>
        <w:pStyle w:val="NoSpacing"/>
        <w:spacing w:line="480" w:lineRule="auto"/>
      </w:pPr>
      <w:r>
        <w:tab/>
        <w:t xml:space="preserve">This project required a camera to record videos, either a phone with high quality graphics or a video camera.  A Google account was also needed so that videos could be posted to </w:t>
      </w:r>
      <w:r w:rsidR="00853035">
        <w:t>YouTube</w:t>
      </w:r>
      <w:r>
        <w:t xml:space="preserve"> and all the documents could be found on a single Google Drive that all participants had access.  Students were provided with a notecard that had the login credentials necessary for accessing the Google Drive and </w:t>
      </w:r>
      <w:r w:rsidR="00853035">
        <w:t>YouTube</w:t>
      </w:r>
      <w:r>
        <w:t xml:space="preserve"> Videos.  Students also needed computers with internet to access the videos and headphones to use while watching the videos. </w:t>
      </w:r>
    </w:p>
    <w:p w14:paraId="60D6A20F" w14:textId="2B343FD5" w:rsidR="00E26718" w:rsidRDefault="00E26718" w:rsidP="00E26718">
      <w:pPr>
        <w:pStyle w:val="NoSpacing"/>
        <w:spacing w:line="480" w:lineRule="auto"/>
        <w:ind w:firstLine="720"/>
      </w:pPr>
      <w:r>
        <w:lastRenderedPageBreak/>
        <w:t xml:space="preserve">The first task required a copy machine with capabilities to make double-sided copies. For the second task, students needed to access Microsoft Access.  Additionally, two job applications needed to be filled out ahead of time so students had information to </w:t>
      </w:r>
      <w:r w:rsidR="00000929">
        <w:t>enter in</w:t>
      </w:r>
      <w:r>
        <w:t xml:space="preserve">to </w:t>
      </w:r>
      <w:r w:rsidR="00000929">
        <w:t xml:space="preserve">an EXCEL </w:t>
      </w:r>
      <w:r>
        <w:t xml:space="preserve">spreadsheet.  These job applications were formatted differently and information was in different orders so students needed to pay close attention to the content of each document.  The third task required a document to be uploaded on the Google Drive, and it needed to be </w:t>
      </w:r>
      <w:r w:rsidR="00000929">
        <w:t xml:space="preserve">a </w:t>
      </w:r>
      <w:r>
        <w:t xml:space="preserve">document with information in paragraph form.  A sticky note was also needed so that students could see the list of tasks that they needed to perform.    </w:t>
      </w:r>
    </w:p>
    <w:p w14:paraId="2513FCCE" w14:textId="77777777" w:rsidR="00587BA6" w:rsidRDefault="00587BA6" w:rsidP="00587BA6">
      <w:pPr>
        <w:pStyle w:val="NoSpacing"/>
        <w:spacing w:line="480" w:lineRule="auto"/>
        <w:rPr>
          <w:b/>
        </w:rPr>
      </w:pPr>
      <w:r>
        <w:rPr>
          <w:b/>
        </w:rPr>
        <w:t>Variables</w:t>
      </w:r>
    </w:p>
    <w:p w14:paraId="5840BC17" w14:textId="34B1B6B8" w:rsidR="00B63E60" w:rsidRDefault="00152D13" w:rsidP="00587BA6">
      <w:pPr>
        <w:pStyle w:val="NoSpacing"/>
        <w:spacing w:line="480" w:lineRule="auto"/>
      </w:pPr>
      <w:r>
        <w:rPr>
          <w:b/>
        </w:rPr>
        <w:tab/>
      </w:r>
      <w:r>
        <w:t xml:space="preserve">The independent variable for this study was </w:t>
      </w:r>
      <w:r w:rsidR="00B63E60">
        <w:t xml:space="preserve">watching instructional </w:t>
      </w:r>
      <w:r w:rsidR="00853035">
        <w:t>YouTube</w:t>
      </w:r>
      <w:r w:rsidR="00B63E60">
        <w:t xml:space="preserve"> videos that were created for each individual task</w:t>
      </w:r>
      <w:r>
        <w:t>.  The video models changed for each task, and the effectiven</w:t>
      </w:r>
      <w:r w:rsidR="00963BA4">
        <w:t>ess of them is seen in</w:t>
      </w:r>
      <w:r w:rsidR="00B63E60">
        <w:t xml:space="preserve"> whether or not the student was able to complete the modeled task.</w:t>
      </w:r>
      <w:r w:rsidR="00811CDD">
        <w:t xml:space="preserve">  The videos ranged from one minute long to five and a half minutes long.  They were filmed from the point of view of the person doing the task.  Each step of the task was narrated by the person who made the video.  </w:t>
      </w:r>
      <w:r w:rsidR="00B63E60">
        <w:t xml:space="preserve">  </w:t>
      </w:r>
      <w:r w:rsidR="00B63E60">
        <w:tab/>
        <w:t xml:space="preserve">The dependent variable for this study was learning how to </w:t>
      </w:r>
      <w:r w:rsidR="00000929">
        <w:t xml:space="preserve">complete </w:t>
      </w:r>
      <w:r w:rsidR="00B63E60">
        <w:t xml:space="preserve">the assigned tasks </w:t>
      </w:r>
      <w:r w:rsidR="00000929">
        <w:t xml:space="preserve">as measured by the number of task analyzed steps completed independently. </w:t>
      </w:r>
    </w:p>
    <w:p w14:paraId="467C95CC" w14:textId="77777777" w:rsidR="004D4A46" w:rsidRDefault="004D4A46" w:rsidP="00587BA6">
      <w:pPr>
        <w:pStyle w:val="NoSpacing"/>
        <w:spacing w:line="480" w:lineRule="auto"/>
        <w:rPr>
          <w:b/>
        </w:rPr>
      </w:pPr>
      <w:r>
        <w:rPr>
          <w:b/>
        </w:rPr>
        <w:t>Data Collection</w:t>
      </w:r>
    </w:p>
    <w:p w14:paraId="348B8BFA" w14:textId="2474EB42" w:rsidR="001779E9" w:rsidRDefault="004D4A46" w:rsidP="00587BA6">
      <w:pPr>
        <w:pStyle w:val="NoSpacing"/>
        <w:spacing w:line="480" w:lineRule="auto"/>
      </w:pPr>
      <w:r>
        <w:tab/>
      </w:r>
      <w:r w:rsidR="001779E9">
        <w:t xml:space="preserve">Event recording procedures were used to </w:t>
      </w:r>
      <w:r w:rsidR="00000929">
        <w:t xml:space="preserve">record </w:t>
      </w:r>
      <w:r w:rsidR="001779E9">
        <w:t xml:space="preserve">each </w:t>
      </w:r>
      <w:r w:rsidR="00000929">
        <w:t xml:space="preserve">participant’s performance on </w:t>
      </w:r>
      <w:r w:rsidR="001779E9">
        <w:t>individual step</w:t>
      </w:r>
      <w:r w:rsidR="00000929">
        <w:t>s</w:t>
      </w:r>
      <w:r w:rsidR="001779E9">
        <w:t xml:space="preserve"> of the task analysis.  Researchers </w:t>
      </w:r>
      <w:r w:rsidR="00000929">
        <w:t xml:space="preserve">recorded </w:t>
      </w:r>
      <w:r w:rsidR="001779E9">
        <w:t>each step that the student successfully completed, regardless of whether or not it was in the prescri</w:t>
      </w:r>
      <w:r w:rsidR="007B191D">
        <w:t xml:space="preserve">bed order.  Researchers had a packet for each student, and there was a page for each task, which had a task analysis spreadsheet (shown in Appendices A through C).  During each session, researchers </w:t>
      </w:r>
      <w:r w:rsidR="00000929">
        <w:t>recorded</w:t>
      </w:r>
      <w:r w:rsidR="007B191D">
        <w:t xml:space="preserve"> the date and </w:t>
      </w:r>
      <w:r w:rsidR="007B191D">
        <w:lastRenderedPageBreak/>
        <w:t>how many times the student watched the video</w:t>
      </w:r>
      <w:r w:rsidR="00000929">
        <w:t xml:space="preserve"> during the intervention phase.</w:t>
      </w:r>
      <w:r w:rsidR="007B191D">
        <w:t xml:space="preserve"> If multiple sessions were conducted in one day, then they needed to be spaced out so that there were at least </w:t>
      </w:r>
      <w:r w:rsidR="00000929">
        <w:t xml:space="preserve">15 </w:t>
      </w:r>
      <w:r w:rsidR="007B191D">
        <w:t xml:space="preserve">minutes between the end of one session and the start of the next.  Results were indicated on the spreadsheet, which had steps listed in reverse order so that a graph of the student’s progress was created as the project went on.  </w:t>
      </w:r>
    </w:p>
    <w:p w14:paraId="6885B9A1" w14:textId="77777777" w:rsidR="007B191D" w:rsidRDefault="007B191D" w:rsidP="00587BA6">
      <w:pPr>
        <w:pStyle w:val="NoSpacing"/>
        <w:spacing w:line="480" w:lineRule="auto"/>
        <w:rPr>
          <w:b/>
        </w:rPr>
      </w:pPr>
      <w:r>
        <w:rPr>
          <w:b/>
        </w:rPr>
        <w:t>Research Design</w:t>
      </w:r>
    </w:p>
    <w:p w14:paraId="6D2F3E16" w14:textId="34720092" w:rsidR="008D38F9" w:rsidRDefault="007B191D" w:rsidP="00587BA6">
      <w:pPr>
        <w:pStyle w:val="NoSpacing"/>
        <w:spacing w:line="480" w:lineRule="auto"/>
      </w:pPr>
      <w:r>
        <w:tab/>
        <w:t xml:space="preserve">This was a </w:t>
      </w:r>
      <w:r w:rsidR="008D38F9">
        <w:t xml:space="preserve">multiple baseline across behaviors design in which multiple students were evaluated while completing multiple tasks (Alberto &amp; Troutman, 2013).  This was done in order to determine a </w:t>
      </w:r>
      <w:r w:rsidR="00000929">
        <w:t xml:space="preserve">causal </w:t>
      </w:r>
      <w:r w:rsidR="008D38F9">
        <w:t xml:space="preserve">relationship between the use of video models as intervention and the ability for students to master the given tasks.  </w:t>
      </w:r>
    </w:p>
    <w:p w14:paraId="486DC1B6" w14:textId="77777777" w:rsidR="008D38F9" w:rsidRDefault="008D38F9" w:rsidP="00587BA6">
      <w:pPr>
        <w:pStyle w:val="NoSpacing"/>
        <w:spacing w:line="480" w:lineRule="auto"/>
        <w:rPr>
          <w:b/>
        </w:rPr>
      </w:pPr>
      <w:r>
        <w:rPr>
          <w:b/>
        </w:rPr>
        <w:t xml:space="preserve">Procedures </w:t>
      </w:r>
    </w:p>
    <w:p w14:paraId="35AD365D" w14:textId="32D8C24B" w:rsidR="004D4A46" w:rsidRDefault="004D4A46" w:rsidP="008D38F9">
      <w:pPr>
        <w:pStyle w:val="NoSpacing"/>
        <w:spacing w:line="480" w:lineRule="auto"/>
        <w:ind w:firstLine="720"/>
      </w:pPr>
      <w:r>
        <w:t xml:space="preserve">This multiple probes across tasks study began with a practice phase where students were evaluated on their ability to access </w:t>
      </w:r>
      <w:r w:rsidR="00853035">
        <w:t>YouTube</w:t>
      </w:r>
      <w:r>
        <w:t xml:space="preserve"> videos, which was a required step to complete the three tasks.  </w:t>
      </w:r>
      <w:r w:rsidR="00000929">
        <w:t>Baseline data were collected. If</w:t>
      </w:r>
      <w:r>
        <w:t xml:space="preserve"> stude</w:t>
      </w:r>
      <w:r w:rsidR="00D143C1">
        <w:t xml:space="preserve">nts were unable to complete this first assignment, they were shown by the researcher how to access videos.  Once they were able to successfully access a </w:t>
      </w:r>
      <w:r w:rsidR="00853035">
        <w:t>YouTube</w:t>
      </w:r>
      <w:r w:rsidR="00D143C1">
        <w:t xml:space="preserve"> video three times in a row, then they were able to start the first task.</w:t>
      </w:r>
    </w:p>
    <w:p w14:paraId="510B600E" w14:textId="40A276A3" w:rsidR="00D143C1" w:rsidRDefault="00D143C1" w:rsidP="00587BA6">
      <w:pPr>
        <w:pStyle w:val="NoSpacing"/>
        <w:spacing w:line="480" w:lineRule="auto"/>
      </w:pPr>
      <w:r>
        <w:tab/>
        <w:t xml:space="preserve">The first part of this phase was taking a single baseline measure for each task.  If a student knew how to complete at least one of the tasks, then they are removed from the study.  Once students </w:t>
      </w:r>
      <w:r w:rsidR="00000929">
        <w:t xml:space="preserve">were </w:t>
      </w:r>
      <w:r>
        <w:t xml:space="preserve">verified as being eligible for the study, then two more baseline measures were taken for the first task, which was making a double-sided stapled copy of a document.  At each session, a researcher delivered the scripted question, “Can you make one double-sided stapled copy of this document?”  After three baseline measures were taken, intervention was </w:t>
      </w:r>
      <w:r>
        <w:lastRenderedPageBreak/>
        <w:t xml:space="preserve">introduced.  Students were given the login credentials to access the </w:t>
      </w:r>
      <w:r w:rsidR="00853035">
        <w:t>YouTube</w:t>
      </w:r>
      <w:r>
        <w:t xml:space="preserve"> videos that were made specifically for this task.  </w:t>
      </w:r>
      <w:r w:rsidR="0031739F">
        <w:t>Students needed to complete three consecutive attempts at completing the task with 100% accuracy before moving on to the next task.</w:t>
      </w:r>
    </w:p>
    <w:p w14:paraId="3C70E3DC" w14:textId="2B9AA974" w:rsidR="004D5D92" w:rsidRDefault="0031739F" w:rsidP="00587BA6">
      <w:pPr>
        <w:pStyle w:val="NoSpacing"/>
        <w:spacing w:line="480" w:lineRule="auto"/>
      </w:pPr>
      <w:r>
        <w:tab/>
        <w:t xml:space="preserve">Once a student </w:t>
      </w:r>
      <w:r w:rsidR="001A0112">
        <w:t>progressed</w:t>
      </w:r>
      <w:r>
        <w:t xml:space="preserve"> to the next task, additional baseline measures were </w:t>
      </w:r>
      <w:r w:rsidR="001A0112">
        <w:t xml:space="preserve">recorded </w:t>
      </w:r>
      <w:r>
        <w:t>until there were at least three baseline measures that indicated that the student was unable to complete the task</w:t>
      </w:r>
      <w:r w:rsidR="001A0112">
        <w:t>.</w:t>
      </w:r>
      <w:r>
        <w:t xml:space="preserve">.  </w:t>
      </w:r>
      <w:r w:rsidR="001779E9">
        <w:t xml:space="preserve">Then, </w:t>
      </w:r>
      <w:r w:rsidR="001A0112">
        <w:t xml:space="preserve">the </w:t>
      </w:r>
      <w:r w:rsidR="001779E9">
        <w:t xml:space="preserve">intervention was introduced for the second task.  </w:t>
      </w:r>
      <w:r w:rsidR="008D38F9">
        <w:t>The same intervention procedures that were used in the first task were used for the second and third tasks.</w:t>
      </w:r>
    </w:p>
    <w:p w14:paraId="51E2428B" w14:textId="77777777" w:rsidR="004D5D92" w:rsidRDefault="004D5D92" w:rsidP="004D5D92">
      <w:pPr>
        <w:pStyle w:val="NoSpacing"/>
        <w:spacing w:line="480" w:lineRule="auto"/>
        <w:ind w:firstLine="720"/>
      </w:pPr>
      <w:r>
        <w:t>Each time a student was given a task to complete they were given one of three scripted prompts:</w:t>
      </w:r>
    </w:p>
    <w:p w14:paraId="07E0500F" w14:textId="77777777" w:rsidR="004D5D92" w:rsidRDefault="004D5D92" w:rsidP="00587BA6">
      <w:pPr>
        <w:pStyle w:val="NoSpacing"/>
        <w:spacing w:line="480" w:lineRule="auto"/>
      </w:pPr>
      <w:r>
        <w:t>Task 1: “Can you make one double sided stapled copy of this document” (given a stack of three papers and began task.)</w:t>
      </w:r>
    </w:p>
    <w:p w14:paraId="436BFEBB" w14:textId="77777777" w:rsidR="004D5D92" w:rsidRDefault="004D5D92" w:rsidP="00587BA6">
      <w:pPr>
        <w:pStyle w:val="NoSpacing"/>
        <w:spacing w:line="480" w:lineRule="auto"/>
      </w:pPr>
      <w:r>
        <w:t>Task 2: “Can you locate the file entitled ‘Job Applicants’ on the Google Drive and insert the information from these applications into the spreadsheet?” (given two job applications that were filled out with the necessary information to complete the task.)</w:t>
      </w:r>
    </w:p>
    <w:p w14:paraId="21181704" w14:textId="5F58F392" w:rsidR="0031739F" w:rsidRDefault="004D5D92" w:rsidP="00587BA6">
      <w:pPr>
        <w:pStyle w:val="NoSpacing"/>
        <w:spacing w:line="480" w:lineRule="auto"/>
      </w:pPr>
      <w:r>
        <w:t>Task 3: “Can you edit the document on the Google Drive entitled ‘File Formatting’ to be Times New Roman, size 12, unbolded, and double-spaced</w:t>
      </w:r>
      <w:r w:rsidR="00811CDD">
        <w:t>, and then place the word count at the bottom of the page</w:t>
      </w:r>
      <w:r>
        <w:t>?” (Given a sticky note that was placed on the desktop monitor so that they could see the list what they needed to do for the task.)</w:t>
      </w:r>
    </w:p>
    <w:p w14:paraId="3437A814" w14:textId="77777777" w:rsidR="004D5D92" w:rsidRDefault="004D5D92" w:rsidP="00587BA6">
      <w:pPr>
        <w:pStyle w:val="NoSpacing"/>
        <w:spacing w:line="480" w:lineRule="auto"/>
      </w:pPr>
    </w:p>
    <w:p w14:paraId="5637E6E0" w14:textId="77777777" w:rsidR="00853035" w:rsidRDefault="00853035" w:rsidP="00587BA6">
      <w:pPr>
        <w:pStyle w:val="NoSpacing"/>
        <w:spacing w:line="480" w:lineRule="auto"/>
      </w:pPr>
      <w:r>
        <w:tab/>
        <w:t xml:space="preserve">During the intervention phase of each task, the student accessed a YouTube video that modeled each task.  Each video showed each step and was narrated by the researcher that made the video.  </w:t>
      </w:r>
      <w:r w:rsidR="00364D87">
        <w:t xml:space="preserve">The video for the copy machine task was a video of one researcher completing the task, filmed from the perspective of the person completing the task.  The steps were filmed in the </w:t>
      </w:r>
      <w:r w:rsidR="00364D87">
        <w:lastRenderedPageBreak/>
        <w:t>order in which they appeared on the task analysis and spreadsheets.  The second and third videos were creating using screencast software found on Mac Computers.  The researcher filmed the videos by showing the exact screen that the students saw.  The second video did not include images of the job applications that were used so that students did not see exactly which fields belonged on the spreadsheet, rather the researcher narrated directions on how to locate the required information and input it into the spreadsheet.  The final video was much more straightforward than the other two because it showed every component of the electronic interface that the students saw as they completed the task.  The screencast video captured every step of the process that students needed to complete.</w:t>
      </w:r>
    </w:p>
    <w:p w14:paraId="39A0F086" w14:textId="77777777" w:rsidR="00364D87" w:rsidRDefault="00364D87" w:rsidP="00587BA6">
      <w:pPr>
        <w:pStyle w:val="NoSpacing"/>
        <w:spacing w:line="480" w:lineRule="auto"/>
      </w:pPr>
      <w:r>
        <w:tab/>
        <w:t xml:space="preserve">During the intervention phase of the study, students were able to watch the videos an </w:t>
      </w:r>
      <w:r w:rsidR="00413C50">
        <w:t xml:space="preserve">unlimited number of times.  Students were also allowed to stop their session after they started, watch the videos again, and resume the session, self-correcting if necessary.  Every time a student watched the video or interrupted their session to go back and watch the video again, the researcher indicated so on the spreadsheet.  </w:t>
      </w:r>
    </w:p>
    <w:p w14:paraId="6E3813A7" w14:textId="77777777" w:rsidR="008D38F9" w:rsidRDefault="008D38F9" w:rsidP="00587BA6">
      <w:pPr>
        <w:pStyle w:val="NoSpacing"/>
        <w:spacing w:line="480" w:lineRule="auto"/>
      </w:pPr>
      <w:r>
        <w:tab/>
        <w:t>The spreadsheets provided in Appendic</w:t>
      </w:r>
      <w:r w:rsidR="004D5D92">
        <w:t>es A-C show the steps that were completed for each task</w:t>
      </w:r>
      <w:r w:rsidR="00853035">
        <w:t xml:space="preserve">, and the task analysis is detailed on the left column of each spreadsheet.  Appendix D shows a screenshot of the Google Drive that has all the files that were used in this study.  Appendix E is a series of screenshots that show examples of the videos that were part of the intervention phase of each task.  </w:t>
      </w:r>
    </w:p>
    <w:p w14:paraId="7856D8BD" w14:textId="6763A267" w:rsidR="00AA4813" w:rsidRDefault="00413C50" w:rsidP="00587BA6">
      <w:pPr>
        <w:pStyle w:val="NoSpacing"/>
        <w:spacing w:line="480" w:lineRule="auto"/>
      </w:pPr>
      <w:r>
        <w:tab/>
        <w:t>Maintenance procedures were conducted for task one</w:t>
      </w:r>
      <w:r w:rsidR="00811CDD">
        <w:t xml:space="preserve"> eight weeks after acquisition</w:t>
      </w:r>
      <w:r>
        <w:t xml:space="preserve">; however, not enough time had elapsed for the other tasks to continue such procedures.  Future research will be conducted once enough time has passed to allow for maintenance data to be collected.  </w:t>
      </w:r>
    </w:p>
    <w:p w14:paraId="5A862EBE" w14:textId="77777777" w:rsidR="00AA4813" w:rsidRDefault="00AA4813" w:rsidP="00587BA6">
      <w:pPr>
        <w:pStyle w:val="NoSpacing"/>
        <w:spacing w:line="480" w:lineRule="auto"/>
      </w:pPr>
    </w:p>
    <w:p w14:paraId="68BC0989" w14:textId="77777777" w:rsidR="00413C50" w:rsidRDefault="00413C50" w:rsidP="00587BA6">
      <w:pPr>
        <w:pStyle w:val="NoSpacing"/>
        <w:spacing w:line="480" w:lineRule="auto"/>
        <w:rPr>
          <w:b/>
        </w:rPr>
      </w:pPr>
      <w:r>
        <w:rPr>
          <w:b/>
        </w:rPr>
        <w:t xml:space="preserve">Interobserver Agreement (IOA) and Treatment Integrity </w:t>
      </w:r>
    </w:p>
    <w:p w14:paraId="10C6B6CC" w14:textId="77777777" w:rsidR="00413C50" w:rsidRDefault="00855FD0" w:rsidP="00587BA6">
      <w:pPr>
        <w:pStyle w:val="NoSpacing"/>
        <w:spacing w:line="480" w:lineRule="auto"/>
      </w:pPr>
      <w:r>
        <w:tab/>
        <w:t xml:space="preserve">Interobserver agreement data was collected on 57.14% of the baseline data and 40% of the intervention data.  Intervobserver agreement was calculated by dividing the number of agreements and disagreements for each session that was observed by both researchers.  Agreements were data points in which both had consistent positive or negative marks on each step of the task analysis.  The interobserver agreement for this study was 100%.     </w:t>
      </w:r>
    </w:p>
    <w:p w14:paraId="325F6469" w14:textId="77777777" w:rsidR="00855FD0" w:rsidRDefault="004F7601" w:rsidP="00587BA6">
      <w:pPr>
        <w:pStyle w:val="NoSpacing"/>
        <w:spacing w:line="480" w:lineRule="auto"/>
      </w:pPr>
      <w:r>
        <w:tab/>
        <w:t xml:space="preserve">Treatment integrity was calculated by observing one researcher as they conducted the study.  For each intervention phase, the researcher needed to offer the student the opportunity to watch the video for that specific task.  Although the student was not required to watch the video if they felt they did not need to watch it, the researcher was required to offer it.  After one researcher observing the other for a minimum of 40% of the sessions in each task in the intervention phase, the treatment integrity was 100%.  </w:t>
      </w:r>
    </w:p>
    <w:p w14:paraId="109BE1BF" w14:textId="77777777" w:rsidR="004F7601" w:rsidRDefault="004F7601" w:rsidP="00587BA6">
      <w:pPr>
        <w:pStyle w:val="NoSpacing"/>
        <w:spacing w:line="480" w:lineRule="auto"/>
        <w:rPr>
          <w:b/>
        </w:rPr>
      </w:pPr>
      <w:r>
        <w:rPr>
          <w:b/>
        </w:rPr>
        <w:t>Social Validity</w:t>
      </w:r>
    </w:p>
    <w:p w14:paraId="47300872" w14:textId="77777777" w:rsidR="00AA4813" w:rsidRDefault="004F7601" w:rsidP="00587BA6">
      <w:pPr>
        <w:pStyle w:val="NoSpacing"/>
        <w:spacing w:line="480" w:lineRule="auto"/>
      </w:pPr>
      <w:r>
        <w:tab/>
        <w:t xml:space="preserve">Social validity was determined in the practice phase of the study where students were evaluated on their ability to access YouTube videos and also in other phases by being verbally instructed on how to access the necessary videos.  Because students were able to consistently access the correct YouTube video given primarily verbal instructions, the social validity is that students felt confident enough to access YouTube videos given the opportunity to learn new skills.  Because YoutTube is available on any device with an internet connection, students are able to translate these skills into real world situations.  This also means that students can discretely access videos and not be singled out as needed assistive technology in community based settings. </w:t>
      </w:r>
    </w:p>
    <w:p w14:paraId="18C0CFC3" w14:textId="77777777" w:rsidR="004F7601" w:rsidRDefault="004F7601" w:rsidP="00587BA6">
      <w:pPr>
        <w:pStyle w:val="NoSpacing"/>
        <w:spacing w:line="480" w:lineRule="auto"/>
      </w:pPr>
      <w:r>
        <w:lastRenderedPageBreak/>
        <w:t xml:space="preserve"> </w:t>
      </w:r>
    </w:p>
    <w:p w14:paraId="37EF3738" w14:textId="77777777" w:rsidR="004F7601" w:rsidRDefault="004F7601" w:rsidP="00587BA6">
      <w:pPr>
        <w:pStyle w:val="NoSpacing"/>
        <w:spacing w:line="480" w:lineRule="auto"/>
        <w:rPr>
          <w:b/>
        </w:rPr>
      </w:pPr>
      <w:r>
        <w:rPr>
          <w:b/>
        </w:rPr>
        <w:t>Data Analysis</w:t>
      </w:r>
    </w:p>
    <w:p w14:paraId="6F262ED7" w14:textId="77777777" w:rsidR="004F7601" w:rsidRDefault="00395246" w:rsidP="00587BA6">
      <w:pPr>
        <w:pStyle w:val="NoSpacing"/>
        <w:spacing w:line="480" w:lineRule="auto"/>
      </w:pPr>
      <w:r>
        <w:tab/>
        <w:t xml:space="preserve">The students in this study were evaluated based on the number of completed steps on each task of the multiple probes across tasks design.  </w:t>
      </w:r>
    </w:p>
    <w:p w14:paraId="26DFE398" w14:textId="77777777" w:rsidR="00395246" w:rsidRDefault="00395246" w:rsidP="00587BA6">
      <w:pPr>
        <w:pStyle w:val="NoSpacing"/>
        <w:spacing w:line="480" w:lineRule="auto"/>
      </w:pPr>
    </w:p>
    <w:p w14:paraId="762B10DD" w14:textId="77777777" w:rsidR="00395246" w:rsidRDefault="00395246" w:rsidP="00587BA6">
      <w:pPr>
        <w:pStyle w:val="NoSpacing"/>
        <w:spacing w:line="480" w:lineRule="auto"/>
      </w:pPr>
    </w:p>
    <w:p w14:paraId="6D32D589" w14:textId="77777777" w:rsidR="00395246" w:rsidRDefault="00395246" w:rsidP="00587BA6">
      <w:pPr>
        <w:pStyle w:val="NoSpacing"/>
        <w:spacing w:line="480" w:lineRule="auto"/>
      </w:pPr>
    </w:p>
    <w:p w14:paraId="5236CE4C" w14:textId="77777777" w:rsidR="00395246" w:rsidRDefault="00395246" w:rsidP="00587BA6">
      <w:pPr>
        <w:pStyle w:val="NoSpacing"/>
        <w:spacing w:line="480" w:lineRule="auto"/>
      </w:pPr>
    </w:p>
    <w:p w14:paraId="1B95183F" w14:textId="77777777" w:rsidR="00395246" w:rsidRDefault="00395246" w:rsidP="00587BA6">
      <w:pPr>
        <w:pStyle w:val="NoSpacing"/>
        <w:spacing w:line="480" w:lineRule="auto"/>
      </w:pPr>
    </w:p>
    <w:p w14:paraId="41CFEC2C" w14:textId="77777777" w:rsidR="00395246" w:rsidRDefault="00395246" w:rsidP="00587BA6">
      <w:pPr>
        <w:pStyle w:val="NoSpacing"/>
        <w:spacing w:line="480" w:lineRule="auto"/>
      </w:pPr>
    </w:p>
    <w:p w14:paraId="60A4322B" w14:textId="77777777" w:rsidR="00395246" w:rsidRDefault="00395246" w:rsidP="00587BA6">
      <w:pPr>
        <w:pStyle w:val="NoSpacing"/>
        <w:spacing w:line="480" w:lineRule="auto"/>
      </w:pPr>
    </w:p>
    <w:p w14:paraId="162581D3" w14:textId="77777777" w:rsidR="00395246" w:rsidRDefault="00395246" w:rsidP="00587BA6">
      <w:pPr>
        <w:pStyle w:val="NoSpacing"/>
        <w:spacing w:line="480" w:lineRule="auto"/>
      </w:pPr>
    </w:p>
    <w:p w14:paraId="37F24C33" w14:textId="77777777" w:rsidR="00395246" w:rsidRDefault="00395246" w:rsidP="00587BA6">
      <w:pPr>
        <w:pStyle w:val="NoSpacing"/>
        <w:spacing w:line="480" w:lineRule="auto"/>
      </w:pPr>
    </w:p>
    <w:p w14:paraId="6562247B" w14:textId="77777777" w:rsidR="00395246" w:rsidRDefault="00395246" w:rsidP="00587BA6">
      <w:pPr>
        <w:pStyle w:val="NoSpacing"/>
        <w:spacing w:line="480" w:lineRule="auto"/>
      </w:pPr>
    </w:p>
    <w:p w14:paraId="011E685E" w14:textId="77777777" w:rsidR="00395246" w:rsidRDefault="00395246" w:rsidP="00587BA6">
      <w:pPr>
        <w:pStyle w:val="NoSpacing"/>
        <w:spacing w:line="480" w:lineRule="auto"/>
      </w:pPr>
    </w:p>
    <w:p w14:paraId="06967DEC" w14:textId="77777777" w:rsidR="00395246" w:rsidRPr="004F7601" w:rsidRDefault="00395246" w:rsidP="00587BA6">
      <w:pPr>
        <w:pStyle w:val="NoSpacing"/>
        <w:spacing w:line="480" w:lineRule="auto"/>
      </w:pPr>
    </w:p>
    <w:p w14:paraId="56697ACF" w14:textId="77777777" w:rsidR="00963615" w:rsidRDefault="00963615" w:rsidP="00B830A8">
      <w:pPr>
        <w:pStyle w:val="NoSpacing"/>
        <w:spacing w:line="480" w:lineRule="auto"/>
      </w:pPr>
      <w:r>
        <w:tab/>
      </w:r>
      <w:r w:rsidR="00E00D69">
        <w:t xml:space="preserve"> </w:t>
      </w:r>
    </w:p>
    <w:p w14:paraId="279945C1" w14:textId="77777777" w:rsidR="00506ECA" w:rsidRPr="0060638A" w:rsidRDefault="00506ECA" w:rsidP="00B830A8">
      <w:pPr>
        <w:pStyle w:val="NoSpacing"/>
        <w:spacing w:line="480" w:lineRule="auto"/>
        <w:rPr>
          <w:b/>
        </w:rPr>
      </w:pPr>
      <w:r>
        <w:tab/>
      </w:r>
    </w:p>
    <w:p w14:paraId="3E15BC94" w14:textId="77777777" w:rsidR="00326474" w:rsidRDefault="00326474" w:rsidP="00326474">
      <w:pPr>
        <w:pStyle w:val="NoSpacing"/>
        <w:spacing w:line="480" w:lineRule="auto"/>
        <w:ind w:firstLine="720"/>
      </w:pPr>
      <w:r>
        <w:t xml:space="preserve"> </w:t>
      </w:r>
    </w:p>
    <w:p w14:paraId="7285095F" w14:textId="77777777" w:rsidR="00811CDD" w:rsidRDefault="00811CDD" w:rsidP="00326474">
      <w:pPr>
        <w:pStyle w:val="NoSpacing"/>
        <w:spacing w:line="480" w:lineRule="auto"/>
        <w:ind w:firstLine="720"/>
      </w:pPr>
    </w:p>
    <w:p w14:paraId="74C5707A" w14:textId="77777777" w:rsidR="00811CDD" w:rsidRDefault="00811CDD" w:rsidP="00326474">
      <w:pPr>
        <w:pStyle w:val="NoSpacing"/>
        <w:spacing w:line="480" w:lineRule="auto"/>
        <w:ind w:firstLine="720"/>
      </w:pPr>
    </w:p>
    <w:p w14:paraId="5578F8F9" w14:textId="77777777" w:rsidR="00811CDD" w:rsidRDefault="00811CDD" w:rsidP="00326474">
      <w:pPr>
        <w:pStyle w:val="NoSpacing"/>
        <w:spacing w:line="480" w:lineRule="auto"/>
        <w:ind w:firstLine="720"/>
      </w:pPr>
    </w:p>
    <w:p w14:paraId="1CF43DA7" w14:textId="77777777" w:rsidR="00811CDD" w:rsidRDefault="00811CDD" w:rsidP="00326474">
      <w:pPr>
        <w:pStyle w:val="NoSpacing"/>
        <w:spacing w:line="480" w:lineRule="auto"/>
        <w:ind w:firstLine="720"/>
      </w:pPr>
    </w:p>
    <w:p w14:paraId="5AD70FB4" w14:textId="77777777" w:rsidR="00D24F9C" w:rsidRDefault="00D24F9C" w:rsidP="00395246">
      <w:pPr>
        <w:pStyle w:val="NoSpacing"/>
        <w:spacing w:line="480" w:lineRule="auto"/>
        <w:jc w:val="center"/>
        <w:rPr>
          <w:b/>
        </w:rPr>
      </w:pPr>
      <w:r>
        <w:rPr>
          <w:b/>
        </w:rPr>
        <w:lastRenderedPageBreak/>
        <w:t>Chapter 4: Results</w:t>
      </w:r>
    </w:p>
    <w:p w14:paraId="0782567E" w14:textId="5673AC89" w:rsidR="00D67977" w:rsidRPr="00D67977" w:rsidRDefault="002309AD" w:rsidP="002309AD">
      <w:pPr>
        <w:pStyle w:val="NoSpacing"/>
        <w:spacing w:line="480" w:lineRule="auto"/>
        <w:ind w:firstLine="720"/>
      </w:pPr>
      <w:r>
        <w:t xml:space="preserve">Data for this study is shown in Tables 1 and 2, as well as in Appendices A-C.  The results </w:t>
      </w:r>
      <w:r w:rsidR="001A0112">
        <w:t xml:space="preserve">indicated </w:t>
      </w:r>
      <w:r>
        <w:t xml:space="preserve">that all students were able to master all tasks </w:t>
      </w:r>
      <w:r w:rsidR="001A0112">
        <w:t>as defined as</w:t>
      </w:r>
      <w:r>
        <w:t xml:space="preserve"> three consecutive sessions for each task </w:t>
      </w:r>
      <w:r w:rsidR="001A0112">
        <w:t>with 100%</w:t>
      </w:r>
      <w:r w:rsidR="00395246">
        <w:t xml:space="preserve"> </w:t>
      </w:r>
      <w:r w:rsidR="001A0112">
        <w:t>accuracy</w:t>
      </w:r>
      <w:r w:rsidR="00395246">
        <w:t xml:space="preserve">.  By examining the immediacy in which students increased the number of steps they completed after intervention was introduced, </w:t>
      </w:r>
      <w:r w:rsidR="002A60ED">
        <w:t xml:space="preserve">students can be determined to have benefitted from the video modeling approach that was taken in this study.  Not only did students improve their own performance after intervention was introduced, each student performed better than both of their peers on at least one task.  This means that regardless of disability and time spent in the </w:t>
      </w:r>
      <w:r w:rsidR="001A0112">
        <w:t xml:space="preserve">PSE </w:t>
      </w:r>
      <w:r w:rsidR="002A60ED">
        <w:t xml:space="preserve">Program, each student showed considerable improvement.    </w:t>
      </w:r>
    </w:p>
    <w:p w14:paraId="2E3CDB0B" w14:textId="77777777" w:rsidR="00D24F9C" w:rsidRDefault="00D24F9C" w:rsidP="00D24F9C">
      <w:pPr>
        <w:pStyle w:val="NoSpacing"/>
        <w:spacing w:line="480" w:lineRule="auto"/>
      </w:pPr>
    </w:p>
    <w:p w14:paraId="6FAC0278" w14:textId="77777777" w:rsidR="00D24F9C" w:rsidRPr="00D24F9C" w:rsidRDefault="00D24F9C" w:rsidP="00D24F9C">
      <w:pPr>
        <w:pStyle w:val="NoSpacing"/>
      </w:pPr>
      <w:r w:rsidRPr="002A60ED">
        <w:rPr>
          <w:i/>
        </w:rPr>
        <w:t xml:space="preserve">Table 1: </w:t>
      </w:r>
      <w:r>
        <w:t xml:space="preserve">Percent </w:t>
      </w:r>
      <w:r w:rsidR="00152EC4">
        <w:t>Increase in the number of correct steps immediately after intervention was introduced.</w:t>
      </w:r>
    </w:p>
    <w:tbl>
      <w:tblPr>
        <w:tblStyle w:val="TableGrid"/>
        <w:tblW w:w="0" w:type="auto"/>
        <w:tblLook w:val="04A0" w:firstRow="1" w:lastRow="0" w:firstColumn="1" w:lastColumn="0" w:noHBand="0" w:noVBand="1"/>
      </w:tblPr>
      <w:tblGrid>
        <w:gridCol w:w="2337"/>
        <w:gridCol w:w="2337"/>
        <w:gridCol w:w="2338"/>
        <w:gridCol w:w="2338"/>
      </w:tblGrid>
      <w:tr w:rsidR="00D24F9C" w:rsidRPr="00D24F9C" w14:paraId="5F6209C3" w14:textId="77777777" w:rsidTr="00D24F9C">
        <w:tc>
          <w:tcPr>
            <w:tcW w:w="2337" w:type="dxa"/>
            <w:vAlign w:val="center"/>
          </w:tcPr>
          <w:p w14:paraId="34E7AEC1" w14:textId="77777777" w:rsidR="00D24F9C" w:rsidRPr="00D24F9C" w:rsidRDefault="00D24F9C" w:rsidP="00D24F9C">
            <w:pPr>
              <w:pStyle w:val="NoSpacing"/>
              <w:jc w:val="center"/>
            </w:pPr>
          </w:p>
        </w:tc>
        <w:tc>
          <w:tcPr>
            <w:tcW w:w="2337" w:type="dxa"/>
            <w:vAlign w:val="center"/>
          </w:tcPr>
          <w:p w14:paraId="3727F103" w14:textId="77777777" w:rsidR="00D24F9C" w:rsidRPr="00D24F9C" w:rsidRDefault="00D24F9C" w:rsidP="00D24F9C">
            <w:pPr>
              <w:pStyle w:val="NoSpacing"/>
              <w:jc w:val="center"/>
            </w:pPr>
            <w:r>
              <w:t>Student A</w:t>
            </w:r>
          </w:p>
        </w:tc>
        <w:tc>
          <w:tcPr>
            <w:tcW w:w="2338" w:type="dxa"/>
            <w:vAlign w:val="center"/>
          </w:tcPr>
          <w:p w14:paraId="1255E432" w14:textId="77777777" w:rsidR="00D24F9C" w:rsidRPr="00D24F9C" w:rsidRDefault="00D24F9C" w:rsidP="00D24F9C">
            <w:pPr>
              <w:pStyle w:val="NoSpacing"/>
              <w:jc w:val="center"/>
            </w:pPr>
            <w:r>
              <w:t>Student B</w:t>
            </w:r>
          </w:p>
        </w:tc>
        <w:tc>
          <w:tcPr>
            <w:tcW w:w="2338" w:type="dxa"/>
            <w:vAlign w:val="center"/>
          </w:tcPr>
          <w:p w14:paraId="04201F6B" w14:textId="77777777" w:rsidR="00D24F9C" w:rsidRPr="00D24F9C" w:rsidRDefault="00D24F9C" w:rsidP="00D24F9C">
            <w:pPr>
              <w:pStyle w:val="NoSpacing"/>
              <w:jc w:val="center"/>
            </w:pPr>
            <w:r>
              <w:t>Student C</w:t>
            </w:r>
          </w:p>
        </w:tc>
      </w:tr>
      <w:tr w:rsidR="00D24F9C" w:rsidRPr="00D24F9C" w14:paraId="199F0A66" w14:textId="77777777" w:rsidTr="00D24F9C">
        <w:tc>
          <w:tcPr>
            <w:tcW w:w="2337" w:type="dxa"/>
            <w:vAlign w:val="center"/>
          </w:tcPr>
          <w:p w14:paraId="4F1D5907" w14:textId="77777777" w:rsidR="00D24F9C" w:rsidRPr="00D24F9C" w:rsidRDefault="00D24F9C" w:rsidP="00D24F9C">
            <w:pPr>
              <w:pStyle w:val="NoSpacing"/>
              <w:jc w:val="center"/>
            </w:pPr>
            <w:r>
              <w:t>Task 1</w:t>
            </w:r>
          </w:p>
        </w:tc>
        <w:tc>
          <w:tcPr>
            <w:tcW w:w="2337" w:type="dxa"/>
            <w:vAlign w:val="center"/>
          </w:tcPr>
          <w:p w14:paraId="33ED3D8E" w14:textId="77777777" w:rsidR="00D24F9C" w:rsidRPr="00D24F9C" w:rsidRDefault="00D24F9C" w:rsidP="00D24F9C">
            <w:pPr>
              <w:pStyle w:val="NoSpacing"/>
              <w:jc w:val="center"/>
            </w:pPr>
            <w:r>
              <w:t>200%</w:t>
            </w:r>
          </w:p>
        </w:tc>
        <w:tc>
          <w:tcPr>
            <w:tcW w:w="2338" w:type="dxa"/>
            <w:vAlign w:val="center"/>
          </w:tcPr>
          <w:p w14:paraId="2F5F4C86" w14:textId="77777777" w:rsidR="00D24F9C" w:rsidRPr="00D24F9C" w:rsidRDefault="00D24F9C" w:rsidP="00D24F9C">
            <w:pPr>
              <w:pStyle w:val="NoSpacing"/>
              <w:jc w:val="center"/>
            </w:pPr>
            <w:r>
              <w:t>162%*</w:t>
            </w:r>
          </w:p>
        </w:tc>
        <w:tc>
          <w:tcPr>
            <w:tcW w:w="2338" w:type="dxa"/>
            <w:vAlign w:val="center"/>
          </w:tcPr>
          <w:p w14:paraId="760785A5" w14:textId="77777777" w:rsidR="00D24F9C" w:rsidRPr="00D24F9C" w:rsidRDefault="00D24F9C" w:rsidP="00D24F9C">
            <w:pPr>
              <w:pStyle w:val="NoSpacing"/>
              <w:jc w:val="center"/>
            </w:pPr>
            <w:r>
              <w:t>150%</w:t>
            </w:r>
          </w:p>
        </w:tc>
      </w:tr>
      <w:tr w:rsidR="00D24F9C" w:rsidRPr="00D24F9C" w14:paraId="0C90AC91" w14:textId="77777777" w:rsidTr="00D24F9C">
        <w:tc>
          <w:tcPr>
            <w:tcW w:w="2337" w:type="dxa"/>
            <w:vAlign w:val="center"/>
          </w:tcPr>
          <w:p w14:paraId="055E9D7C" w14:textId="77777777" w:rsidR="00D24F9C" w:rsidRPr="00D24F9C" w:rsidRDefault="00D24F9C" w:rsidP="00D24F9C">
            <w:pPr>
              <w:pStyle w:val="NoSpacing"/>
              <w:jc w:val="center"/>
            </w:pPr>
            <w:r>
              <w:t>Task 2</w:t>
            </w:r>
          </w:p>
        </w:tc>
        <w:tc>
          <w:tcPr>
            <w:tcW w:w="2337" w:type="dxa"/>
            <w:vAlign w:val="center"/>
          </w:tcPr>
          <w:p w14:paraId="19CC5AE4" w14:textId="77777777" w:rsidR="00D24F9C" w:rsidRPr="00D24F9C" w:rsidRDefault="00D24F9C" w:rsidP="00D24F9C">
            <w:pPr>
              <w:pStyle w:val="NoSpacing"/>
              <w:jc w:val="center"/>
            </w:pPr>
            <w:r>
              <w:t>540%*</w:t>
            </w:r>
          </w:p>
        </w:tc>
        <w:tc>
          <w:tcPr>
            <w:tcW w:w="2338" w:type="dxa"/>
            <w:vAlign w:val="center"/>
          </w:tcPr>
          <w:p w14:paraId="4FC7A32F" w14:textId="77777777" w:rsidR="00D24F9C" w:rsidRPr="00D24F9C" w:rsidRDefault="00D24F9C" w:rsidP="00D24F9C">
            <w:pPr>
              <w:pStyle w:val="NoSpacing"/>
              <w:jc w:val="center"/>
            </w:pPr>
            <w:r>
              <w:t>183%</w:t>
            </w:r>
          </w:p>
        </w:tc>
        <w:tc>
          <w:tcPr>
            <w:tcW w:w="2338" w:type="dxa"/>
            <w:vAlign w:val="center"/>
          </w:tcPr>
          <w:p w14:paraId="38CC316B" w14:textId="77777777" w:rsidR="00D24F9C" w:rsidRPr="00D24F9C" w:rsidRDefault="00D24F9C" w:rsidP="00D24F9C">
            <w:pPr>
              <w:pStyle w:val="NoSpacing"/>
              <w:jc w:val="center"/>
            </w:pPr>
            <w:r>
              <w:t>142%</w:t>
            </w:r>
          </w:p>
        </w:tc>
      </w:tr>
      <w:tr w:rsidR="00D24F9C" w:rsidRPr="00D24F9C" w14:paraId="03454E81" w14:textId="77777777" w:rsidTr="00D24F9C">
        <w:tc>
          <w:tcPr>
            <w:tcW w:w="2337" w:type="dxa"/>
            <w:vAlign w:val="center"/>
          </w:tcPr>
          <w:p w14:paraId="2538F039" w14:textId="77777777" w:rsidR="00D24F9C" w:rsidRPr="00D24F9C" w:rsidRDefault="00D24F9C" w:rsidP="00D24F9C">
            <w:pPr>
              <w:pStyle w:val="NoSpacing"/>
              <w:jc w:val="center"/>
            </w:pPr>
            <w:r>
              <w:t>Task 3</w:t>
            </w:r>
          </w:p>
        </w:tc>
        <w:tc>
          <w:tcPr>
            <w:tcW w:w="2337" w:type="dxa"/>
            <w:vAlign w:val="center"/>
          </w:tcPr>
          <w:p w14:paraId="1464815E" w14:textId="77777777" w:rsidR="00D24F9C" w:rsidRPr="00D24F9C" w:rsidRDefault="00D24F9C" w:rsidP="00D24F9C">
            <w:pPr>
              <w:pStyle w:val="NoSpacing"/>
              <w:jc w:val="center"/>
            </w:pPr>
            <w:r>
              <w:t>357%*</w:t>
            </w:r>
          </w:p>
        </w:tc>
        <w:tc>
          <w:tcPr>
            <w:tcW w:w="2338" w:type="dxa"/>
            <w:vAlign w:val="center"/>
          </w:tcPr>
          <w:p w14:paraId="6EC3B1A3" w14:textId="77777777" w:rsidR="00D24F9C" w:rsidRPr="00D24F9C" w:rsidRDefault="00D24F9C" w:rsidP="00D24F9C">
            <w:pPr>
              <w:pStyle w:val="NoSpacing"/>
              <w:jc w:val="center"/>
            </w:pPr>
            <w:r>
              <w:t>190.9%</w:t>
            </w:r>
          </w:p>
        </w:tc>
        <w:tc>
          <w:tcPr>
            <w:tcW w:w="2338" w:type="dxa"/>
            <w:vAlign w:val="center"/>
          </w:tcPr>
          <w:p w14:paraId="6482A6C9" w14:textId="77777777" w:rsidR="00D24F9C" w:rsidRPr="00D24F9C" w:rsidRDefault="00D24F9C" w:rsidP="00D24F9C">
            <w:pPr>
              <w:pStyle w:val="NoSpacing"/>
              <w:jc w:val="center"/>
            </w:pPr>
            <w:r>
              <w:t>208.3%*</w:t>
            </w:r>
          </w:p>
        </w:tc>
      </w:tr>
    </w:tbl>
    <w:p w14:paraId="14E16A68" w14:textId="77777777" w:rsidR="00D24F9C" w:rsidRDefault="00D24F9C" w:rsidP="00D24F9C">
      <w:pPr>
        <w:pStyle w:val="NoSpacing"/>
        <w:spacing w:line="480" w:lineRule="auto"/>
      </w:pPr>
      <w:r>
        <w:t xml:space="preserve">* Student immediately achieved 100% of the steps after being introduced to the video modeling. </w:t>
      </w:r>
    </w:p>
    <w:p w14:paraId="26BBCC76" w14:textId="77777777" w:rsidR="00D24F9C" w:rsidRDefault="00D24F9C" w:rsidP="00152EC4">
      <w:pPr>
        <w:pStyle w:val="NoSpacing"/>
      </w:pPr>
      <w:r w:rsidRPr="002A60ED">
        <w:rPr>
          <w:i/>
        </w:rPr>
        <w:t>Table 2:</w:t>
      </w:r>
      <w:r>
        <w:rPr>
          <w:b/>
        </w:rPr>
        <w:t xml:space="preserve"> </w:t>
      </w:r>
      <w:r>
        <w:t xml:space="preserve">Number of intervention sessions needed to achieve 3 consecutive 100% accurate </w:t>
      </w:r>
      <w:r w:rsidR="00152EC4">
        <w:t xml:space="preserve">sessions. </w:t>
      </w:r>
    </w:p>
    <w:tbl>
      <w:tblPr>
        <w:tblStyle w:val="TableGrid"/>
        <w:tblW w:w="0" w:type="auto"/>
        <w:tblLook w:val="04A0" w:firstRow="1" w:lastRow="0" w:firstColumn="1" w:lastColumn="0" w:noHBand="0" w:noVBand="1"/>
      </w:tblPr>
      <w:tblGrid>
        <w:gridCol w:w="2337"/>
        <w:gridCol w:w="2337"/>
        <w:gridCol w:w="2338"/>
        <w:gridCol w:w="2338"/>
      </w:tblGrid>
      <w:tr w:rsidR="00152EC4" w:rsidRPr="00D24F9C" w14:paraId="049E0DE5" w14:textId="77777777" w:rsidTr="002309AD">
        <w:tc>
          <w:tcPr>
            <w:tcW w:w="2337" w:type="dxa"/>
            <w:vAlign w:val="center"/>
          </w:tcPr>
          <w:p w14:paraId="0D9F8996" w14:textId="77777777" w:rsidR="00152EC4" w:rsidRPr="00D24F9C" w:rsidRDefault="00152EC4" w:rsidP="002309AD">
            <w:pPr>
              <w:pStyle w:val="NoSpacing"/>
              <w:jc w:val="center"/>
            </w:pPr>
          </w:p>
        </w:tc>
        <w:tc>
          <w:tcPr>
            <w:tcW w:w="2337" w:type="dxa"/>
            <w:vAlign w:val="center"/>
          </w:tcPr>
          <w:p w14:paraId="3C6DF43E" w14:textId="77777777" w:rsidR="00152EC4" w:rsidRPr="00D24F9C" w:rsidRDefault="00152EC4" w:rsidP="002309AD">
            <w:pPr>
              <w:pStyle w:val="NoSpacing"/>
              <w:jc w:val="center"/>
            </w:pPr>
            <w:r>
              <w:t>Student A</w:t>
            </w:r>
          </w:p>
        </w:tc>
        <w:tc>
          <w:tcPr>
            <w:tcW w:w="2338" w:type="dxa"/>
            <w:vAlign w:val="center"/>
          </w:tcPr>
          <w:p w14:paraId="613FC391" w14:textId="77777777" w:rsidR="00152EC4" w:rsidRPr="00D24F9C" w:rsidRDefault="00152EC4" w:rsidP="002309AD">
            <w:pPr>
              <w:pStyle w:val="NoSpacing"/>
              <w:jc w:val="center"/>
            </w:pPr>
            <w:r>
              <w:t>Student B</w:t>
            </w:r>
          </w:p>
        </w:tc>
        <w:tc>
          <w:tcPr>
            <w:tcW w:w="2338" w:type="dxa"/>
            <w:vAlign w:val="center"/>
          </w:tcPr>
          <w:p w14:paraId="663E71BB" w14:textId="77777777" w:rsidR="00152EC4" w:rsidRPr="00D24F9C" w:rsidRDefault="00152EC4" w:rsidP="002309AD">
            <w:pPr>
              <w:pStyle w:val="NoSpacing"/>
              <w:jc w:val="center"/>
            </w:pPr>
            <w:r>
              <w:t>Student C</w:t>
            </w:r>
          </w:p>
        </w:tc>
      </w:tr>
      <w:tr w:rsidR="00152EC4" w:rsidRPr="00D24F9C" w14:paraId="529AD4C6" w14:textId="77777777" w:rsidTr="002309AD">
        <w:tc>
          <w:tcPr>
            <w:tcW w:w="2337" w:type="dxa"/>
            <w:vAlign w:val="center"/>
          </w:tcPr>
          <w:p w14:paraId="3E87C071" w14:textId="77777777" w:rsidR="00152EC4" w:rsidRPr="00D24F9C" w:rsidRDefault="00152EC4" w:rsidP="002309AD">
            <w:pPr>
              <w:pStyle w:val="NoSpacing"/>
              <w:jc w:val="center"/>
            </w:pPr>
            <w:r>
              <w:t>Task 1</w:t>
            </w:r>
          </w:p>
        </w:tc>
        <w:tc>
          <w:tcPr>
            <w:tcW w:w="2337" w:type="dxa"/>
            <w:vAlign w:val="center"/>
          </w:tcPr>
          <w:p w14:paraId="78EE7601" w14:textId="77777777" w:rsidR="00152EC4" w:rsidRPr="00D24F9C" w:rsidRDefault="00152EC4" w:rsidP="002309AD">
            <w:pPr>
              <w:pStyle w:val="NoSpacing"/>
              <w:jc w:val="center"/>
            </w:pPr>
            <w:r>
              <w:t>4*</w:t>
            </w:r>
          </w:p>
        </w:tc>
        <w:tc>
          <w:tcPr>
            <w:tcW w:w="2338" w:type="dxa"/>
            <w:vAlign w:val="center"/>
          </w:tcPr>
          <w:p w14:paraId="6F320516" w14:textId="77777777" w:rsidR="00152EC4" w:rsidRPr="00D24F9C" w:rsidRDefault="00152EC4" w:rsidP="002309AD">
            <w:pPr>
              <w:pStyle w:val="NoSpacing"/>
              <w:jc w:val="center"/>
            </w:pPr>
            <w:r>
              <w:t>4*</w:t>
            </w:r>
          </w:p>
        </w:tc>
        <w:tc>
          <w:tcPr>
            <w:tcW w:w="2338" w:type="dxa"/>
            <w:vAlign w:val="center"/>
          </w:tcPr>
          <w:p w14:paraId="6CFA1F97" w14:textId="77777777" w:rsidR="00152EC4" w:rsidRPr="00D24F9C" w:rsidRDefault="00152EC4" w:rsidP="002309AD">
            <w:pPr>
              <w:pStyle w:val="NoSpacing"/>
              <w:jc w:val="center"/>
            </w:pPr>
            <w:r>
              <w:t>5</w:t>
            </w:r>
          </w:p>
        </w:tc>
      </w:tr>
      <w:tr w:rsidR="00152EC4" w:rsidRPr="00D24F9C" w14:paraId="3C91A159" w14:textId="77777777" w:rsidTr="002309AD">
        <w:tc>
          <w:tcPr>
            <w:tcW w:w="2337" w:type="dxa"/>
            <w:vAlign w:val="center"/>
          </w:tcPr>
          <w:p w14:paraId="18E17F95" w14:textId="77777777" w:rsidR="00152EC4" w:rsidRPr="00D24F9C" w:rsidRDefault="00152EC4" w:rsidP="002309AD">
            <w:pPr>
              <w:pStyle w:val="NoSpacing"/>
              <w:jc w:val="center"/>
            </w:pPr>
            <w:r>
              <w:t>Task 2</w:t>
            </w:r>
          </w:p>
        </w:tc>
        <w:tc>
          <w:tcPr>
            <w:tcW w:w="2337" w:type="dxa"/>
            <w:vAlign w:val="center"/>
          </w:tcPr>
          <w:p w14:paraId="1DE82DD4" w14:textId="77777777" w:rsidR="00152EC4" w:rsidRPr="00D24F9C" w:rsidRDefault="00152EC4" w:rsidP="002309AD">
            <w:pPr>
              <w:pStyle w:val="NoSpacing"/>
              <w:jc w:val="center"/>
            </w:pPr>
            <w:r>
              <w:t>3*</w:t>
            </w:r>
          </w:p>
        </w:tc>
        <w:tc>
          <w:tcPr>
            <w:tcW w:w="2338" w:type="dxa"/>
            <w:vAlign w:val="center"/>
          </w:tcPr>
          <w:p w14:paraId="6F32E86B" w14:textId="77777777" w:rsidR="00152EC4" w:rsidRPr="00D24F9C" w:rsidRDefault="00152EC4" w:rsidP="002309AD">
            <w:pPr>
              <w:pStyle w:val="NoSpacing"/>
              <w:jc w:val="center"/>
            </w:pPr>
            <w:r>
              <w:t>5</w:t>
            </w:r>
          </w:p>
        </w:tc>
        <w:tc>
          <w:tcPr>
            <w:tcW w:w="2338" w:type="dxa"/>
            <w:vAlign w:val="center"/>
          </w:tcPr>
          <w:p w14:paraId="0F0B38E0" w14:textId="77777777" w:rsidR="00152EC4" w:rsidRPr="00D24F9C" w:rsidRDefault="00152EC4" w:rsidP="002309AD">
            <w:pPr>
              <w:pStyle w:val="NoSpacing"/>
              <w:jc w:val="center"/>
            </w:pPr>
            <w:r>
              <w:t>6</w:t>
            </w:r>
          </w:p>
        </w:tc>
      </w:tr>
      <w:tr w:rsidR="00152EC4" w:rsidRPr="00D24F9C" w14:paraId="4D7DF136" w14:textId="77777777" w:rsidTr="002309AD">
        <w:tc>
          <w:tcPr>
            <w:tcW w:w="2337" w:type="dxa"/>
            <w:vAlign w:val="center"/>
          </w:tcPr>
          <w:p w14:paraId="39E7A11C" w14:textId="77777777" w:rsidR="00152EC4" w:rsidRPr="00D24F9C" w:rsidRDefault="00152EC4" w:rsidP="002309AD">
            <w:pPr>
              <w:pStyle w:val="NoSpacing"/>
              <w:jc w:val="center"/>
            </w:pPr>
            <w:r>
              <w:t>Task 3</w:t>
            </w:r>
          </w:p>
        </w:tc>
        <w:tc>
          <w:tcPr>
            <w:tcW w:w="2337" w:type="dxa"/>
            <w:vAlign w:val="center"/>
          </w:tcPr>
          <w:p w14:paraId="061C777B" w14:textId="77777777" w:rsidR="00152EC4" w:rsidRPr="00D24F9C" w:rsidRDefault="00152EC4" w:rsidP="002309AD">
            <w:pPr>
              <w:pStyle w:val="NoSpacing"/>
              <w:jc w:val="center"/>
            </w:pPr>
            <w:r>
              <w:t>5</w:t>
            </w:r>
          </w:p>
        </w:tc>
        <w:tc>
          <w:tcPr>
            <w:tcW w:w="2338" w:type="dxa"/>
            <w:vAlign w:val="center"/>
          </w:tcPr>
          <w:p w14:paraId="0D206807" w14:textId="77777777" w:rsidR="00152EC4" w:rsidRPr="00D24F9C" w:rsidRDefault="00152EC4" w:rsidP="002309AD">
            <w:pPr>
              <w:pStyle w:val="NoSpacing"/>
              <w:jc w:val="center"/>
            </w:pPr>
            <w:r>
              <w:t>4</w:t>
            </w:r>
          </w:p>
        </w:tc>
        <w:tc>
          <w:tcPr>
            <w:tcW w:w="2338" w:type="dxa"/>
            <w:vAlign w:val="center"/>
          </w:tcPr>
          <w:p w14:paraId="2F438CD1" w14:textId="77777777" w:rsidR="00152EC4" w:rsidRPr="00D24F9C" w:rsidRDefault="00152EC4" w:rsidP="002309AD">
            <w:pPr>
              <w:pStyle w:val="NoSpacing"/>
              <w:jc w:val="center"/>
            </w:pPr>
            <w:r>
              <w:t>3*</w:t>
            </w:r>
          </w:p>
        </w:tc>
      </w:tr>
    </w:tbl>
    <w:p w14:paraId="739B82CD" w14:textId="77777777" w:rsidR="00152EC4" w:rsidRPr="00D24F9C" w:rsidRDefault="00152EC4" w:rsidP="00152EC4">
      <w:pPr>
        <w:pStyle w:val="NoSpacing"/>
      </w:pPr>
      <w:r>
        <w:t xml:space="preserve">*Student was the quickest to earn 3 consecutive 100% accurate sessions for that task. </w:t>
      </w:r>
    </w:p>
    <w:p w14:paraId="2FF5D8AD" w14:textId="77777777" w:rsidR="00D24F9C" w:rsidRDefault="00D24F9C" w:rsidP="00D24F9C">
      <w:pPr>
        <w:pStyle w:val="NoSpacing"/>
        <w:spacing w:line="480" w:lineRule="auto"/>
      </w:pPr>
      <w:r>
        <w:t xml:space="preserve"> </w:t>
      </w:r>
    </w:p>
    <w:p w14:paraId="05863566" w14:textId="77777777" w:rsidR="00D24F9C" w:rsidRDefault="00D24F9C" w:rsidP="00D24F9C"/>
    <w:p w14:paraId="08BB47A6" w14:textId="77777777" w:rsidR="002A60ED" w:rsidRDefault="002A60ED" w:rsidP="00D24F9C"/>
    <w:p w14:paraId="13B86A9F" w14:textId="77777777" w:rsidR="00AA4813" w:rsidRDefault="00AA4813" w:rsidP="00D24F9C"/>
    <w:p w14:paraId="60EDF74C" w14:textId="77777777" w:rsidR="00811CDD" w:rsidRDefault="00811CDD" w:rsidP="00D24F9C"/>
    <w:p w14:paraId="24351154" w14:textId="77777777" w:rsidR="00811CDD" w:rsidRDefault="00811CDD" w:rsidP="00D24F9C">
      <w:bookmarkStart w:id="0" w:name="_GoBack"/>
      <w:bookmarkEnd w:id="0"/>
    </w:p>
    <w:p w14:paraId="24DF1BE6" w14:textId="77777777" w:rsidR="002A60ED" w:rsidRDefault="002A60ED" w:rsidP="00D24F9C"/>
    <w:p w14:paraId="1E3DFAA2" w14:textId="77777777" w:rsidR="002A60ED" w:rsidRPr="00B85872" w:rsidRDefault="002A60ED" w:rsidP="00B85872">
      <w:pPr>
        <w:pStyle w:val="NoSpacing"/>
        <w:spacing w:line="480" w:lineRule="auto"/>
        <w:jc w:val="center"/>
        <w:rPr>
          <w:b/>
        </w:rPr>
      </w:pPr>
      <w:r w:rsidRPr="00B85872">
        <w:rPr>
          <w:b/>
        </w:rPr>
        <w:lastRenderedPageBreak/>
        <w:t>Chapter  5: Discussions</w:t>
      </w:r>
    </w:p>
    <w:p w14:paraId="4AC4D58B" w14:textId="77777777" w:rsidR="00AA4813" w:rsidRPr="00AA4813" w:rsidRDefault="00AA4813" w:rsidP="00B85872">
      <w:pPr>
        <w:pStyle w:val="NoSpacing"/>
        <w:spacing w:line="480" w:lineRule="auto"/>
      </w:pPr>
      <w:r>
        <w:tab/>
        <w:t xml:space="preserve">Video modeling is a relatively new approach to teaching job skills to individuals with ASD and ID, and it has the potential to make job opportunities more attainable for this population.  As technology and resources become more attainable, video modeling is improving the employment skills for more people.  This, in theory, will decrease the unemployment rate for America’s population with disabilities.  Because the improvements found in the data were consistent across all students and tasks, the results of this study were not anomalies.     </w:t>
      </w:r>
    </w:p>
    <w:p w14:paraId="7C411447" w14:textId="77777777" w:rsidR="00B85872" w:rsidRPr="00B85872" w:rsidRDefault="00AA4813" w:rsidP="00B85872">
      <w:pPr>
        <w:pStyle w:val="NoSpacing"/>
        <w:spacing w:line="480" w:lineRule="auto"/>
        <w:rPr>
          <w:b/>
        </w:rPr>
      </w:pPr>
      <w:r w:rsidRPr="00B85872">
        <w:rPr>
          <w:b/>
        </w:rPr>
        <w:t>Extensions of Current Research</w:t>
      </w:r>
    </w:p>
    <w:p w14:paraId="67B3DF60" w14:textId="77777777" w:rsidR="00AA4813" w:rsidRDefault="00AA4813" w:rsidP="00B85872">
      <w:pPr>
        <w:pStyle w:val="NoSpacing"/>
        <w:spacing w:line="480" w:lineRule="auto"/>
      </w:pPr>
      <w:r>
        <w:tab/>
        <w:t xml:space="preserve"> </w:t>
      </w:r>
      <w:r w:rsidR="00B85872">
        <w:t xml:space="preserve">The findings of this study have implications that are mostly similar to those found in previous studies.  Previous studies reported that intensive job training programs that used systematic direct instruction methods to teach a job skill were effective for individuals with disabilities </w:t>
      </w:r>
      <w:r w:rsidR="006F7577">
        <w:t>(Bar</w:t>
      </w:r>
      <w:r w:rsidR="00B85872">
        <w:t xml:space="preserve">nett et al., 2014).  Video models have been proven to successfully teach specific job skills that are used </w:t>
      </w:r>
      <w:r w:rsidR="008C4477">
        <w:t>on a job site (Allen et al., 2010).  The findings of this study support these claims as individuals with disabilities were able to learn how to complete three tasks a</w:t>
      </w:r>
      <w:r w:rsidR="006F7577">
        <w:t xml:space="preserve">fter watching video models that explained each step of the task.  </w:t>
      </w:r>
    </w:p>
    <w:p w14:paraId="7A8D622E" w14:textId="77777777" w:rsidR="006F7577" w:rsidRDefault="006F7577" w:rsidP="00B85872">
      <w:pPr>
        <w:pStyle w:val="NoSpacing"/>
        <w:spacing w:line="480" w:lineRule="auto"/>
      </w:pPr>
      <w:r>
        <w:tab/>
        <w:t xml:space="preserve">Video models have also been reported to be useful in teaching individuals with disabilities how to use technology (Walser et al., 2012).  Although authors in that study were using technology that had a smaller interface and more detailed graphics, tasks two and three in this study primarily used technology, and the tasks were effectively taught.  </w:t>
      </w:r>
    </w:p>
    <w:p w14:paraId="1CFC65AA" w14:textId="77777777" w:rsidR="006F7577" w:rsidRDefault="006F7577" w:rsidP="00B85872">
      <w:pPr>
        <w:pStyle w:val="NoSpacing"/>
        <w:spacing w:line="480" w:lineRule="auto"/>
      </w:pPr>
      <w:r>
        <w:tab/>
        <w:t xml:space="preserve">The findings of this study partially refuted the findings in a study that concluded that students with ID were more successful in mastering new skills compared to their peers with ASD (Mechling et al., 2012).  In this study, Student A, who had ASD, more quickly completed all the steps of tasks two and three compared to his peers who had ID.  This could be a function of the </w:t>
      </w:r>
      <w:r>
        <w:lastRenderedPageBreak/>
        <w:t xml:space="preserve">tasks that were chosen for this study.  In the previous study, the tasks that were examined did not involve technology, which was an integral part of tasks two and three in this study.  </w:t>
      </w:r>
    </w:p>
    <w:p w14:paraId="19D4F46A" w14:textId="77777777" w:rsidR="006F7577" w:rsidRDefault="006F7577" w:rsidP="00B85872">
      <w:pPr>
        <w:pStyle w:val="NoSpacing"/>
        <w:spacing w:line="480" w:lineRule="auto"/>
        <w:rPr>
          <w:b/>
        </w:rPr>
      </w:pPr>
      <w:r>
        <w:rPr>
          <w:b/>
        </w:rPr>
        <w:t xml:space="preserve">New Insights </w:t>
      </w:r>
    </w:p>
    <w:p w14:paraId="19B14F31" w14:textId="77777777" w:rsidR="006F7577" w:rsidRPr="006F7577" w:rsidRDefault="006F7577" w:rsidP="00B85872">
      <w:pPr>
        <w:pStyle w:val="NoSpacing"/>
        <w:spacing w:line="480" w:lineRule="auto"/>
      </w:pPr>
      <w:r>
        <w:tab/>
        <w:t xml:space="preserve">This study confirms that students with both ASD and ID are capable of attaining new job skills through the use of video modeling.  An extension of these findings is that if these students can be taught the parameters of how to search for instructional videos on their own, then they have essentially no limit to what they can access for independent job training.   </w:t>
      </w:r>
    </w:p>
    <w:p w14:paraId="4237C59F" w14:textId="77777777" w:rsidR="002A60ED" w:rsidRDefault="00AA4813" w:rsidP="00B85872">
      <w:pPr>
        <w:pStyle w:val="NoSpacing"/>
        <w:spacing w:line="480" w:lineRule="auto"/>
        <w:rPr>
          <w:b/>
        </w:rPr>
      </w:pPr>
      <w:r w:rsidRPr="00B85872">
        <w:rPr>
          <w:b/>
        </w:rPr>
        <w:t>Strengths and Weaknesses</w:t>
      </w:r>
      <w:r w:rsidR="002A60ED" w:rsidRPr="00B85872">
        <w:rPr>
          <w:b/>
        </w:rPr>
        <w:tab/>
      </w:r>
    </w:p>
    <w:p w14:paraId="70A52ECA" w14:textId="77777777" w:rsidR="006F7577" w:rsidRPr="006F7577" w:rsidRDefault="006F7577" w:rsidP="00B85872">
      <w:pPr>
        <w:pStyle w:val="NoSpacing"/>
        <w:spacing w:line="480" w:lineRule="auto"/>
      </w:pPr>
      <w:r>
        <w:rPr>
          <w:b/>
        </w:rPr>
        <w:tab/>
      </w:r>
      <w:r>
        <w:t xml:space="preserve">The main strength for this study is that the positive outcomes after intervention was introduced were replicated for all students in all tasks.  </w:t>
      </w:r>
      <w:r w:rsidR="00F47011">
        <w:t xml:space="preserve">Although there was strong evidence to support the use of video modeling, there were a few limitations.  The sample size was very small and represents a small portion of the transition-aged individuals with disabilities because very few people with disabilities have access to post-secondary education with intensive job intervention.  Furthermore, maintenance data was not collected in its entirety to support the idea that students can learn and retain necessary job skills.  </w:t>
      </w:r>
    </w:p>
    <w:p w14:paraId="0C00E6E9" w14:textId="77777777" w:rsidR="00AA4813" w:rsidRPr="00B85872" w:rsidRDefault="00AA4813" w:rsidP="00B85872">
      <w:pPr>
        <w:pStyle w:val="NoSpacing"/>
        <w:spacing w:line="480" w:lineRule="auto"/>
        <w:rPr>
          <w:b/>
        </w:rPr>
      </w:pPr>
      <w:r w:rsidRPr="00B85872">
        <w:rPr>
          <w:b/>
        </w:rPr>
        <w:t>Future Research</w:t>
      </w:r>
    </w:p>
    <w:p w14:paraId="19A71EF0" w14:textId="77777777" w:rsidR="00F47011" w:rsidRPr="00F47011" w:rsidRDefault="00F47011" w:rsidP="00F47011">
      <w:pPr>
        <w:pStyle w:val="NoSpacing"/>
        <w:spacing w:line="480" w:lineRule="auto"/>
        <w:ind w:firstLine="720"/>
        <w:sectPr w:rsidR="00F47011" w:rsidRPr="00F47011" w:rsidSect="00DF57C1">
          <w:headerReference w:type="default" r:id="rId8"/>
          <w:headerReference w:type="first" r:id="rId9"/>
          <w:pgSz w:w="12240" w:h="15840"/>
          <w:pgMar w:top="1440" w:right="1440" w:bottom="1440" w:left="1440" w:header="720" w:footer="720" w:gutter="0"/>
          <w:cols w:space="720"/>
          <w:titlePg/>
          <w:docGrid w:linePitch="360"/>
        </w:sectPr>
      </w:pPr>
      <w:r>
        <w:t xml:space="preserve">The first step in future research is collecting maintenance data to show whether or not students were able to retain the skills they learned that are necessary for accessing informational YouTube videos to learn job skills.  Although they may not be expected to remember how to perform each task, they should be evaluated based on their ability to find the videos.  </w:t>
      </w:r>
      <w:r w:rsidR="00AA4813">
        <w:t>Additional future research can allow for generalization by introducing a novel task and giving the student access to an instructional video so that they have the opportunity to acquire a new skill in the wa</w:t>
      </w:r>
      <w:r>
        <w:t xml:space="preserve">y they might in a job setting. </w:t>
      </w:r>
    </w:p>
    <w:p w14:paraId="3B5A89B2" w14:textId="77777777" w:rsidR="00033CE8" w:rsidRDefault="00033CE8" w:rsidP="00FA4757">
      <w:pPr>
        <w:pStyle w:val="NoSpacing"/>
      </w:pPr>
      <w:r w:rsidRPr="00DF57C1">
        <w:rPr>
          <w:i/>
        </w:rPr>
        <w:lastRenderedPageBreak/>
        <w:t>Appendix A:</w:t>
      </w:r>
      <w:r w:rsidR="00DF57C1">
        <w:t xml:space="preserve"> Student A Data Collection</w:t>
      </w:r>
    </w:p>
    <w:p w14:paraId="1B614776" w14:textId="77777777" w:rsidR="00033CE8" w:rsidRDefault="00033CE8" w:rsidP="00FA4757">
      <w:pPr>
        <w:pStyle w:val="NoSpacing"/>
      </w:pPr>
    </w:p>
    <w:p w14:paraId="7DFF2C84" w14:textId="77777777" w:rsidR="00033CE8" w:rsidRDefault="00033CE8" w:rsidP="00FA4757">
      <w:pPr>
        <w:pStyle w:val="NoSpacing"/>
      </w:pPr>
    </w:p>
    <w:tbl>
      <w:tblPr>
        <w:tblpPr w:leftFromText="180" w:rightFromText="180" w:vertAnchor="page" w:horzAnchor="margin" w:tblpY="2371"/>
        <w:tblW w:w="13244" w:type="dxa"/>
        <w:tblLook w:val="04A0" w:firstRow="1" w:lastRow="0" w:firstColumn="1" w:lastColumn="0" w:noHBand="0" w:noVBand="1"/>
      </w:tblPr>
      <w:tblGrid>
        <w:gridCol w:w="4060"/>
        <w:gridCol w:w="960"/>
        <w:gridCol w:w="1028"/>
        <w:gridCol w:w="1028"/>
        <w:gridCol w:w="1028"/>
        <w:gridCol w:w="1028"/>
        <w:gridCol w:w="1028"/>
        <w:gridCol w:w="1028"/>
        <w:gridCol w:w="1028"/>
        <w:gridCol w:w="1028"/>
      </w:tblGrid>
      <w:tr w:rsidR="00811F6E" w:rsidRPr="00811F6E" w14:paraId="592C8D2D" w14:textId="77777777" w:rsidTr="00811F6E">
        <w:trPr>
          <w:trHeight w:val="315"/>
        </w:trPr>
        <w:tc>
          <w:tcPr>
            <w:tcW w:w="40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15BBC1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Task 1: Copy Machine</w:t>
            </w:r>
          </w:p>
        </w:tc>
        <w:tc>
          <w:tcPr>
            <w:tcW w:w="960" w:type="dxa"/>
            <w:tcBorders>
              <w:top w:val="single" w:sz="8" w:space="0" w:color="auto"/>
              <w:left w:val="nil"/>
              <w:bottom w:val="single" w:sz="8" w:space="0" w:color="auto"/>
              <w:right w:val="single" w:sz="8" w:space="0" w:color="auto"/>
            </w:tcBorders>
            <w:shd w:val="clear" w:color="auto" w:fill="auto"/>
            <w:vAlign w:val="bottom"/>
            <w:hideMark/>
          </w:tcPr>
          <w:p w14:paraId="774A923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Baseline 1</w:t>
            </w:r>
          </w:p>
        </w:tc>
        <w:tc>
          <w:tcPr>
            <w:tcW w:w="1028" w:type="dxa"/>
            <w:tcBorders>
              <w:top w:val="single" w:sz="8" w:space="0" w:color="auto"/>
              <w:left w:val="nil"/>
              <w:bottom w:val="single" w:sz="8" w:space="0" w:color="auto"/>
              <w:right w:val="single" w:sz="8" w:space="0" w:color="auto"/>
            </w:tcBorders>
            <w:shd w:val="clear" w:color="auto" w:fill="auto"/>
            <w:vAlign w:val="bottom"/>
            <w:hideMark/>
          </w:tcPr>
          <w:p w14:paraId="02D94BF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Baseline 2</w:t>
            </w:r>
          </w:p>
        </w:tc>
        <w:tc>
          <w:tcPr>
            <w:tcW w:w="1028" w:type="dxa"/>
            <w:tcBorders>
              <w:top w:val="single" w:sz="8" w:space="0" w:color="auto"/>
              <w:left w:val="nil"/>
              <w:bottom w:val="single" w:sz="8" w:space="0" w:color="auto"/>
              <w:right w:val="single" w:sz="8" w:space="0" w:color="auto"/>
            </w:tcBorders>
            <w:shd w:val="clear" w:color="auto" w:fill="auto"/>
            <w:vAlign w:val="bottom"/>
            <w:hideMark/>
          </w:tcPr>
          <w:p w14:paraId="6543E48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Baseline 3</w:t>
            </w:r>
          </w:p>
        </w:tc>
        <w:tc>
          <w:tcPr>
            <w:tcW w:w="1028" w:type="dxa"/>
            <w:tcBorders>
              <w:top w:val="single" w:sz="8" w:space="0" w:color="auto"/>
              <w:left w:val="nil"/>
              <w:bottom w:val="single" w:sz="8" w:space="0" w:color="auto"/>
              <w:right w:val="single" w:sz="8" w:space="0" w:color="auto"/>
            </w:tcBorders>
            <w:shd w:val="clear" w:color="000000" w:fill="E7E6E6"/>
            <w:vAlign w:val="bottom"/>
            <w:hideMark/>
          </w:tcPr>
          <w:p w14:paraId="78A2BF7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4</w:t>
            </w:r>
          </w:p>
        </w:tc>
        <w:tc>
          <w:tcPr>
            <w:tcW w:w="1028" w:type="dxa"/>
            <w:tcBorders>
              <w:top w:val="single" w:sz="8" w:space="0" w:color="auto"/>
              <w:left w:val="nil"/>
              <w:bottom w:val="single" w:sz="8" w:space="0" w:color="auto"/>
              <w:right w:val="single" w:sz="8" w:space="0" w:color="auto"/>
            </w:tcBorders>
            <w:shd w:val="clear" w:color="000000" w:fill="E7E6E6"/>
            <w:vAlign w:val="bottom"/>
            <w:hideMark/>
          </w:tcPr>
          <w:p w14:paraId="1697764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5</w:t>
            </w:r>
          </w:p>
        </w:tc>
        <w:tc>
          <w:tcPr>
            <w:tcW w:w="1028" w:type="dxa"/>
            <w:tcBorders>
              <w:top w:val="single" w:sz="8" w:space="0" w:color="auto"/>
              <w:left w:val="nil"/>
              <w:bottom w:val="single" w:sz="8" w:space="0" w:color="auto"/>
              <w:right w:val="single" w:sz="8" w:space="0" w:color="auto"/>
            </w:tcBorders>
            <w:shd w:val="clear" w:color="000000" w:fill="E7E6E6"/>
            <w:vAlign w:val="bottom"/>
            <w:hideMark/>
          </w:tcPr>
          <w:p w14:paraId="4BA1FB1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6</w:t>
            </w:r>
          </w:p>
        </w:tc>
        <w:tc>
          <w:tcPr>
            <w:tcW w:w="1028" w:type="dxa"/>
            <w:tcBorders>
              <w:top w:val="single" w:sz="8" w:space="0" w:color="auto"/>
              <w:left w:val="nil"/>
              <w:bottom w:val="single" w:sz="8" w:space="0" w:color="auto"/>
              <w:right w:val="single" w:sz="8" w:space="0" w:color="auto"/>
            </w:tcBorders>
            <w:shd w:val="clear" w:color="000000" w:fill="E7E6E6"/>
            <w:vAlign w:val="bottom"/>
            <w:hideMark/>
          </w:tcPr>
          <w:p w14:paraId="202A145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7</w:t>
            </w:r>
          </w:p>
        </w:tc>
        <w:tc>
          <w:tcPr>
            <w:tcW w:w="1028" w:type="dxa"/>
            <w:tcBorders>
              <w:top w:val="single" w:sz="8" w:space="0" w:color="auto"/>
              <w:left w:val="nil"/>
              <w:bottom w:val="single" w:sz="8" w:space="0" w:color="auto"/>
              <w:right w:val="single" w:sz="8" w:space="0" w:color="auto"/>
            </w:tcBorders>
            <w:shd w:val="clear" w:color="000000" w:fill="E7E6E6"/>
            <w:vAlign w:val="bottom"/>
            <w:hideMark/>
          </w:tcPr>
          <w:p w14:paraId="095A506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8</w:t>
            </w:r>
          </w:p>
        </w:tc>
        <w:tc>
          <w:tcPr>
            <w:tcW w:w="1028" w:type="dxa"/>
            <w:tcBorders>
              <w:top w:val="single" w:sz="8" w:space="0" w:color="auto"/>
              <w:left w:val="nil"/>
              <w:bottom w:val="single" w:sz="8" w:space="0" w:color="auto"/>
              <w:right w:val="single" w:sz="8" w:space="0" w:color="auto"/>
            </w:tcBorders>
            <w:shd w:val="clear" w:color="000000" w:fill="E7E6E6"/>
            <w:vAlign w:val="bottom"/>
            <w:hideMark/>
          </w:tcPr>
          <w:p w14:paraId="68CB454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9</w:t>
            </w:r>
          </w:p>
        </w:tc>
      </w:tr>
      <w:tr w:rsidR="00811F6E" w:rsidRPr="00811F6E" w14:paraId="3685E8A2" w14:textId="77777777" w:rsidTr="00811F6E">
        <w:trPr>
          <w:trHeight w:val="315"/>
        </w:trPr>
        <w:tc>
          <w:tcPr>
            <w:tcW w:w="4060" w:type="dxa"/>
            <w:tcBorders>
              <w:top w:val="nil"/>
              <w:left w:val="single" w:sz="8" w:space="0" w:color="auto"/>
              <w:bottom w:val="single" w:sz="8" w:space="0" w:color="auto"/>
              <w:right w:val="single" w:sz="8" w:space="0" w:color="auto"/>
            </w:tcBorders>
            <w:shd w:val="clear" w:color="auto" w:fill="auto"/>
            <w:vAlign w:val="center"/>
            <w:hideMark/>
          </w:tcPr>
          <w:p w14:paraId="1D30EAE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 </w:t>
            </w:r>
          </w:p>
        </w:tc>
        <w:tc>
          <w:tcPr>
            <w:tcW w:w="960" w:type="dxa"/>
            <w:tcBorders>
              <w:top w:val="nil"/>
              <w:left w:val="nil"/>
              <w:bottom w:val="single" w:sz="8" w:space="0" w:color="auto"/>
              <w:right w:val="single" w:sz="8" w:space="0" w:color="auto"/>
            </w:tcBorders>
            <w:shd w:val="clear" w:color="auto" w:fill="auto"/>
            <w:vAlign w:val="bottom"/>
            <w:hideMark/>
          </w:tcPr>
          <w:p w14:paraId="78AFE3B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9/8/2015</w:t>
            </w:r>
          </w:p>
        </w:tc>
        <w:tc>
          <w:tcPr>
            <w:tcW w:w="1028" w:type="dxa"/>
            <w:tcBorders>
              <w:top w:val="nil"/>
              <w:left w:val="nil"/>
              <w:bottom w:val="single" w:sz="8" w:space="0" w:color="auto"/>
              <w:right w:val="single" w:sz="8" w:space="0" w:color="auto"/>
            </w:tcBorders>
            <w:shd w:val="clear" w:color="auto" w:fill="auto"/>
            <w:vAlign w:val="bottom"/>
            <w:hideMark/>
          </w:tcPr>
          <w:p w14:paraId="0EC11C1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9/10/2015</w:t>
            </w:r>
          </w:p>
        </w:tc>
        <w:tc>
          <w:tcPr>
            <w:tcW w:w="1028" w:type="dxa"/>
            <w:tcBorders>
              <w:top w:val="nil"/>
              <w:left w:val="nil"/>
              <w:bottom w:val="single" w:sz="8" w:space="0" w:color="auto"/>
              <w:right w:val="single" w:sz="8" w:space="0" w:color="auto"/>
            </w:tcBorders>
            <w:shd w:val="clear" w:color="auto" w:fill="auto"/>
            <w:vAlign w:val="bottom"/>
            <w:hideMark/>
          </w:tcPr>
          <w:p w14:paraId="215E471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9/21/2015</w:t>
            </w:r>
          </w:p>
        </w:tc>
        <w:tc>
          <w:tcPr>
            <w:tcW w:w="1028" w:type="dxa"/>
            <w:tcBorders>
              <w:top w:val="nil"/>
              <w:left w:val="nil"/>
              <w:bottom w:val="single" w:sz="8" w:space="0" w:color="auto"/>
              <w:right w:val="single" w:sz="8" w:space="0" w:color="auto"/>
            </w:tcBorders>
            <w:shd w:val="clear" w:color="000000" w:fill="E7E6E6"/>
            <w:vAlign w:val="bottom"/>
            <w:hideMark/>
          </w:tcPr>
          <w:p w14:paraId="38D9F67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9/21/2015</w:t>
            </w:r>
          </w:p>
        </w:tc>
        <w:tc>
          <w:tcPr>
            <w:tcW w:w="1028" w:type="dxa"/>
            <w:tcBorders>
              <w:top w:val="nil"/>
              <w:left w:val="nil"/>
              <w:bottom w:val="single" w:sz="8" w:space="0" w:color="auto"/>
              <w:right w:val="single" w:sz="8" w:space="0" w:color="auto"/>
            </w:tcBorders>
            <w:shd w:val="clear" w:color="000000" w:fill="E7E6E6"/>
            <w:vAlign w:val="bottom"/>
            <w:hideMark/>
          </w:tcPr>
          <w:p w14:paraId="1CD0835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9/21/2015</w:t>
            </w:r>
          </w:p>
        </w:tc>
        <w:tc>
          <w:tcPr>
            <w:tcW w:w="1028" w:type="dxa"/>
            <w:tcBorders>
              <w:top w:val="nil"/>
              <w:left w:val="nil"/>
              <w:bottom w:val="single" w:sz="8" w:space="0" w:color="auto"/>
              <w:right w:val="single" w:sz="8" w:space="0" w:color="auto"/>
            </w:tcBorders>
            <w:shd w:val="clear" w:color="000000" w:fill="E7E6E6"/>
            <w:vAlign w:val="bottom"/>
            <w:hideMark/>
          </w:tcPr>
          <w:p w14:paraId="064BEAEA"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9/22/2015</w:t>
            </w:r>
          </w:p>
        </w:tc>
        <w:tc>
          <w:tcPr>
            <w:tcW w:w="1028" w:type="dxa"/>
            <w:tcBorders>
              <w:top w:val="nil"/>
              <w:left w:val="nil"/>
              <w:bottom w:val="single" w:sz="8" w:space="0" w:color="auto"/>
              <w:right w:val="single" w:sz="8" w:space="0" w:color="auto"/>
            </w:tcBorders>
            <w:shd w:val="clear" w:color="000000" w:fill="E7E6E6"/>
            <w:vAlign w:val="bottom"/>
            <w:hideMark/>
          </w:tcPr>
          <w:p w14:paraId="297FD6F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9/22/2015</w:t>
            </w:r>
          </w:p>
        </w:tc>
        <w:tc>
          <w:tcPr>
            <w:tcW w:w="1028" w:type="dxa"/>
            <w:tcBorders>
              <w:top w:val="nil"/>
              <w:left w:val="nil"/>
              <w:bottom w:val="single" w:sz="8" w:space="0" w:color="auto"/>
              <w:right w:val="single" w:sz="8" w:space="0" w:color="auto"/>
            </w:tcBorders>
            <w:shd w:val="clear" w:color="000000" w:fill="E7E6E6"/>
            <w:vAlign w:val="bottom"/>
            <w:hideMark/>
          </w:tcPr>
          <w:p w14:paraId="2866B84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9/29/2015</w:t>
            </w:r>
          </w:p>
        </w:tc>
        <w:tc>
          <w:tcPr>
            <w:tcW w:w="1028" w:type="dxa"/>
            <w:tcBorders>
              <w:top w:val="nil"/>
              <w:left w:val="nil"/>
              <w:bottom w:val="single" w:sz="8" w:space="0" w:color="auto"/>
              <w:right w:val="single" w:sz="8" w:space="0" w:color="auto"/>
            </w:tcBorders>
            <w:shd w:val="clear" w:color="000000" w:fill="E7E6E6"/>
            <w:vAlign w:val="bottom"/>
            <w:hideMark/>
          </w:tcPr>
          <w:p w14:paraId="07B7F02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11/2/2015</w:t>
            </w:r>
          </w:p>
        </w:tc>
      </w:tr>
      <w:tr w:rsidR="00811F6E" w:rsidRPr="00811F6E" w14:paraId="564C1CAA" w14:textId="77777777" w:rsidTr="00811F6E">
        <w:trPr>
          <w:trHeight w:val="315"/>
        </w:trPr>
        <w:tc>
          <w:tcPr>
            <w:tcW w:w="4060" w:type="dxa"/>
            <w:tcBorders>
              <w:top w:val="nil"/>
              <w:left w:val="single" w:sz="8" w:space="0" w:color="auto"/>
              <w:bottom w:val="single" w:sz="8" w:space="0" w:color="auto"/>
              <w:right w:val="single" w:sz="8" w:space="0" w:color="auto"/>
            </w:tcBorders>
            <w:shd w:val="clear" w:color="auto" w:fill="auto"/>
            <w:vAlign w:val="center"/>
            <w:hideMark/>
          </w:tcPr>
          <w:p w14:paraId="4A3A531C"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13.  Pick up newly copied packet</w:t>
            </w:r>
          </w:p>
        </w:tc>
        <w:tc>
          <w:tcPr>
            <w:tcW w:w="960" w:type="dxa"/>
            <w:tcBorders>
              <w:top w:val="nil"/>
              <w:left w:val="nil"/>
              <w:bottom w:val="single" w:sz="8" w:space="0" w:color="auto"/>
              <w:right w:val="single" w:sz="8" w:space="0" w:color="auto"/>
            </w:tcBorders>
            <w:shd w:val="clear" w:color="auto" w:fill="auto"/>
            <w:vAlign w:val="bottom"/>
            <w:hideMark/>
          </w:tcPr>
          <w:p w14:paraId="3A93453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3ED34C5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4B2454A9"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4BD0B3E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209397D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5933E50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36E6D91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51226DF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30E1822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0284C96E" w14:textId="77777777" w:rsidTr="00811F6E">
        <w:trPr>
          <w:trHeight w:val="315"/>
        </w:trPr>
        <w:tc>
          <w:tcPr>
            <w:tcW w:w="4060" w:type="dxa"/>
            <w:tcBorders>
              <w:top w:val="nil"/>
              <w:left w:val="single" w:sz="8" w:space="0" w:color="auto"/>
              <w:bottom w:val="single" w:sz="8" w:space="0" w:color="auto"/>
              <w:right w:val="single" w:sz="8" w:space="0" w:color="auto"/>
            </w:tcBorders>
            <w:shd w:val="clear" w:color="auto" w:fill="auto"/>
            <w:vAlign w:val="center"/>
            <w:hideMark/>
          </w:tcPr>
          <w:p w14:paraId="40F48C8F"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12.  Remove originals from below the feeder</w:t>
            </w:r>
          </w:p>
        </w:tc>
        <w:tc>
          <w:tcPr>
            <w:tcW w:w="960" w:type="dxa"/>
            <w:tcBorders>
              <w:top w:val="nil"/>
              <w:left w:val="nil"/>
              <w:bottom w:val="single" w:sz="8" w:space="0" w:color="auto"/>
              <w:right w:val="single" w:sz="8" w:space="0" w:color="auto"/>
            </w:tcBorders>
            <w:shd w:val="clear" w:color="auto" w:fill="auto"/>
            <w:vAlign w:val="bottom"/>
            <w:hideMark/>
          </w:tcPr>
          <w:p w14:paraId="00C12BE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0DBD401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305074A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19989FF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0F3CE49D"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E1B272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62B8CEC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66E189C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570C6BA"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3729E382" w14:textId="77777777" w:rsidTr="00811F6E">
        <w:trPr>
          <w:trHeight w:val="315"/>
        </w:trPr>
        <w:tc>
          <w:tcPr>
            <w:tcW w:w="4060" w:type="dxa"/>
            <w:tcBorders>
              <w:top w:val="nil"/>
              <w:left w:val="single" w:sz="8" w:space="0" w:color="auto"/>
              <w:bottom w:val="single" w:sz="8" w:space="0" w:color="auto"/>
              <w:right w:val="single" w:sz="8" w:space="0" w:color="auto"/>
            </w:tcBorders>
            <w:shd w:val="clear" w:color="auto" w:fill="auto"/>
            <w:vAlign w:val="center"/>
            <w:hideMark/>
          </w:tcPr>
          <w:p w14:paraId="3B303E2E"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11.  Press the start button (blue light)</w:t>
            </w:r>
          </w:p>
        </w:tc>
        <w:tc>
          <w:tcPr>
            <w:tcW w:w="960" w:type="dxa"/>
            <w:tcBorders>
              <w:top w:val="nil"/>
              <w:left w:val="nil"/>
              <w:bottom w:val="single" w:sz="8" w:space="0" w:color="auto"/>
              <w:right w:val="single" w:sz="8" w:space="0" w:color="auto"/>
            </w:tcBorders>
            <w:shd w:val="clear" w:color="auto" w:fill="auto"/>
            <w:vAlign w:val="bottom"/>
            <w:hideMark/>
          </w:tcPr>
          <w:p w14:paraId="44CE2D8D"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34B6459A"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4F98F47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39E6888A"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5C10E8C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0FBF018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DAB16E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1799600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204A48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2B326AA1" w14:textId="77777777" w:rsidTr="00811F6E">
        <w:trPr>
          <w:trHeight w:val="315"/>
        </w:trPr>
        <w:tc>
          <w:tcPr>
            <w:tcW w:w="4060" w:type="dxa"/>
            <w:tcBorders>
              <w:top w:val="nil"/>
              <w:left w:val="single" w:sz="8" w:space="0" w:color="auto"/>
              <w:bottom w:val="single" w:sz="8" w:space="0" w:color="auto"/>
              <w:right w:val="single" w:sz="8" w:space="0" w:color="auto"/>
            </w:tcBorders>
            <w:shd w:val="clear" w:color="auto" w:fill="auto"/>
            <w:vAlign w:val="center"/>
            <w:hideMark/>
          </w:tcPr>
          <w:p w14:paraId="5D09B8E2"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10.  Press corner staple top left</w:t>
            </w:r>
          </w:p>
        </w:tc>
        <w:tc>
          <w:tcPr>
            <w:tcW w:w="960" w:type="dxa"/>
            <w:tcBorders>
              <w:top w:val="nil"/>
              <w:left w:val="nil"/>
              <w:bottom w:val="single" w:sz="8" w:space="0" w:color="auto"/>
              <w:right w:val="single" w:sz="8" w:space="0" w:color="auto"/>
            </w:tcBorders>
            <w:shd w:val="clear" w:color="auto" w:fill="auto"/>
            <w:vAlign w:val="bottom"/>
            <w:hideMark/>
          </w:tcPr>
          <w:p w14:paraId="59069AF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6D736F3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007E4C0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0837611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4F9574B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33AAA9D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354379A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89F950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1D24E35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166CFE94" w14:textId="77777777" w:rsidTr="00811F6E">
        <w:trPr>
          <w:trHeight w:val="315"/>
        </w:trPr>
        <w:tc>
          <w:tcPr>
            <w:tcW w:w="4060" w:type="dxa"/>
            <w:tcBorders>
              <w:top w:val="nil"/>
              <w:left w:val="single" w:sz="8" w:space="0" w:color="auto"/>
              <w:bottom w:val="single" w:sz="8" w:space="0" w:color="auto"/>
              <w:right w:val="single" w:sz="8" w:space="0" w:color="auto"/>
            </w:tcBorders>
            <w:shd w:val="clear" w:color="auto" w:fill="auto"/>
            <w:vAlign w:val="center"/>
            <w:hideMark/>
          </w:tcPr>
          <w:p w14:paraId="48317D27"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9.  Press OK</w:t>
            </w:r>
          </w:p>
        </w:tc>
        <w:tc>
          <w:tcPr>
            <w:tcW w:w="960" w:type="dxa"/>
            <w:tcBorders>
              <w:top w:val="nil"/>
              <w:left w:val="nil"/>
              <w:bottom w:val="single" w:sz="8" w:space="0" w:color="auto"/>
              <w:right w:val="single" w:sz="8" w:space="0" w:color="auto"/>
            </w:tcBorders>
            <w:shd w:val="clear" w:color="auto" w:fill="auto"/>
            <w:vAlign w:val="bottom"/>
            <w:hideMark/>
          </w:tcPr>
          <w:p w14:paraId="2D9B12C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312BBBA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75C9BB7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5729DC5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BF69EE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3F3A6DE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3F968E6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0DE1152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0EF6357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75F31C44" w14:textId="77777777" w:rsidTr="00811F6E">
        <w:trPr>
          <w:trHeight w:val="315"/>
        </w:trPr>
        <w:tc>
          <w:tcPr>
            <w:tcW w:w="4060" w:type="dxa"/>
            <w:tcBorders>
              <w:top w:val="nil"/>
              <w:left w:val="single" w:sz="8" w:space="0" w:color="auto"/>
              <w:bottom w:val="single" w:sz="8" w:space="0" w:color="auto"/>
              <w:right w:val="single" w:sz="8" w:space="0" w:color="auto"/>
            </w:tcBorders>
            <w:shd w:val="clear" w:color="auto" w:fill="auto"/>
            <w:vAlign w:val="center"/>
            <w:hideMark/>
          </w:tcPr>
          <w:p w14:paraId="6E6F3507"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8.  Press 1-Sided &gt; 2-Sided</w:t>
            </w:r>
          </w:p>
        </w:tc>
        <w:tc>
          <w:tcPr>
            <w:tcW w:w="960" w:type="dxa"/>
            <w:tcBorders>
              <w:top w:val="nil"/>
              <w:left w:val="nil"/>
              <w:bottom w:val="single" w:sz="8" w:space="0" w:color="auto"/>
              <w:right w:val="single" w:sz="8" w:space="0" w:color="auto"/>
            </w:tcBorders>
            <w:shd w:val="clear" w:color="auto" w:fill="auto"/>
            <w:vAlign w:val="bottom"/>
            <w:hideMark/>
          </w:tcPr>
          <w:p w14:paraId="3B522F6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5AF13E9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73FAD4D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78C4E9FD"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355188A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13F4E86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3584A0E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3C1E279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6BE2C6D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31155EBD" w14:textId="77777777" w:rsidTr="00811F6E">
        <w:trPr>
          <w:trHeight w:val="315"/>
        </w:trPr>
        <w:tc>
          <w:tcPr>
            <w:tcW w:w="4060" w:type="dxa"/>
            <w:tcBorders>
              <w:top w:val="nil"/>
              <w:left w:val="single" w:sz="8" w:space="0" w:color="auto"/>
              <w:bottom w:val="single" w:sz="8" w:space="0" w:color="auto"/>
              <w:right w:val="single" w:sz="8" w:space="0" w:color="auto"/>
            </w:tcBorders>
            <w:shd w:val="clear" w:color="auto" w:fill="auto"/>
            <w:vAlign w:val="center"/>
            <w:hideMark/>
          </w:tcPr>
          <w:p w14:paraId="0A9047C7"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7.  Press Duplex/Combine</w:t>
            </w:r>
          </w:p>
        </w:tc>
        <w:tc>
          <w:tcPr>
            <w:tcW w:w="960" w:type="dxa"/>
            <w:tcBorders>
              <w:top w:val="nil"/>
              <w:left w:val="nil"/>
              <w:bottom w:val="single" w:sz="8" w:space="0" w:color="auto"/>
              <w:right w:val="single" w:sz="8" w:space="0" w:color="auto"/>
            </w:tcBorders>
            <w:shd w:val="clear" w:color="auto" w:fill="auto"/>
            <w:vAlign w:val="bottom"/>
            <w:hideMark/>
          </w:tcPr>
          <w:p w14:paraId="5C1E667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154F01BD"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13025CD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5CB0924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CE77B89"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577B324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C43A84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3A9B7C4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9FB19B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2C3373B1" w14:textId="77777777" w:rsidTr="00811F6E">
        <w:trPr>
          <w:trHeight w:val="315"/>
        </w:trPr>
        <w:tc>
          <w:tcPr>
            <w:tcW w:w="4060" w:type="dxa"/>
            <w:tcBorders>
              <w:top w:val="nil"/>
              <w:left w:val="single" w:sz="8" w:space="0" w:color="auto"/>
              <w:bottom w:val="single" w:sz="8" w:space="0" w:color="auto"/>
              <w:right w:val="single" w:sz="8" w:space="0" w:color="auto"/>
            </w:tcBorders>
            <w:shd w:val="clear" w:color="auto" w:fill="auto"/>
            <w:vAlign w:val="center"/>
            <w:hideMark/>
          </w:tcPr>
          <w:p w14:paraId="1BE03E6C"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6.  Press Login</w:t>
            </w:r>
          </w:p>
        </w:tc>
        <w:tc>
          <w:tcPr>
            <w:tcW w:w="960" w:type="dxa"/>
            <w:tcBorders>
              <w:top w:val="nil"/>
              <w:left w:val="nil"/>
              <w:bottom w:val="single" w:sz="8" w:space="0" w:color="auto"/>
              <w:right w:val="single" w:sz="8" w:space="0" w:color="auto"/>
            </w:tcBorders>
            <w:shd w:val="clear" w:color="auto" w:fill="auto"/>
            <w:vAlign w:val="bottom"/>
            <w:hideMark/>
          </w:tcPr>
          <w:p w14:paraId="04C76CD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71A6F8A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2D9EE1C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4347B24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30904A9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A89ED5A"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08636A8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68FA151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5D088DC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25F0ECEC" w14:textId="77777777" w:rsidTr="00811F6E">
        <w:trPr>
          <w:trHeight w:val="315"/>
        </w:trPr>
        <w:tc>
          <w:tcPr>
            <w:tcW w:w="4060" w:type="dxa"/>
            <w:tcBorders>
              <w:top w:val="nil"/>
              <w:left w:val="single" w:sz="8" w:space="0" w:color="auto"/>
              <w:bottom w:val="single" w:sz="8" w:space="0" w:color="auto"/>
              <w:right w:val="single" w:sz="8" w:space="0" w:color="auto"/>
            </w:tcBorders>
            <w:shd w:val="clear" w:color="auto" w:fill="auto"/>
            <w:vAlign w:val="center"/>
            <w:hideMark/>
          </w:tcPr>
          <w:p w14:paraId="4CEA1ED3"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5. Press Code 9</w:t>
            </w:r>
          </w:p>
        </w:tc>
        <w:tc>
          <w:tcPr>
            <w:tcW w:w="960" w:type="dxa"/>
            <w:tcBorders>
              <w:top w:val="nil"/>
              <w:left w:val="nil"/>
              <w:bottom w:val="single" w:sz="8" w:space="0" w:color="auto"/>
              <w:right w:val="single" w:sz="8" w:space="0" w:color="auto"/>
            </w:tcBorders>
            <w:shd w:val="clear" w:color="auto" w:fill="auto"/>
            <w:vAlign w:val="bottom"/>
            <w:hideMark/>
          </w:tcPr>
          <w:p w14:paraId="4CAD501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2FE6F24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bottom"/>
            <w:hideMark/>
          </w:tcPr>
          <w:p w14:paraId="49E958C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18005D2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61019EB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1632C99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356D84E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45901E8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44EF287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2AECABF7" w14:textId="77777777" w:rsidTr="00811F6E">
        <w:trPr>
          <w:trHeight w:val="315"/>
        </w:trPr>
        <w:tc>
          <w:tcPr>
            <w:tcW w:w="4060" w:type="dxa"/>
            <w:tcBorders>
              <w:top w:val="nil"/>
              <w:left w:val="single" w:sz="8" w:space="0" w:color="auto"/>
              <w:bottom w:val="single" w:sz="8" w:space="0" w:color="auto"/>
              <w:right w:val="single" w:sz="8" w:space="0" w:color="auto"/>
            </w:tcBorders>
            <w:shd w:val="clear" w:color="auto" w:fill="auto"/>
            <w:vAlign w:val="center"/>
            <w:hideMark/>
          </w:tcPr>
          <w:p w14:paraId="26BDE557"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4.  Press Code 7</w:t>
            </w:r>
          </w:p>
        </w:tc>
        <w:tc>
          <w:tcPr>
            <w:tcW w:w="960" w:type="dxa"/>
            <w:tcBorders>
              <w:top w:val="nil"/>
              <w:left w:val="nil"/>
              <w:bottom w:val="single" w:sz="8" w:space="0" w:color="auto"/>
              <w:right w:val="single" w:sz="8" w:space="0" w:color="auto"/>
            </w:tcBorders>
            <w:shd w:val="clear" w:color="auto" w:fill="auto"/>
            <w:vAlign w:val="bottom"/>
            <w:hideMark/>
          </w:tcPr>
          <w:p w14:paraId="5E13F8A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3F36BB1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bottom"/>
            <w:hideMark/>
          </w:tcPr>
          <w:p w14:paraId="31B34EF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46E8769A"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5F1ABFD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03FA44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448D2E1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72D6E4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4ECC92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2BBC35E6" w14:textId="77777777" w:rsidTr="00811F6E">
        <w:trPr>
          <w:trHeight w:val="315"/>
        </w:trPr>
        <w:tc>
          <w:tcPr>
            <w:tcW w:w="4060" w:type="dxa"/>
            <w:tcBorders>
              <w:top w:val="nil"/>
              <w:left w:val="single" w:sz="8" w:space="0" w:color="auto"/>
              <w:bottom w:val="single" w:sz="8" w:space="0" w:color="auto"/>
              <w:right w:val="single" w:sz="8" w:space="0" w:color="auto"/>
            </w:tcBorders>
            <w:shd w:val="clear" w:color="auto" w:fill="auto"/>
            <w:vAlign w:val="center"/>
            <w:hideMark/>
          </w:tcPr>
          <w:p w14:paraId="548DE651"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3.  Press Code 3</w:t>
            </w:r>
          </w:p>
        </w:tc>
        <w:tc>
          <w:tcPr>
            <w:tcW w:w="960" w:type="dxa"/>
            <w:tcBorders>
              <w:top w:val="nil"/>
              <w:left w:val="nil"/>
              <w:bottom w:val="single" w:sz="8" w:space="0" w:color="auto"/>
              <w:right w:val="single" w:sz="8" w:space="0" w:color="auto"/>
            </w:tcBorders>
            <w:shd w:val="clear" w:color="auto" w:fill="auto"/>
            <w:vAlign w:val="bottom"/>
            <w:hideMark/>
          </w:tcPr>
          <w:p w14:paraId="62C9851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6804CBFA"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bottom"/>
            <w:hideMark/>
          </w:tcPr>
          <w:p w14:paraId="1B122E3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384634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8E260F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0FAE64A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30575539"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16D324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52F1EC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52625E4D" w14:textId="77777777" w:rsidTr="00811F6E">
        <w:trPr>
          <w:trHeight w:val="315"/>
        </w:trPr>
        <w:tc>
          <w:tcPr>
            <w:tcW w:w="4060" w:type="dxa"/>
            <w:tcBorders>
              <w:top w:val="nil"/>
              <w:left w:val="single" w:sz="8" w:space="0" w:color="auto"/>
              <w:bottom w:val="single" w:sz="8" w:space="0" w:color="auto"/>
              <w:right w:val="single" w:sz="8" w:space="0" w:color="auto"/>
            </w:tcBorders>
            <w:shd w:val="clear" w:color="auto" w:fill="auto"/>
            <w:vAlign w:val="center"/>
            <w:hideMark/>
          </w:tcPr>
          <w:p w14:paraId="6E6C7339"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2.  Press Code 1</w:t>
            </w:r>
          </w:p>
        </w:tc>
        <w:tc>
          <w:tcPr>
            <w:tcW w:w="960" w:type="dxa"/>
            <w:tcBorders>
              <w:top w:val="nil"/>
              <w:left w:val="nil"/>
              <w:bottom w:val="single" w:sz="8" w:space="0" w:color="auto"/>
              <w:right w:val="single" w:sz="8" w:space="0" w:color="auto"/>
            </w:tcBorders>
            <w:shd w:val="clear" w:color="auto" w:fill="auto"/>
            <w:vAlign w:val="bottom"/>
            <w:hideMark/>
          </w:tcPr>
          <w:p w14:paraId="518D3429"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3116FCC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bottom"/>
            <w:hideMark/>
          </w:tcPr>
          <w:p w14:paraId="59ED6AF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042D507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59738FD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4161D29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60D8E07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B29225A"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417DC1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0CD5420F" w14:textId="77777777" w:rsidTr="00811F6E">
        <w:trPr>
          <w:trHeight w:val="315"/>
        </w:trPr>
        <w:tc>
          <w:tcPr>
            <w:tcW w:w="4060" w:type="dxa"/>
            <w:tcBorders>
              <w:top w:val="nil"/>
              <w:left w:val="single" w:sz="8" w:space="0" w:color="auto"/>
              <w:bottom w:val="single" w:sz="8" w:space="0" w:color="auto"/>
              <w:right w:val="single" w:sz="8" w:space="0" w:color="auto"/>
            </w:tcBorders>
            <w:shd w:val="clear" w:color="auto" w:fill="auto"/>
            <w:vAlign w:val="center"/>
            <w:hideMark/>
          </w:tcPr>
          <w:p w14:paraId="22C89FFE"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  Place paper face up on the copier feed</w:t>
            </w:r>
          </w:p>
        </w:tc>
        <w:tc>
          <w:tcPr>
            <w:tcW w:w="960" w:type="dxa"/>
            <w:tcBorders>
              <w:top w:val="nil"/>
              <w:left w:val="nil"/>
              <w:bottom w:val="single" w:sz="8" w:space="0" w:color="auto"/>
              <w:right w:val="single" w:sz="8" w:space="0" w:color="auto"/>
            </w:tcBorders>
            <w:shd w:val="clear" w:color="auto" w:fill="auto"/>
            <w:vAlign w:val="bottom"/>
            <w:hideMark/>
          </w:tcPr>
          <w:p w14:paraId="05AE9BF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16A1C0D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566F28A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017886BD"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07D5A6E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A6FAB4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190AA83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48E3E08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692A0A2D"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7F6134D7" w14:textId="77777777" w:rsidTr="00811F6E">
        <w:trPr>
          <w:trHeight w:val="315"/>
        </w:trPr>
        <w:tc>
          <w:tcPr>
            <w:tcW w:w="4060" w:type="dxa"/>
            <w:tcBorders>
              <w:top w:val="nil"/>
              <w:left w:val="single" w:sz="8" w:space="0" w:color="auto"/>
              <w:bottom w:val="single" w:sz="8" w:space="0" w:color="auto"/>
              <w:right w:val="single" w:sz="8" w:space="0" w:color="auto"/>
            </w:tcBorders>
            <w:shd w:val="clear" w:color="auto" w:fill="auto"/>
            <w:noWrap/>
            <w:vAlign w:val="bottom"/>
            <w:hideMark/>
          </w:tcPr>
          <w:p w14:paraId="6C53E787"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Number of times video was watched</w:t>
            </w:r>
          </w:p>
        </w:tc>
        <w:tc>
          <w:tcPr>
            <w:tcW w:w="960" w:type="dxa"/>
            <w:tcBorders>
              <w:top w:val="nil"/>
              <w:left w:val="nil"/>
              <w:bottom w:val="single" w:sz="8" w:space="0" w:color="auto"/>
              <w:right w:val="single" w:sz="8" w:space="0" w:color="auto"/>
            </w:tcBorders>
            <w:shd w:val="clear" w:color="auto" w:fill="auto"/>
            <w:noWrap/>
            <w:vAlign w:val="bottom"/>
            <w:hideMark/>
          </w:tcPr>
          <w:p w14:paraId="69E61B1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 </w:t>
            </w:r>
          </w:p>
        </w:tc>
        <w:tc>
          <w:tcPr>
            <w:tcW w:w="1028" w:type="dxa"/>
            <w:tcBorders>
              <w:top w:val="nil"/>
              <w:left w:val="nil"/>
              <w:bottom w:val="single" w:sz="8" w:space="0" w:color="auto"/>
              <w:right w:val="single" w:sz="8" w:space="0" w:color="auto"/>
            </w:tcBorders>
            <w:shd w:val="clear" w:color="auto" w:fill="auto"/>
            <w:noWrap/>
            <w:vAlign w:val="bottom"/>
            <w:hideMark/>
          </w:tcPr>
          <w:p w14:paraId="3BA9C3F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 </w:t>
            </w:r>
          </w:p>
        </w:tc>
        <w:tc>
          <w:tcPr>
            <w:tcW w:w="1028" w:type="dxa"/>
            <w:tcBorders>
              <w:top w:val="nil"/>
              <w:left w:val="nil"/>
              <w:bottom w:val="single" w:sz="8" w:space="0" w:color="auto"/>
              <w:right w:val="single" w:sz="8" w:space="0" w:color="auto"/>
            </w:tcBorders>
            <w:shd w:val="clear" w:color="auto" w:fill="auto"/>
            <w:noWrap/>
            <w:vAlign w:val="bottom"/>
            <w:hideMark/>
          </w:tcPr>
          <w:p w14:paraId="7AD0355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 </w:t>
            </w:r>
          </w:p>
        </w:tc>
        <w:tc>
          <w:tcPr>
            <w:tcW w:w="1028" w:type="dxa"/>
            <w:tcBorders>
              <w:top w:val="nil"/>
              <w:left w:val="nil"/>
              <w:bottom w:val="single" w:sz="8" w:space="0" w:color="auto"/>
              <w:right w:val="single" w:sz="8" w:space="0" w:color="auto"/>
            </w:tcBorders>
            <w:shd w:val="clear" w:color="000000" w:fill="E7E6E6"/>
            <w:noWrap/>
            <w:vAlign w:val="bottom"/>
            <w:hideMark/>
          </w:tcPr>
          <w:p w14:paraId="209C586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5</w:t>
            </w:r>
          </w:p>
        </w:tc>
        <w:tc>
          <w:tcPr>
            <w:tcW w:w="1028" w:type="dxa"/>
            <w:tcBorders>
              <w:top w:val="nil"/>
              <w:left w:val="nil"/>
              <w:bottom w:val="single" w:sz="8" w:space="0" w:color="auto"/>
              <w:right w:val="single" w:sz="8" w:space="0" w:color="auto"/>
            </w:tcBorders>
            <w:shd w:val="clear" w:color="000000" w:fill="E7E6E6"/>
            <w:noWrap/>
            <w:vAlign w:val="bottom"/>
            <w:hideMark/>
          </w:tcPr>
          <w:p w14:paraId="28F827A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0</w:t>
            </w:r>
          </w:p>
        </w:tc>
        <w:tc>
          <w:tcPr>
            <w:tcW w:w="1028" w:type="dxa"/>
            <w:tcBorders>
              <w:top w:val="nil"/>
              <w:left w:val="nil"/>
              <w:bottom w:val="single" w:sz="8" w:space="0" w:color="auto"/>
              <w:right w:val="single" w:sz="8" w:space="0" w:color="auto"/>
            </w:tcBorders>
            <w:shd w:val="clear" w:color="000000" w:fill="E7E6E6"/>
            <w:noWrap/>
            <w:vAlign w:val="bottom"/>
            <w:hideMark/>
          </w:tcPr>
          <w:p w14:paraId="53153EE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3</w:t>
            </w:r>
          </w:p>
        </w:tc>
        <w:tc>
          <w:tcPr>
            <w:tcW w:w="1028" w:type="dxa"/>
            <w:tcBorders>
              <w:top w:val="nil"/>
              <w:left w:val="nil"/>
              <w:bottom w:val="single" w:sz="8" w:space="0" w:color="auto"/>
              <w:right w:val="single" w:sz="8" w:space="0" w:color="auto"/>
            </w:tcBorders>
            <w:shd w:val="clear" w:color="000000" w:fill="E7E6E6"/>
            <w:noWrap/>
            <w:vAlign w:val="bottom"/>
            <w:hideMark/>
          </w:tcPr>
          <w:p w14:paraId="711A0D1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0</w:t>
            </w:r>
          </w:p>
        </w:tc>
        <w:tc>
          <w:tcPr>
            <w:tcW w:w="1028" w:type="dxa"/>
            <w:tcBorders>
              <w:top w:val="nil"/>
              <w:left w:val="nil"/>
              <w:bottom w:val="single" w:sz="8" w:space="0" w:color="auto"/>
              <w:right w:val="single" w:sz="8" w:space="0" w:color="auto"/>
            </w:tcBorders>
            <w:shd w:val="clear" w:color="000000" w:fill="E7E6E6"/>
            <w:noWrap/>
            <w:vAlign w:val="bottom"/>
            <w:hideMark/>
          </w:tcPr>
          <w:p w14:paraId="0F74EC8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1</w:t>
            </w:r>
          </w:p>
        </w:tc>
        <w:tc>
          <w:tcPr>
            <w:tcW w:w="1028" w:type="dxa"/>
            <w:tcBorders>
              <w:top w:val="nil"/>
              <w:left w:val="nil"/>
              <w:bottom w:val="single" w:sz="8" w:space="0" w:color="auto"/>
              <w:right w:val="single" w:sz="8" w:space="0" w:color="auto"/>
            </w:tcBorders>
            <w:shd w:val="clear" w:color="000000" w:fill="E7E6E6"/>
            <w:noWrap/>
            <w:vAlign w:val="bottom"/>
            <w:hideMark/>
          </w:tcPr>
          <w:p w14:paraId="13A36B89"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2</w:t>
            </w:r>
          </w:p>
        </w:tc>
      </w:tr>
    </w:tbl>
    <w:p w14:paraId="4F3526A6" w14:textId="77777777" w:rsidR="00033CE8" w:rsidRDefault="00033CE8" w:rsidP="00FA4757">
      <w:pPr>
        <w:pStyle w:val="NoSpacing"/>
      </w:pPr>
    </w:p>
    <w:p w14:paraId="45188299" w14:textId="77777777" w:rsidR="00033CE8" w:rsidRDefault="00033CE8" w:rsidP="00FA4757">
      <w:pPr>
        <w:pStyle w:val="NoSpacing"/>
      </w:pPr>
    </w:p>
    <w:p w14:paraId="58570EAF" w14:textId="77777777" w:rsidR="00033CE8" w:rsidRDefault="00033CE8" w:rsidP="00FA4757">
      <w:pPr>
        <w:pStyle w:val="NoSpacing"/>
      </w:pPr>
    </w:p>
    <w:p w14:paraId="1EDB2705" w14:textId="77777777" w:rsidR="00033CE8" w:rsidRDefault="00033CE8" w:rsidP="00FA4757">
      <w:pPr>
        <w:pStyle w:val="NoSpacing"/>
      </w:pPr>
    </w:p>
    <w:p w14:paraId="58749D51" w14:textId="77777777" w:rsidR="00033CE8" w:rsidRDefault="00033CE8" w:rsidP="00FA4757">
      <w:pPr>
        <w:pStyle w:val="NoSpacing"/>
      </w:pPr>
    </w:p>
    <w:p w14:paraId="0CC4169A" w14:textId="77777777" w:rsidR="00033CE8" w:rsidRDefault="00033CE8" w:rsidP="00FA4757">
      <w:pPr>
        <w:pStyle w:val="NoSpacing"/>
      </w:pPr>
    </w:p>
    <w:p w14:paraId="59A3D42E" w14:textId="77777777" w:rsidR="00033CE8" w:rsidRDefault="00033CE8" w:rsidP="00FA4757">
      <w:pPr>
        <w:pStyle w:val="NoSpacing"/>
      </w:pPr>
    </w:p>
    <w:p w14:paraId="7D0FD86D" w14:textId="77777777" w:rsidR="00033CE8" w:rsidRDefault="00811F6E" w:rsidP="00FA4757">
      <w:pPr>
        <w:pStyle w:val="NoSpacing"/>
      </w:pPr>
      <w:r>
        <w:t xml:space="preserve">Shaded </w:t>
      </w:r>
      <w:r w:rsidR="009E0446">
        <w:t xml:space="preserve">area indicates intervention period. </w:t>
      </w:r>
    </w:p>
    <w:p w14:paraId="63EEC721" w14:textId="77777777" w:rsidR="00033CE8" w:rsidRDefault="00033CE8" w:rsidP="00FA4757">
      <w:pPr>
        <w:pStyle w:val="NoSpacing"/>
      </w:pPr>
    </w:p>
    <w:p w14:paraId="5A5A2ECE" w14:textId="77777777" w:rsidR="00033CE8" w:rsidRDefault="00033CE8" w:rsidP="00FA4757">
      <w:pPr>
        <w:pStyle w:val="NoSpacing"/>
      </w:pPr>
    </w:p>
    <w:p w14:paraId="50C26B4D" w14:textId="77777777" w:rsidR="00811F6E" w:rsidRDefault="00811F6E" w:rsidP="00811F6E">
      <w:pPr>
        <w:pStyle w:val="NoSpacing"/>
        <w:sectPr w:rsidR="00811F6E" w:rsidSect="00811F6E">
          <w:pgSz w:w="15840" w:h="12240" w:orient="landscape"/>
          <w:pgMar w:top="1440" w:right="1440" w:bottom="1440" w:left="1440" w:header="720" w:footer="720" w:gutter="0"/>
          <w:cols w:space="720"/>
          <w:docGrid w:linePitch="360"/>
        </w:sectPr>
      </w:pPr>
    </w:p>
    <w:p w14:paraId="4D9B5A57" w14:textId="77777777" w:rsidR="00033CE8" w:rsidRDefault="00033CE8" w:rsidP="00FA4757">
      <w:pPr>
        <w:pStyle w:val="NoSpacing"/>
      </w:pPr>
    </w:p>
    <w:tbl>
      <w:tblPr>
        <w:tblW w:w="10220" w:type="dxa"/>
        <w:tblInd w:w="-370" w:type="dxa"/>
        <w:tblLook w:val="04A0" w:firstRow="1" w:lastRow="0" w:firstColumn="1" w:lastColumn="0" w:noHBand="0" w:noVBand="1"/>
      </w:tblPr>
      <w:tblGrid>
        <w:gridCol w:w="4020"/>
        <w:gridCol w:w="960"/>
        <w:gridCol w:w="1028"/>
        <w:gridCol w:w="1028"/>
        <w:gridCol w:w="1028"/>
        <w:gridCol w:w="1028"/>
        <w:gridCol w:w="1128"/>
      </w:tblGrid>
      <w:tr w:rsidR="00811F6E" w:rsidRPr="00811F6E" w14:paraId="095125C2" w14:textId="77777777" w:rsidTr="009D23E9">
        <w:trPr>
          <w:trHeight w:val="315"/>
        </w:trPr>
        <w:tc>
          <w:tcPr>
            <w:tcW w:w="40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E58EA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Task 2: Job Application</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09D73D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Baseline 1</w:t>
            </w:r>
          </w:p>
        </w:tc>
        <w:tc>
          <w:tcPr>
            <w:tcW w:w="1028" w:type="dxa"/>
            <w:tcBorders>
              <w:top w:val="single" w:sz="8" w:space="0" w:color="auto"/>
              <w:left w:val="nil"/>
              <w:bottom w:val="single" w:sz="8" w:space="0" w:color="auto"/>
              <w:right w:val="single" w:sz="8" w:space="0" w:color="auto"/>
            </w:tcBorders>
            <w:shd w:val="clear" w:color="auto" w:fill="auto"/>
            <w:vAlign w:val="center"/>
            <w:hideMark/>
          </w:tcPr>
          <w:p w14:paraId="0372695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Baseline 2</w:t>
            </w:r>
          </w:p>
        </w:tc>
        <w:tc>
          <w:tcPr>
            <w:tcW w:w="1028" w:type="dxa"/>
            <w:tcBorders>
              <w:top w:val="single" w:sz="8" w:space="0" w:color="auto"/>
              <w:left w:val="nil"/>
              <w:bottom w:val="single" w:sz="8" w:space="0" w:color="auto"/>
              <w:right w:val="single" w:sz="8" w:space="0" w:color="auto"/>
            </w:tcBorders>
            <w:shd w:val="clear" w:color="auto" w:fill="auto"/>
            <w:vAlign w:val="center"/>
            <w:hideMark/>
          </w:tcPr>
          <w:p w14:paraId="573FB46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Baseline 3</w:t>
            </w:r>
          </w:p>
        </w:tc>
        <w:tc>
          <w:tcPr>
            <w:tcW w:w="1028" w:type="dxa"/>
            <w:tcBorders>
              <w:top w:val="single" w:sz="8" w:space="0" w:color="auto"/>
              <w:left w:val="nil"/>
              <w:bottom w:val="single" w:sz="8" w:space="0" w:color="auto"/>
              <w:right w:val="single" w:sz="8" w:space="0" w:color="auto"/>
            </w:tcBorders>
            <w:shd w:val="clear" w:color="000000" w:fill="E7E6E6"/>
            <w:vAlign w:val="center"/>
            <w:hideMark/>
          </w:tcPr>
          <w:p w14:paraId="41F7A03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4</w:t>
            </w:r>
          </w:p>
        </w:tc>
        <w:tc>
          <w:tcPr>
            <w:tcW w:w="1028" w:type="dxa"/>
            <w:tcBorders>
              <w:top w:val="single" w:sz="8" w:space="0" w:color="auto"/>
              <w:left w:val="nil"/>
              <w:bottom w:val="single" w:sz="8" w:space="0" w:color="auto"/>
              <w:right w:val="single" w:sz="8" w:space="0" w:color="auto"/>
            </w:tcBorders>
            <w:shd w:val="clear" w:color="000000" w:fill="E7E6E6"/>
            <w:vAlign w:val="center"/>
            <w:hideMark/>
          </w:tcPr>
          <w:p w14:paraId="53C93F0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5</w:t>
            </w:r>
          </w:p>
        </w:tc>
        <w:tc>
          <w:tcPr>
            <w:tcW w:w="1128" w:type="dxa"/>
            <w:tcBorders>
              <w:top w:val="single" w:sz="8" w:space="0" w:color="auto"/>
              <w:left w:val="nil"/>
              <w:bottom w:val="single" w:sz="8" w:space="0" w:color="auto"/>
              <w:right w:val="single" w:sz="8" w:space="0" w:color="auto"/>
            </w:tcBorders>
            <w:shd w:val="clear" w:color="000000" w:fill="E7E6E6"/>
            <w:vAlign w:val="center"/>
            <w:hideMark/>
          </w:tcPr>
          <w:p w14:paraId="6A84F25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6</w:t>
            </w:r>
          </w:p>
        </w:tc>
      </w:tr>
      <w:tr w:rsidR="00811F6E" w:rsidRPr="00811F6E" w14:paraId="02DA67D5"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0922418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14:paraId="02384E1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9/8/2015</w:t>
            </w:r>
          </w:p>
        </w:tc>
        <w:tc>
          <w:tcPr>
            <w:tcW w:w="1028" w:type="dxa"/>
            <w:tcBorders>
              <w:top w:val="nil"/>
              <w:left w:val="nil"/>
              <w:bottom w:val="single" w:sz="8" w:space="0" w:color="auto"/>
              <w:right w:val="single" w:sz="8" w:space="0" w:color="auto"/>
            </w:tcBorders>
            <w:shd w:val="clear" w:color="auto" w:fill="auto"/>
            <w:vAlign w:val="center"/>
            <w:hideMark/>
          </w:tcPr>
          <w:p w14:paraId="45182909"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9/10/2015</w:t>
            </w:r>
          </w:p>
        </w:tc>
        <w:tc>
          <w:tcPr>
            <w:tcW w:w="1028" w:type="dxa"/>
            <w:tcBorders>
              <w:top w:val="nil"/>
              <w:left w:val="nil"/>
              <w:bottom w:val="single" w:sz="8" w:space="0" w:color="auto"/>
              <w:right w:val="single" w:sz="8" w:space="0" w:color="auto"/>
            </w:tcBorders>
            <w:shd w:val="clear" w:color="auto" w:fill="auto"/>
            <w:vAlign w:val="center"/>
            <w:hideMark/>
          </w:tcPr>
          <w:p w14:paraId="4AEB1AF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9/29/2015</w:t>
            </w:r>
          </w:p>
        </w:tc>
        <w:tc>
          <w:tcPr>
            <w:tcW w:w="1028" w:type="dxa"/>
            <w:tcBorders>
              <w:top w:val="nil"/>
              <w:left w:val="nil"/>
              <w:bottom w:val="single" w:sz="8" w:space="0" w:color="auto"/>
              <w:right w:val="single" w:sz="8" w:space="0" w:color="auto"/>
            </w:tcBorders>
            <w:shd w:val="clear" w:color="000000" w:fill="E7E6E6"/>
            <w:vAlign w:val="center"/>
            <w:hideMark/>
          </w:tcPr>
          <w:p w14:paraId="38760DE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10/5/2015</w:t>
            </w:r>
          </w:p>
        </w:tc>
        <w:tc>
          <w:tcPr>
            <w:tcW w:w="1028" w:type="dxa"/>
            <w:tcBorders>
              <w:top w:val="nil"/>
              <w:left w:val="nil"/>
              <w:bottom w:val="single" w:sz="8" w:space="0" w:color="auto"/>
              <w:right w:val="single" w:sz="8" w:space="0" w:color="auto"/>
            </w:tcBorders>
            <w:shd w:val="clear" w:color="000000" w:fill="E7E6E6"/>
            <w:vAlign w:val="center"/>
            <w:hideMark/>
          </w:tcPr>
          <w:p w14:paraId="2401570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10/3/2015</w:t>
            </w:r>
          </w:p>
        </w:tc>
        <w:tc>
          <w:tcPr>
            <w:tcW w:w="1128" w:type="dxa"/>
            <w:tcBorders>
              <w:top w:val="nil"/>
              <w:left w:val="nil"/>
              <w:bottom w:val="single" w:sz="8" w:space="0" w:color="auto"/>
              <w:right w:val="single" w:sz="8" w:space="0" w:color="auto"/>
            </w:tcBorders>
            <w:shd w:val="clear" w:color="000000" w:fill="E7E6E6"/>
            <w:vAlign w:val="center"/>
            <w:hideMark/>
          </w:tcPr>
          <w:p w14:paraId="62737849"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10/13/2015</w:t>
            </w:r>
          </w:p>
        </w:tc>
      </w:tr>
      <w:tr w:rsidR="00811F6E" w:rsidRPr="00811F6E" w14:paraId="177EE3AD"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0FCE0BA8"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26. Press Log Out</w:t>
            </w:r>
          </w:p>
        </w:tc>
        <w:tc>
          <w:tcPr>
            <w:tcW w:w="960" w:type="dxa"/>
            <w:tcBorders>
              <w:top w:val="nil"/>
              <w:left w:val="nil"/>
              <w:bottom w:val="single" w:sz="8" w:space="0" w:color="auto"/>
              <w:right w:val="single" w:sz="8" w:space="0" w:color="auto"/>
            </w:tcBorders>
            <w:shd w:val="clear" w:color="auto" w:fill="auto"/>
            <w:vAlign w:val="center"/>
            <w:hideMark/>
          </w:tcPr>
          <w:p w14:paraId="6EA1E52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53DFFD3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5301820A"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7BE6A4C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5A4C5CC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3E8F38B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5C41016A"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79F1239C"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25. Press Windows File Icon</w:t>
            </w:r>
          </w:p>
        </w:tc>
        <w:tc>
          <w:tcPr>
            <w:tcW w:w="960" w:type="dxa"/>
            <w:tcBorders>
              <w:top w:val="nil"/>
              <w:left w:val="nil"/>
              <w:bottom w:val="single" w:sz="8" w:space="0" w:color="auto"/>
              <w:right w:val="single" w:sz="8" w:space="0" w:color="auto"/>
            </w:tcBorders>
            <w:shd w:val="clear" w:color="auto" w:fill="auto"/>
            <w:vAlign w:val="center"/>
            <w:hideMark/>
          </w:tcPr>
          <w:p w14:paraId="32F0079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3D60FA4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4C6DA93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26018AC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2434FDE9"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1FFD876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749A6102"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44E02EC7"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24. Click Okay</w:t>
            </w:r>
          </w:p>
        </w:tc>
        <w:tc>
          <w:tcPr>
            <w:tcW w:w="960" w:type="dxa"/>
            <w:tcBorders>
              <w:top w:val="nil"/>
              <w:left w:val="nil"/>
              <w:bottom w:val="single" w:sz="8" w:space="0" w:color="auto"/>
              <w:right w:val="single" w:sz="8" w:space="0" w:color="auto"/>
            </w:tcBorders>
            <w:shd w:val="clear" w:color="auto" w:fill="auto"/>
            <w:vAlign w:val="center"/>
            <w:hideMark/>
          </w:tcPr>
          <w:p w14:paraId="676F580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3590757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01F7DC5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1CCC6AE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692D87A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12B9951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67DD9301"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61888402"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23 Click Save</w:t>
            </w:r>
          </w:p>
        </w:tc>
        <w:tc>
          <w:tcPr>
            <w:tcW w:w="960" w:type="dxa"/>
            <w:tcBorders>
              <w:top w:val="nil"/>
              <w:left w:val="nil"/>
              <w:bottom w:val="single" w:sz="8" w:space="0" w:color="auto"/>
              <w:right w:val="single" w:sz="8" w:space="0" w:color="auto"/>
            </w:tcBorders>
            <w:shd w:val="clear" w:color="auto" w:fill="auto"/>
            <w:vAlign w:val="center"/>
            <w:hideMark/>
          </w:tcPr>
          <w:p w14:paraId="4D3D2B59"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3EB4E16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3C371D3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296935D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4443C8B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7778944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040A40AD"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3A5D6927"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22. Click File</w:t>
            </w:r>
          </w:p>
        </w:tc>
        <w:tc>
          <w:tcPr>
            <w:tcW w:w="960" w:type="dxa"/>
            <w:tcBorders>
              <w:top w:val="nil"/>
              <w:left w:val="nil"/>
              <w:bottom w:val="single" w:sz="8" w:space="0" w:color="auto"/>
              <w:right w:val="single" w:sz="8" w:space="0" w:color="auto"/>
            </w:tcBorders>
            <w:shd w:val="clear" w:color="auto" w:fill="auto"/>
            <w:vAlign w:val="center"/>
            <w:hideMark/>
          </w:tcPr>
          <w:p w14:paraId="2C97C43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554EB9D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483D04E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67F15BB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31597BB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50EBE05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4AE57270"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185FE2E0"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21. Second Job Application: Position Title</w:t>
            </w:r>
          </w:p>
        </w:tc>
        <w:tc>
          <w:tcPr>
            <w:tcW w:w="960" w:type="dxa"/>
            <w:tcBorders>
              <w:top w:val="nil"/>
              <w:left w:val="nil"/>
              <w:bottom w:val="single" w:sz="8" w:space="0" w:color="auto"/>
              <w:right w:val="single" w:sz="8" w:space="0" w:color="auto"/>
            </w:tcBorders>
            <w:shd w:val="clear" w:color="auto" w:fill="auto"/>
            <w:vAlign w:val="center"/>
            <w:hideMark/>
          </w:tcPr>
          <w:p w14:paraId="318F5D6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6400055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6FD91C1D"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7718720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7FDA78B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7B56C58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171A088E"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5F63FFCA"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20. Second Job Application: Phone Number</w:t>
            </w:r>
          </w:p>
        </w:tc>
        <w:tc>
          <w:tcPr>
            <w:tcW w:w="960" w:type="dxa"/>
            <w:tcBorders>
              <w:top w:val="nil"/>
              <w:left w:val="nil"/>
              <w:bottom w:val="single" w:sz="8" w:space="0" w:color="auto"/>
              <w:right w:val="single" w:sz="8" w:space="0" w:color="auto"/>
            </w:tcBorders>
            <w:shd w:val="clear" w:color="auto" w:fill="auto"/>
            <w:vAlign w:val="center"/>
            <w:hideMark/>
          </w:tcPr>
          <w:p w14:paraId="1A58BEB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5998BC7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5382AFC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579DD52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5D0843E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2121572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05EAB2BA"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5CC6F3B2"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19. Second Job Application: Home Address</w:t>
            </w:r>
          </w:p>
        </w:tc>
        <w:tc>
          <w:tcPr>
            <w:tcW w:w="960" w:type="dxa"/>
            <w:tcBorders>
              <w:top w:val="nil"/>
              <w:left w:val="nil"/>
              <w:bottom w:val="single" w:sz="8" w:space="0" w:color="auto"/>
              <w:right w:val="single" w:sz="8" w:space="0" w:color="auto"/>
            </w:tcBorders>
            <w:shd w:val="clear" w:color="auto" w:fill="auto"/>
            <w:vAlign w:val="center"/>
            <w:hideMark/>
          </w:tcPr>
          <w:p w14:paraId="577FD1C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5D9F7829"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49D1B7ED"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0D89E2A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7DC9F00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470AD719"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4CFEFF49"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17D7387A"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18. Second Job Application: Last Name</w:t>
            </w:r>
          </w:p>
        </w:tc>
        <w:tc>
          <w:tcPr>
            <w:tcW w:w="960" w:type="dxa"/>
            <w:tcBorders>
              <w:top w:val="nil"/>
              <w:left w:val="nil"/>
              <w:bottom w:val="single" w:sz="8" w:space="0" w:color="auto"/>
              <w:right w:val="single" w:sz="8" w:space="0" w:color="auto"/>
            </w:tcBorders>
            <w:shd w:val="clear" w:color="auto" w:fill="auto"/>
            <w:vAlign w:val="center"/>
            <w:hideMark/>
          </w:tcPr>
          <w:p w14:paraId="369E6EE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77121BF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0CC7B07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63C9A80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4A4137B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43025EE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2E498235"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6D945EAC"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17. Second Job Application: First Name</w:t>
            </w:r>
          </w:p>
        </w:tc>
        <w:tc>
          <w:tcPr>
            <w:tcW w:w="960" w:type="dxa"/>
            <w:tcBorders>
              <w:top w:val="nil"/>
              <w:left w:val="nil"/>
              <w:bottom w:val="single" w:sz="8" w:space="0" w:color="auto"/>
              <w:right w:val="single" w:sz="8" w:space="0" w:color="auto"/>
            </w:tcBorders>
            <w:shd w:val="clear" w:color="auto" w:fill="auto"/>
            <w:vAlign w:val="center"/>
            <w:hideMark/>
          </w:tcPr>
          <w:p w14:paraId="7000CD7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69D643B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5BEF967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116C6A2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073093D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6DA356E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3B99DB73"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5514FE33"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16. First Job Application: Position Title</w:t>
            </w:r>
          </w:p>
        </w:tc>
        <w:tc>
          <w:tcPr>
            <w:tcW w:w="960" w:type="dxa"/>
            <w:tcBorders>
              <w:top w:val="nil"/>
              <w:left w:val="nil"/>
              <w:bottom w:val="single" w:sz="8" w:space="0" w:color="auto"/>
              <w:right w:val="single" w:sz="8" w:space="0" w:color="auto"/>
            </w:tcBorders>
            <w:shd w:val="clear" w:color="auto" w:fill="auto"/>
            <w:vAlign w:val="center"/>
            <w:hideMark/>
          </w:tcPr>
          <w:p w14:paraId="2168C74A"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4BB236C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0EEC426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18BCB959"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1B1F40D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1906F96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0B64EDE9"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1884A31F"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15. First Job Application: Phone Number</w:t>
            </w:r>
          </w:p>
        </w:tc>
        <w:tc>
          <w:tcPr>
            <w:tcW w:w="960" w:type="dxa"/>
            <w:tcBorders>
              <w:top w:val="nil"/>
              <w:left w:val="nil"/>
              <w:bottom w:val="single" w:sz="8" w:space="0" w:color="auto"/>
              <w:right w:val="single" w:sz="8" w:space="0" w:color="auto"/>
            </w:tcBorders>
            <w:shd w:val="clear" w:color="auto" w:fill="auto"/>
            <w:vAlign w:val="center"/>
            <w:hideMark/>
          </w:tcPr>
          <w:p w14:paraId="337295A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4DE42D1D"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45A39EA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3109725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5273292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26FE789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3416F7A3"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3A07A7D6"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14. First Job Application: Home Address</w:t>
            </w:r>
          </w:p>
        </w:tc>
        <w:tc>
          <w:tcPr>
            <w:tcW w:w="960" w:type="dxa"/>
            <w:tcBorders>
              <w:top w:val="nil"/>
              <w:left w:val="nil"/>
              <w:bottom w:val="single" w:sz="8" w:space="0" w:color="auto"/>
              <w:right w:val="single" w:sz="8" w:space="0" w:color="auto"/>
            </w:tcBorders>
            <w:shd w:val="clear" w:color="auto" w:fill="auto"/>
            <w:vAlign w:val="center"/>
            <w:hideMark/>
          </w:tcPr>
          <w:p w14:paraId="52BE8C5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7319D58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41211DD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2E82A8B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658FEFCA"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5DEEFAC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387D0698"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7026F829"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13. First Job Application: Last Name</w:t>
            </w:r>
          </w:p>
        </w:tc>
        <w:tc>
          <w:tcPr>
            <w:tcW w:w="960" w:type="dxa"/>
            <w:tcBorders>
              <w:top w:val="nil"/>
              <w:left w:val="nil"/>
              <w:bottom w:val="single" w:sz="8" w:space="0" w:color="auto"/>
              <w:right w:val="single" w:sz="8" w:space="0" w:color="auto"/>
            </w:tcBorders>
            <w:shd w:val="clear" w:color="auto" w:fill="auto"/>
            <w:vAlign w:val="center"/>
            <w:hideMark/>
          </w:tcPr>
          <w:p w14:paraId="220B35D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231CE67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26C19ADA"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6C5E653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7C5D44B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212235F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6128EEF0"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2F72C219"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12. First Job Application: First Name</w:t>
            </w:r>
          </w:p>
        </w:tc>
        <w:tc>
          <w:tcPr>
            <w:tcW w:w="960" w:type="dxa"/>
            <w:tcBorders>
              <w:top w:val="nil"/>
              <w:left w:val="nil"/>
              <w:bottom w:val="single" w:sz="8" w:space="0" w:color="auto"/>
              <w:right w:val="single" w:sz="8" w:space="0" w:color="auto"/>
            </w:tcBorders>
            <w:shd w:val="clear" w:color="auto" w:fill="auto"/>
            <w:vAlign w:val="center"/>
            <w:hideMark/>
          </w:tcPr>
          <w:p w14:paraId="608CFA7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1B72A39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17F9CBD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650CD81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38CB731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700A95FD"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1DBAE87E"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7A6359E8"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11. Click “Job Applicants” on the left toolbar</w:t>
            </w:r>
          </w:p>
        </w:tc>
        <w:tc>
          <w:tcPr>
            <w:tcW w:w="960" w:type="dxa"/>
            <w:tcBorders>
              <w:top w:val="nil"/>
              <w:left w:val="nil"/>
              <w:bottom w:val="single" w:sz="8" w:space="0" w:color="auto"/>
              <w:right w:val="single" w:sz="8" w:space="0" w:color="auto"/>
            </w:tcBorders>
            <w:shd w:val="clear" w:color="auto" w:fill="auto"/>
            <w:vAlign w:val="center"/>
            <w:hideMark/>
          </w:tcPr>
          <w:p w14:paraId="507D08A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67C0B8F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6784C99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6C35F12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6C72575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798C7D9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69DD475A"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2675ED23"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10.  Click “download”</w:t>
            </w:r>
          </w:p>
        </w:tc>
        <w:tc>
          <w:tcPr>
            <w:tcW w:w="960" w:type="dxa"/>
            <w:tcBorders>
              <w:top w:val="nil"/>
              <w:left w:val="nil"/>
              <w:bottom w:val="single" w:sz="8" w:space="0" w:color="auto"/>
              <w:right w:val="single" w:sz="8" w:space="0" w:color="auto"/>
            </w:tcBorders>
            <w:shd w:val="clear" w:color="auto" w:fill="auto"/>
            <w:vAlign w:val="center"/>
            <w:hideMark/>
          </w:tcPr>
          <w:p w14:paraId="1517168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31C734F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4246F8D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37C50A2D"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1D24316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1088C43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25C30ACF"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690736D0"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9. Click on “Job Applicants”</w:t>
            </w:r>
          </w:p>
        </w:tc>
        <w:tc>
          <w:tcPr>
            <w:tcW w:w="960" w:type="dxa"/>
            <w:tcBorders>
              <w:top w:val="nil"/>
              <w:left w:val="nil"/>
              <w:bottom w:val="single" w:sz="8" w:space="0" w:color="auto"/>
              <w:right w:val="single" w:sz="8" w:space="0" w:color="auto"/>
            </w:tcBorders>
            <w:shd w:val="clear" w:color="auto" w:fill="auto"/>
            <w:vAlign w:val="center"/>
            <w:hideMark/>
          </w:tcPr>
          <w:p w14:paraId="54CEB1B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18847F6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2E17E4DD"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65B3BB5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3B26D64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5BF6CA7D"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3A3C8CE9"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4682622B"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8. Click on “Video Modeling Project” Folder</w:t>
            </w:r>
          </w:p>
        </w:tc>
        <w:tc>
          <w:tcPr>
            <w:tcW w:w="960" w:type="dxa"/>
            <w:tcBorders>
              <w:top w:val="nil"/>
              <w:left w:val="nil"/>
              <w:bottom w:val="single" w:sz="8" w:space="0" w:color="auto"/>
              <w:right w:val="single" w:sz="8" w:space="0" w:color="auto"/>
            </w:tcBorders>
            <w:shd w:val="clear" w:color="auto" w:fill="auto"/>
            <w:vAlign w:val="center"/>
            <w:hideMark/>
          </w:tcPr>
          <w:p w14:paraId="12FCE39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0AB3D4C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2FF67D4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1E3011D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352915C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0436829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2480C918"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3FF68702"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7. Click on Google Drive</w:t>
            </w:r>
          </w:p>
        </w:tc>
        <w:tc>
          <w:tcPr>
            <w:tcW w:w="960" w:type="dxa"/>
            <w:tcBorders>
              <w:top w:val="nil"/>
              <w:left w:val="nil"/>
              <w:bottom w:val="single" w:sz="8" w:space="0" w:color="auto"/>
              <w:right w:val="single" w:sz="8" w:space="0" w:color="auto"/>
            </w:tcBorders>
            <w:shd w:val="clear" w:color="auto" w:fill="auto"/>
            <w:vAlign w:val="center"/>
            <w:hideMark/>
          </w:tcPr>
          <w:p w14:paraId="6FA632B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55F3776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7838B92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33240E5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0947258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0976900C"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758D831C"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7BAF620D"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6. Click on Google Apps icon</w:t>
            </w:r>
          </w:p>
        </w:tc>
        <w:tc>
          <w:tcPr>
            <w:tcW w:w="960" w:type="dxa"/>
            <w:tcBorders>
              <w:top w:val="nil"/>
              <w:left w:val="nil"/>
              <w:bottom w:val="single" w:sz="8" w:space="0" w:color="auto"/>
              <w:right w:val="single" w:sz="8" w:space="0" w:color="auto"/>
            </w:tcBorders>
            <w:shd w:val="clear" w:color="auto" w:fill="auto"/>
            <w:vAlign w:val="center"/>
            <w:hideMark/>
          </w:tcPr>
          <w:p w14:paraId="12517FB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5B9E489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62543F1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55046A6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2573F67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6CC2503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1B35612C"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50EBBDAF"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5. Log into Google account- password</w:t>
            </w:r>
          </w:p>
        </w:tc>
        <w:tc>
          <w:tcPr>
            <w:tcW w:w="960" w:type="dxa"/>
            <w:tcBorders>
              <w:top w:val="nil"/>
              <w:left w:val="nil"/>
              <w:bottom w:val="single" w:sz="8" w:space="0" w:color="auto"/>
              <w:right w:val="single" w:sz="8" w:space="0" w:color="auto"/>
            </w:tcBorders>
            <w:shd w:val="clear" w:color="auto" w:fill="auto"/>
            <w:vAlign w:val="center"/>
            <w:hideMark/>
          </w:tcPr>
          <w:p w14:paraId="7ED8CDC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center"/>
            <w:hideMark/>
          </w:tcPr>
          <w:p w14:paraId="5E5BE22D"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0600B4E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6428287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73A4C89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13B17DD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56434FF2"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69DD9412"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4. Log into Google account- email address</w:t>
            </w:r>
          </w:p>
        </w:tc>
        <w:tc>
          <w:tcPr>
            <w:tcW w:w="960" w:type="dxa"/>
            <w:tcBorders>
              <w:top w:val="nil"/>
              <w:left w:val="nil"/>
              <w:bottom w:val="single" w:sz="8" w:space="0" w:color="auto"/>
              <w:right w:val="single" w:sz="8" w:space="0" w:color="auto"/>
            </w:tcBorders>
            <w:shd w:val="clear" w:color="auto" w:fill="auto"/>
            <w:vAlign w:val="center"/>
            <w:hideMark/>
          </w:tcPr>
          <w:p w14:paraId="7486747E"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center"/>
            <w:hideMark/>
          </w:tcPr>
          <w:p w14:paraId="652FEC9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center"/>
            <w:hideMark/>
          </w:tcPr>
          <w:p w14:paraId="7A93A55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0D3A973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1BC874E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74395373"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655CE271"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6F5EE9C7"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3.Click on Google Chrome icon</w:t>
            </w:r>
          </w:p>
        </w:tc>
        <w:tc>
          <w:tcPr>
            <w:tcW w:w="960" w:type="dxa"/>
            <w:tcBorders>
              <w:top w:val="nil"/>
              <w:left w:val="nil"/>
              <w:bottom w:val="single" w:sz="8" w:space="0" w:color="auto"/>
              <w:right w:val="single" w:sz="8" w:space="0" w:color="auto"/>
            </w:tcBorders>
            <w:shd w:val="clear" w:color="auto" w:fill="auto"/>
            <w:vAlign w:val="center"/>
            <w:hideMark/>
          </w:tcPr>
          <w:p w14:paraId="273B629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center"/>
            <w:hideMark/>
          </w:tcPr>
          <w:p w14:paraId="2C4218E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center"/>
            <w:hideMark/>
          </w:tcPr>
          <w:p w14:paraId="7EC1BB17"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6933608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730A3E8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6B0CCE8D"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7B9FAD81"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3768068E"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2.Log into UTK computer- password</w:t>
            </w:r>
          </w:p>
        </w:tc>
        <w:tc>
          <w:tcPr>
            <w:tcW w:w="960" w:type="dxa"/>
            <w:tcBorders>
              <w:top w:val="nil"/>
              <w:left w:val="nil"/>
              <w:bottom w:val="single" w:sz="8" w:space="0" w:color="auto"/>
              <w:right w:val="single" w:sz="8" w:space="0" w:color="auto"/>
            </w:tcBorders>
            <w:shd w:val="clear" w:color="auto" w:fill="auto"/>
            <w:vAlign w:val="center"/>
            <w:hideMark/>
          </w:tcPr>
          <w:p w14:paraId="2CD058F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center"/>
            <w:hideMark/>
          </w:tcPr>
          <w:p w14:paraId="4FF0E9D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center"/>
            <w:hideMark/>
          </w:tcPr>
          <w:p w14:paraId="6847EA9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29FEBA7B"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2C44D98D"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685ABA08"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675758DF"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37D01D95"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1.Log into UTK computer- username</w:t>
            </w:r>
          </w:p>
        </w:tc>
        <w:tc>
          <w:tcPr>
            <w:tcW w:w="960" w:type="dxa"/>
            <w:tcBorders>
              <w:top w:val="nil"/>
              <w:left w:val="nil"/>
              <w:bottom w:val="single" w:sz="8" w:space="0" w:color="auto"/>
              <w:right w:val="single" w:sz="8" w:space="0" w:color="auto"/>
            </w:tcBorders>
            <w:shd w:val="clear" w:color="auto" w:fill="auto"/>
            <w:vAlign w:val="center"/>
            <w:hideMark/>
          </w:tcPr>
          <w:p w14:paraId="460BB06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center"/>
            <w:hideMark/>
          </w:tcPr>
          <w:p w14:paraId="497A252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center"/>
            <w:hideMark/>
          </w:tcPr>
          <w:p w14:paraId="6DEFE73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2785FC9A"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5A386EB2"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41FB78D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811F6E" w:rsidRPr="00811F6E" w14:paraId="4E0F945E" w14:textId="77777777" w:rsidTr="009D23E9">
        <w:trPr>
          <w:trHeight w:val="315"/>
        </w:trPr>
        <w:tc>
          <w:tcPr>
            <w:tcW w:w="4020" w:type="dxa"/>
            <w:tcBorders>
              <w:top w:val="nil"/>
              <w:left w:val="single" w:sz="8" w:space="0" w:color="auto"/>
              <w:bottom w:val="single" w:sz="8" w:space="0" w:color="auto"/>
              <w:right w:val="single" w:sz="8" w:space="0" w:color="auto"/>
            </w:tcBorders>
            <w:shd w:val="clear" w:color="auto" w:fill="auto"/>
            <w:vAlign w:val="center"/>
            <w:hideMark/>
          </w:tcPr>
          <w:p w14:paraId="1CF94685" w14:textId="77777777" w:rsidR="00811F6E" w:rsidRPr="00811F6E" w:rsidRDefault="00811F6E" w:rsidP="00811F6E">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 xml:space="preserve">Number of times video was watched </w:t>
            </w:r>
          </w:p>
        </w:tc>
        <w:tc>
          <w:tcPr>
            <w:tcW w:w="960" w:type="dxa"/>
            <w:tcBorders>
              <w:top w:val="nil"/>
              <w:left w:val="nil"/>
              <w:bottom w:val="single" w:sz="8" w:space="0" w:color="auto"/>
              <w:right w:val="single" w:sz="8" w:space="0" w:color="auto"/>
            </w:tcBorders>
            <w:shd w:val="clear" w:color="auto" w:fill="auto"/>
            <w:noWrap/>
            <w:vAlign w:val="center"/>
            <w:hideMark/>
          </w:tcPr>
          <w:p w14:paraId="22131830"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 </w:t>
            </w:r>
          </w:p>
        </w:tc>
        <w:tc>
          <w:tcPr>
            <w:tcW w:w="1028" w:type="dxa"/>
            <w:tcBorders>
              <w:top w:val="nil"/>
              <w:left w:val="nil"/>
              <w:bottom w:val="single" w:sz="8" w:space="0" w:color="auto"/>
              <w:right w:val="single" w:sz="8" w:space="0" w:color="auto"/>
            </w:tcBorders>
            <w:shd w:val="clear" w:color="auto" w:fill="auto"/>
            <w:noWrap/>
            <w:vAlign w:val="center"/>
            <w:hideMark/>
          </w:tcPr>
          <w:p w14:paraId="5193A1EF"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 </w:t>
            </w:r>
          </w:p>
        </w:tc>
        <w:tc>
          <w:tcPr>
            <w:tcW w:w="1028" w:type="dxa"/>
            <w:tcBorders>
              <w:top w:val="nil"/>
              <w:left w:val="nil"/>
              <w:bottom w:val="single" w:sz="8" w:space="0" w:color="auto"/>
              <w:right w:val="single" w:sz="8" w:space="0" w:color="auto"/>
            </w:tcBorders>
            <w:shd w:val="clear" w:color="auto" w:fill="auto"/>
            <w:noWrap/>
            <w:vAlign w:val="center"/>
            <w:hideMark/>
          </w:tcPr>
          <w:p w14:paraId="27B82604"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 </w:t>
            </w:r>
          </w:p>
        </w:tc>
        <w:tc>
          <w:tcPr>
            <w:tcW w:w="1028" w:type="dxa"/>
            <w:tcBorders>
              <w:top w:val="nil"/>
              <w:left w:val="nil"/>
              <w:bottom w:val="single" w:sz="8" w:space="0" w:color="auto"/>
              <w:right w:val="single" w:sz="8" w:space="0" w:color="auto"/>
            </w:tcBorders>
            <w:shd w:val="clear" w:color="000000" w:fill="E7E6E6"/>
            <w:noWrap/>
            <w:vAlign w:val="center"/>
            <w:hideMark/>
          </w:tcPr>
          <w:p w14:paraId="5E973946"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2</w:t>
            </w:r>
          </w:p>
        </w:tc>
        <w:tc>
          <w:tcPr>
            <w:tcW w:w="1028" w:type="dxa"/>
            <w:tcBorders>
              <w:top w:val="nil"/>
              <w:left w:val="nil"/>
              <w:bottom w:val="single" w:sz="8" w:space="0" w:color="auto"/>
              <w:right w:val="single" w:sz="8" w:space="0" w:color="auto"/>
            </w:tcBorders>
            <w:shd w:val="clear" w:color="000000" w:fill="E7E6E6"/>
            <w:noWrap/>
            <w:vAlign w:val="center"/>
            <w:hideMark/>
          </w:tcPr>
          <w:p w14:paraId="6A7D19C1"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2</w:t>
            </w:r>
          </w:p>
        </w:tc>
        <w:tc>
          <w:tcPr>
            <w:tcW w:w="1128" w:type="dxa"/>
            <w:tcBorders>
              <w:top w:val="nil"/>
              <w:left w:val="nil"/>
              <w:bottom w:val="single" w:sz="8" w:space="0" w:color="auto"/>
              <w:right w:val="single" w:sz="8" w:space="0" w:color="auto"/>
            </w:tcBorders>
            <w:shd w:val="clear" w:color="000000" w:fill="E7E6E6"/>
            <w:noWrap/>
            <w:vAlign w:val="center"/>
            <w:hideMark/>
          </w:tcPr>
          <w:p w14:paraId="5C51ED75" w14:textId="77777777" w:rsidR="00811F6E" w:rsidRPr="00811F6E" w:rsidRDefault="00811F6E" w:rsidP="00811F6E">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0</w:t>
            </w:r>
          </w:p>
        </w:tc>
      </w:tr>
    </w:tbl>
    <w:p w14:paraId="46BBC572" w14:textId="77777777" w:rsidR="00811F6E" w:rsidRDefault="00811F6E" w:rsidP="00FA4757">
      <w:pPr>
        <w:pStyle w:val="NoSpacing"/>
      </w:pPr>
    </w:p>
    <w:p w14:paraId="2C928473" w14:textId="77777777" w:rsidR="00811F6E" w:rsidRDefault="00811F6E" w:rsidP="00FA4757">
      <w:pPr>
        <w:pStyle w:val="NoSpacing"/>
      </w:pPr>
    </w:p>
    <w:p w14:paraId="0BF0080C" w14:textId="77777777" w:rsidR="00811F6E" w:rsidRDefault="009E0446" w:rsidP="00FA4757">
      <w:pPr>
        <w:pStyle w:val="NoSpacing"/>
      </w:pPr>
      <w:r>
        <w:t>Shaded area indicates intervention period.</w:t>
      </w:r>
      <w:r w:rsidR="00811F6E">
        <w:t xml:space="preserve">  </w:t>
      </w:r>
      <w:r w:rsidR="00811F6E">
        <w:br w:type="page"/>
      </w:r>
    </w:p>
    <w:p w14:paraId="127166CA" w14:textId="77777777" w:rsidR="00811F6E" w:rsidRDefault="00811F6E" w:rsidP="00FA4757">
      <w:pPr>
        <w:pStyle w:val="NoSpacing"/>
        <w:sectPr w:rsidR="00811F6E" w:rsidSect="00811F6E">
          <w:pgSz w:w="12240" w:h="15840"/>
          <w:pgMar w:top="1440" w:right="1440" w:bottom="1440" w:left="1440" w:header="720" w:footer="720" w:gutter="0"/>
          <w:cols w:space="720"/>
          <w:docGrid w:linePitch="360"/>
        </w:sectPr>
      </w:pPr>
    </w:p>
    <w:tbl>
      <w:tblPr>
        <w:tblpPr w:leftFromText="180" w:rightFromText="180" w:tblpY="495"/>
        <w:tblW w:w="13054" w:type="dxa"/>
        <w:tblLook w:val="04A0" w:firstRow="1" w:lastRow="0" w:firstColumn="1" w:lastColumn="0" w:noHBand="0" w:noVBand="1"/>
      </w:tblPr>
      <w:tblGrid>
        <w:gridCol w:w="3993"/>
        <w:gridCol w:w="986"/>
        <w:gridCol w:w="1093"/>
        <w:gridCol w:w="1199"/>
        <w:gridCol w:w="1199"/>
        <w:gridCol w:w="1093"/>
        <w:gridCol w:w="1093"/>
        <w:gridCol w:w="1199"/>
        <w:gridCol w:w="1199"/>
      </w:tblGrid>
      <w:tr w:rsidR="007D6C15" w:rsidRPr="00811F6E" w14:paraId="0EFB0566" w14:textId="77777777" w:rsidTr="007D6C15">
        <w:trPr>
          <w:trHeight w:val="255"/>
        </w:trPr>
        <w:tc>
          <w:tcPr>
            <w:tcW w:w="3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381103A"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lastRenderedPageBreak/>
              <w:t xml:space="preserve">Task 3: File Formatting </w:t>
            </w:r>
          </w:p>
        </w:tc>
        <w:tc>
          <w:tcPr>
            <w:tcW w:w="986" w:type="dxa"/>
            <w:tcBorders>
              <w:top w:val="single" w:sz="8" w:space="0" w:color="auto"/>
              <w:left w:val="nil"/>
              <w:bottom w:val="single" w:sz="8" w:space="0" w:color="auto"/>
              <w:right w:val="single" w:sz="8" w:space="0" w:color="auto"/>
            </w:tcBorders>
            <w:shd w:val="clear" w:color="auto" w:fill="auto"/>
            <w:vAlign w:val="center"/>
            <w:hideMark/>
          </w:tcPr>
          <w:p w14:paraId="2958476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Baseline 1</w:t>
            </w:r>
          </w:p>
        </w:tc>
        <w:tc>
          <w:tcPr>
            <w:tcW w:w="1093" w:type="dxa"/>
            <w:tcBorders>
              <w:top w:val="single" w:sz="8" w:space="0" w:color="auto"/>
              <w:left w:val="nil"/>
              <w:bottom w:val="single" w:sz="8" w:space="0" w:color="auto"/>
              <w:right w:val="single" w:sz="8" w:space="0" w:color="auto"/>
            </w:tcBorders>
            <w:shd w:val="clear" w:color="auto" w:fill="auto"/>
            <w:vAlign w:val="center"/>
            <w:hideMark/>
          </w:tcPr>
          <w:p w14:paraId="3AB90FF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Baseline 2</w:t>
            </w:r>
          </w:p>
        </w:tc>
        <w:tc>
          <w:tcPr>
            <w:tcW w:w="1199" w:type="dxa"/>
            <w:tcBorders>
              <w:top w:val="single" w:sz="8" w:space="0" w:color="auto"/>
              <w:left w:val="nil"/>
              <w:bottom w:val="single" w:sz="8" w:space="0" w:color="auto"/>
              <w:right w:val="single" w:sz="8" w:space="0" w:color="auto"/>
            </w:tcBorders>
            <w:shd w:val="clear" w:color="auto" w:fill="auto"/>
            <w:vAlign w:val="center"/>
            <w:hideMark/>
          </w:tcPr>
          <w:p w14:paraId="68A5673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Baseline 3</w:t>
            </w:r>
          </w:p>
        </w:tc>
        <w:tc>
          <w:tcPr>
            <w:tcW w:w="1199" w:type="dxa"/>
            <w:tcBorders>
              <w:top w:val="single" w:sz="8" w:space="0" w:color="auto"/>
              <w:left w:val="nil"/>
              <w:bottom w:val="single" w:sz="8" w:space="0" w:color="auto"/>
              <w:right w:val="single" w:sz="8" w:space="0" w:color="auto"/>
            </w:tcBorders>
            <w:shd w:val="clear" w:color="000000" w:fill="E7E6E6"/>
            <w:vAlign w:val="center"/>
            <w:hideMark/>
          </w:tcPr>
          <w:p w14:paraId="2C76956F"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4</w:t>
            </w:r>
          </w:p>
        </w:tc>
        <w:tc>
          <w:tcPr>
            <w:tcW w:w="1093" w:type="dxa"/>
            <w:tcBorders>
              <w:top w:val="single" w:sz="8" w:space="0" w:color="auto"/>
              <w:left w:val="nil"/>
              <w:bottom w:val="single" w:sz="8" w:space="0" w:color="auto"/>
              <w:right w:val="single" w:sz="8" w:space="0" w:color="auto"/>
            </w:tcBorders>
            <w:shd w:val="clear" w:color="000000" w:fill="E7E6E6"/>
            <w:vAlign w:val="center"/>
            <w:hideMark/>
          </w:tcPr>
          <w:p w14:paraId="5C4F89FB"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5</w:t>
            </w:r>
          </w:p>
        </w:tc>
        <w:tc>
          <w:tcPr>
            <w:tcW w:w="1093" w:type="dxa"/>
            <w:tcBorders>
              <w:top w:val="single" w:sz="8" w:space="0" w:color="auto"/>
              <w:left w:val="nil"/>
              <w:bottom w:val="single" w:sz="8" w:space="0" w:color="auto"/>
              <w:right w:val="single" w:sz="8" w:space="0" w:color="auto"/>
            </w:tcBorders>
            <w:shd w:val="clear" w:color="000000" w:fill="E7E6E6"/>
            <w:vAlign w:val="center"/>
            <w:hideMark/>
          </w:tcPr>
          <w:p w14:paraId="726D470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6</w:t>
            </w:r>
          </w:p>
        </w:tc>
        <w:tc>
          <w:tcPr>
            <w:tcW w:w="1199" w:type="dxa"/>
            <w:tcBorders>
              <w:top w:val="single" w:sz="8" w:space="0" w:color="auto"/>
              <w:left w:val="nil"/>
              <w:bottom w:val="single" w:sz="8" w:space="0" w:color="auto"/>
              <w:right w:val="single" w:sz="8" w:space="0" w:color="auto"/>
            </w:tcBorders>
            <w:shd w:val="clear" w:color="000000" w:fill="E7E6E6"/>
            <w:vAlign w:val="center"/>
            <w:hideMark/>
          </w:tcPr>
          <w:p w14:paraId="654B10D7"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7</w:t>
            </w:r>
          </w:p>
        </w:tc>
        <w:tc>
          <w:tcPr>
            <w:tcW w:w="1199" w:type="dxa"/>
            <w:tcBorders>
              <w:top w:val="single" w:sz="8" w:space="0" w:color="auto"/>
              <w:left w:val="nil"/>
              <w:bottom w:val="single" w:sz="8" w:space="0" w:color="auto"/>
              <w:right w:val="single" w:sz="8" w:space="0" w:color="auto"/>
            </w:tcBorders>
            <w:shd w:val="clear" w:color="000000" w:fill="E7E6E6"/>
            <w:vAlign w:val="center"/>
            <w:hideMark/>
          </w:tcPr>
          <w:p w14:paraId="0BD1E997"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8</w:t>
            </w:r>
          </w:p>
        </w:tc>
      </w:tr>
      <w:tr w:rsidR="007D6C15" w:rsidRPr="00811F6E" w14:paraId="2C16F7D8"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4F0ACEBB"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 </w:t>
            </w:r>
          </w:p>
        </w:tc>
        <w:tc>
          <w:tcPr>
            <w:tcW w:w="986" w:type="dxa"/>
            <w:tcBorders>
              <w:top w:val="nil"/>
              <w:left w:val="nil"/>
              <w:bottom w:val="single" w:sz="8" w:space="0" w:color="auto"/>
              <w:right w:val="single" w:sz="8" w:space="0" w:color="auto"/>
            </w:tcBorders>
            <w:shd w:val="clear" w:color="auto" w:fill="auto"/>
            <w:vAlign w:val="center"/>
            <w:hideMark/>
          </w:tcPr>
          <w:p w14:paraId="6CA9AA02"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9/8/2015</w:t>
            </w:r>
          </w:p>
        </w:tc>
        <w:tc>
          <w:tcPr>
            <w:tcW w:w="1093" w:type="dxa"/>
            <w:tcBorders>
              <w:top w:val="nil"/>
              <w:left w:val="nil"/>
              <w:bottom w:val="single" w:sz="8" w:space="0" w:color="auto"/>
              <w:right w:val="single" w:sz="8" w:space="0" w:color="auto"/>
            </w:tcBorders>
            <w:shd w:val="clear" w:color="auto" w:fill="auto"/>
            <w:vAlign w:val="center"/>
            <w:hideMark/>
          </w:tcPr>
          <w:p w14:paraId="43EBF2E8"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9/10/2015</w:t>
            </w:r>
          </w:p>
        </w:tc>
        <w:tc>
          <w:tcPr>
            <w:tcW w:w="1199" w:type="dxa"/>
            <w:tcBorders>
              <w:top w:val="nil"/>
              <w:left w:val="nil"/>
              <w:bottom w:val="single" w:sz="8" w:space="0" w:color="auto"/>
              <w:right w:val="single" w:sz="8" w:space="0" w:color="auto"/>
            </w:tcBorders>
            <w:shd w:val="clear" w:color="auto" w:fill="auto"/>
            <w:vAlign w:val="center"/>
            <w:hideMark/>
          </w:tcPr>
          <w:p w14:paraId="4DD28293"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10/29/2015</w:t>
            </w:r>
          </w:p>
        </w:tc>
        <w:tc>
          <w:tcPr>
            <w:tcW w:w="1199" w:type="dxa"/>
            <w:tcBorders>
              <w:top w:val="nil"/>
              <w:left w:val="nil"/>
              <w:bottom w:val="single" w:sz="8" w:space="0" w:color="auto"/>
              <w:right w:val="single" w:sz="8" w:space="0" w:color="auto"/>
            </w:tcBorders>
            <w:shd w:val="clear" w:color="000000" w:fill="E7E6E6"/>
            <w:vAlign w:val="center"/>
            <w:hideMark/>
          </w:tcPr>
          <w:p w14:paraId="1FE82882"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10/29/2015</w:t>
            </w:r>
          </w:p>
        </w:tc>
        <w:tc>
          <w:tcPr>
            <w:tcW w:w="1093" w:type="dxa"/>
            <w:tcBorders>
              <w:top w:val="nil"/>
              <w:left w:val="nil"/>
              <w:bottom w:val="single" w:sz="8" w:space="0" w:color="auto"/>
              <w:right w:val="single" w:sz="8" w:space="0" w:color="auto"/>
            </w:tcBorders>
            <w:shd w:val="clear" w:color="000000" w:fill="E7E6E6"/>
            <w:vAlign w:val="center"/>
            <w:hideMark/>
          </w:tcPr>
          <w:p w14:paraId="2866B44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11/2/2015</w:t>
            </w:r>
          </w:p>
        </w:tc>
        <w:tc>
          <w:tcPr>
            <w:tcW w:w="1093" w:type="dxa"/>
            <w:tcBorders>
              <w:top w:val="nil"/>
              <w:left w:val="nil"/>
              <w:bottom w:val="single" w:sz="8" w:space="0" w:color="auto"/>
              <w:right w:val="single" w:sz="8" w:space="0" w:color="auto"/>
            </w:tcBorders>
            <w:shd w:val="clear" w:color="000000" w:fill="E7E6E6"/>
            <w:vAlign w:val="center"/>
            <w:hideMark/>
          </w:tcPr>
          <w:p w14:paraId="071FED34"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11/2/2015</w:t>
            </w:r>
          </w:p>
        </w:tc>
        <w:tc>
          <w:tcPr>
            <w:tcW w:w="1199" w:type="dxa"/>
            <w:tcBorders>
              <w:top w:val="nil"/>
              <w:left w:val="nil"/>
              <w:bottom w:val="single" w:sz="8" w:space="0" w:color="auto"/>
              <w:right w:val="single" w:sz="8" w:space="0" w:color="auto"/>
            </w:tcBorders>
            <w:shd w:val="clear" w:color="000000" w:fill="E7E6E6"/>
            <w:vAlign w:val="center"/>
            <w:hideMark/>
          </w:tcPr>
          <w:p w14:paraId="6EDBA7B3"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11/10/2015</w:t>
            </w:r>
          </w:p>
        </w:tc>
        <w:tc>
          <w:tcPr>
            <w:tcW w:w="1199" w:type="dxa"/>
            <w:tcBorders>
              <w:top w:val="nil"/>
              <w:left w:val="nil"/>
              <w:bottom w:val="single" w:sz="8" w:space="0" w:color="auto"/>
              <w:right w:val="single" w:sz="8" w:space="0" w:color="auto"/>
            </w:tcBorders>
            <w:shd w:val="clear" w:color="000000" w:fill="E7E6E6"/>
            <w:vAlign w:val="center"/>
            <w:hideMark/>
          </w:tcPr>
          <w:p w14:paraId="7BBD66A0"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11/10/2015</w:t>
            </w:r>
          </w:p>
        </w:tc>
      </w:tr>
      <w:tr w:rsidR="007D6C15" w:rsidRPr="00811F6E" w14:paraId="2EDF2A4E"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082EECB8"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25. Log out of Computer</w:t>
            </w:r>
          </w:p>
        </w:tc>
        <w:tc>
          <w:tcPr>
            <w:tcW w:w="986" w:type="dxa"/>
            <w:tcBorders>
              <w:top w:val="nil"/>
              <w:left w:val="nil"/>
              <w:bottom w:val="single" w:sz="8" w:space="0" w:color="auto"/>
              <w:right w:val="single" w:sz="8" w:space="0" w:color="auto"/>
            </w:tcBorders>
            <w:shd w:val="clear" w:color="auto" w:fill="auto"/>
            <w:vAlign w:val="center"/>
            <w:hideMark/>
          </w:tcPr>
          <w:p w14:paraId="0B3BFAC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170F8287"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490F224D"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64A3B2B8"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770C395F"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2B01ED5F"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03FC12BB"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786752C4"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2A216ADA"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4266CAFA"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24. Select Windows file icon</w:t>
            </w:r>
          </w:p>
        </w:tc>
        <w:tc>
          <w:tcPr>
            <w:tcW w:w="986" w:type="dxa"/>
            <w:tcBorders>
              <w:top w:val="nil"/>
              <w:left w:val="nil"/>
              <w:bottom w:val="single" w:sz="8" w:space="0" w:color="auto"/>
              <w:right w:val="single" w:sz="8" w:space="0" w:color="auto"/>
            </w:tcBorders>
            <w:shd w:val="clear" w:color="auto" w:fill="auto"/>
            <w:vAlign w:val="center"/>
            <w:hideMark/>
          </w:tcPr>
          <w:p w14:paraId="7C85AE16"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2F7476F5"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22045D50"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1C7C8468"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6FF0420D"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6F22D65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2686D8D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1E39CAAF"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4C7DCB30"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5F0CE76A"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23. Exit out of Chrome</w:t>
            </w:r>
          </w:p>
        </w:tc>
        <w:tc>
          <w:tcPr>
            <w:tcW w:w="986" w:type="dxa"/>
            <w:tcBorders>
              <w:top w:val="nil"/>
              <w:left w:val="nil"/>
              <w:bottom w:val="single" w:sz="8" w:space="0" w:color="auto"/>
              <w:right w:val="single" w:sz="8" w:space="0" w:color="auto"/>
            </w:tcBorders>
            <w:shd w:val="clear" w:color="auto" w:fill="auto"/>
            <w:vAlign w:val="center"/>
            <w:hideMark/>
          </w:tcPr>
          <w:p w14:paraId="0D16AC85"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39E52A15"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278C3136"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4848A654"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2621C9D2"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794846F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64D67A98"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1329FA8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035EE540"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10E8D3B8"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22. Select drive icon at the top left of page</w:t>
            </w:r>
          </w:p>
        </w:tc>
        <w:tc>
          <w:tcPr>
            <w:tcW w:w="986" w:type="dxa"/>
            <w:tcBorders>
              <w:top w:val="nil"/>
              <w:left w:val="nil"/>
              <w:bottom w:val="single" w:sz="8" w:space="0" w:color="auto"/>
              <w:right w:val="single" w:sz="8" w:space="0" w:color="auto"/>
            </w:tcBorders>
            <w:shd w:val="clear" w:color="auto" w:fill="auto"/>
            <w:vAlign w:val="center"/>
            <w:hideMark/>
          </w:tcPr>
          <w:p w14:paraId="4F0F072B"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0E92E7D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34D5208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6F4E0427"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1F024AF3"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36020CA4"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07ABCA8B"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6485FD9A"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0878488B"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6A8D75BB"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21. Type Word Count at bottom of page</w:t>
            </w:r>
          </w:p>
        </w:tc>
        <w:tc>
          <w:tcPr>
            <w:tcW w:w="986" w:type="dxa"/>
            <w:tcBorders>
              <w:top w:val="nil"/>
              <w:left w:val="nil"/>
              <w:bottom w:val="single" w:sz="8" w:space="0" w:color="auto"/>
              <w:right w:val="single" w:sz="8" w:space="0" w:color="auto"/>
            </w:tcBorders>
            <w:shd w:val="clear" w:color="auto" w:fill="auto"/>
            <w:vAlign w:val="center"/>
            <w:hideMark/>
          </w:tcPr>
          <w:p w14:paraId="4FEA6A96"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6F07ECA8"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1E0EE604"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3C9ADA08"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1BAB2FB0"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1151310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72D3AFD0"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3E0CB493"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1E371DD2"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0983A782"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20. Click Word Count</w:t>
            </w:r>
          </w:p>
        </w:tc>
        <w:tc>
          <w:tcPr>
            <w:tcW w:w="986" w:type="dxa"/>
            <w:tcBorders>
              <w:top w:val="nil"/>
              <w:left w:val="nil"/>
              <w:bottom w:val="single" w:sz="8" w:space="0" w:color="auto"/>
              <w:right w:val="single" w:sz="8" w:space="0" w:color="auto"/>
            </w:tcBorders>
            <w:shd w:val="clear" w:color="auto" w:fill="auto"/>
            <w:vAlign w:val="center"/>
            <w:hideMark/>
          </w:tcPr>
          <w:p w14:paraId="1ABDE3BF"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01D6CEBD"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28C5CC8D"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4745174A"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409B491A"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20502E68"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3F111BF4"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0E6A471F"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592DBA3D"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437FC58D"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19. Select tools</w:t>
            </w:r>
          </w:p>
        </w:tc>
        <w:tc>
          <w:tcPr>
            <w:tcW w:w="986" w:type="dxa"/>
            <w:tcBorders>
              <w:top w:val="nil"/>
              <w:left w:val="nil"/>
              <w:bottom w:val="single" w:sz="8" w:space="0" w:color="auto"/>
              <w:right w:val="single" w:sz="8" w:space="0" w:color="auto"/>
            </w:tcBorders>
            <w:shd w:val="clear" w:color="auto" w:fill="auto"/>
            <w:vAlign w:val="center"/>
            <w:hideMark/>
          </w:tcPr>
          <w:p w14:paraId="17CA77E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4D66D646"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7D3710D8"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448E315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1E08C994"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5229F1DB"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2E303627"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0A9A369C"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4AB4FB16"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4A4E9F82"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18. Change to double</w:t>
            </w:r>
          </w:p>
        </w:tc>
        <w:tc>
          <w:tcPr>
            <w:tcW w:w="986" w:type="dxa"/>
            <w:tcBorders>
              <w:top w:val="nil"/>
              <w:left w:val="nil"/>
              <w:bottom w:val="single" w:sz="8" w:space="0" w:color="auto"/>
              <w:right w:val="single" w:sz="8" w:space="0" w:color="auto"/>
            </w:tcBorders>
            <w:shd w:val="clear" w:color="auto" w:fill="auto"/>
            <w:vAlign w:val="center"/>
            <w:hideMark/>
          </w:tcPr>
          <w:p w14:paraId="454A26E7"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48C33C3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04EAE594"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42760415"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44875EA3"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1846783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627ED07D"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36112493"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261AD9BF"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1C11531C"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17. Select line spacing icon</w:t>
            </w:r>
          </w:p>
        </w:tc>
        <w:tc>
          <w:tcPr>
            <w:tcW w:w="986" w:type="dxa"/>
            <w:tcBorders>
              <w:top w:val="nil"/>
              <w:left w:val="nil"/>
              <w:bottom w:val="single" w:sz="8" w:space="0" w:color="auto"/>
              <w:right w:val="single" w:sz="8" w:space="0" w:color="auto"/>
            </w:tcBorders>
            <w:shd w:val="clear" w:color="auto" w:fill="auto"/>
            <w:vAlign w:val="center"/>
            <w:hideMark/>
          </w:tcPr>
          <w:p w14:paraId="5FAE2406"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36A8E5A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087E171A"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6848EA1A"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5049E75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3E3D1D7F"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49A154A6"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4D393108"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17CE941A"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6F20460E"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16. Deselect B (Bold icon)</w:t>
            </w:r>
          </w:p>
        </w:tc>
        <w:tc>
          <w:tcPr>
            <w:tcW w:w="986" w:type="dxa"/>
            <w:tcBorders>
              <w:top w:val="nil"/>
              <w:left w:val="nil"/>
              <w:bottom w:val="single" w:sz="8" w:space="0" w:color="auto"/>
              <w:right w:val="single" w:sz="8" w:space="0" w:color="auto"/>
            </w:tcBorders>
            <w:shd w:val="clear" w:color="auto" w:fill="auto"/>
            <w:vAlign w:val="center"/>
            <w:hideMark/>
          </w:tcPr>
          <w:p w14:paraId="442C86D7"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7B3DB467"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093ECC8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493838B8"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0CE4CC1B"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000000" w:fill="E7E6E6"/>
            <w:vAlign w:val="center"/>
            <w:hideMark/>
          </w:tcPr>
          <w:p w14:paraId="4076D27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29742074"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670DCF17"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1FBDACE0"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6B146EC0"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15. Change to 12</w:t>
            </w:r>
          </w:p>
        </w:tc>
        <w:tc>
          <w:tcPr>
            <w:tcW w:w="986" w:type="dxa"/>
            <w:tcBorders>
              <w:top w:val="nil"/>
              <w:left w:val="nil"/>
              <w:bottom w:val="single" w:sz="8" w:space="0" w:color="auto"/>
              <w:right w:val="single" w:sz="8" w:space="0" w:color="auto"/>
            </w:tcBorders>
            <w:shd w:val="clear" w:color="auto" w:fill="auto"/>
            <w:vAlign w:val="center"/>
            <w:hideMark/>
          </w:tcPr>
          <w:p w14:paraId="09E9BCA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66F63025"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0DA1FC7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1A5F593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56ED7F3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7036800D"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75DB6476"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7CA9F8E0"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45F46D49"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4A9DDED2"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14. Select 9 (size menu)</w:t>
            </w:r>
          </w:p>
        </w:tc>
        <w:tc>
          <w:tcPr>
            <w:tcW w:w="986" w:type="dxa"/>
            <w:tcBorders>
              <w:top w:val="nil"/>
              <w:left w:val="nil"/>
              <w:bottom w:val="single" w:sz="8" w:space="0" w:color="auto"/>
              <w:right w:val="single" w:sz="8" w:space="0" w:color="auto"/>
            </w:tcBorders>
            <w:shd w:val="clear" w:color="auto" w:fill="auto"/>
            <w:vAlign w:val="center"/>
            <w:hideMark/>
          </w:tcPr>
          <w:p w14:paraId="257A0924"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55BD5E4D"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5CD7A0F7"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5746FA46"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58FC2166"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5B9A3B5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46E27688"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78EA0CA7"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35BA721B"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4D1164DB"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13. Select Times New Roman</w:t>
            </w:r>
          </w:p>
        </w:tc>
        <w:tc>
          <w:tcPr>
            <w:tcW w:w="986" w:type="dxa"/>
            <w:tcBorders>
              <w:top w:val="nil"/>
              <w:left w:val="nil"/>
              <w:bottom w:val="single" w:sz="8" w:space="0" w:color="auto"/>
              <w:right w:val="single" w:sz="8" w:space="0" w:color="auto"/>
            </w:tcBorders>
            <w:shd w:val="clear" w:color="auto" w:fill="auto"/>
            <w:vAlign w:val="center"/>
            <w:hideMark/>
          </w:tcPr>
          <w:p w14:paraId="2F570F82"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39FAC1EC"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63EE5073"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48914430"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07F1BB4F"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5FAB7F5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51403A6A"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280DD53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4907C1C5"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4CB853B1"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12. Press Comic Sans (font menu)</w:t>
            </w:r>
          </w:p>
        </w:tc>
        <w:tc>
          <w:tcPr>
            <w:tcW w:w="986" w:type="dxa"/>
            <w:tcBorders>
              <w:top w:val="nil"/>
              <w:left w:val="nil"/>
              <w:bottom w:val="single" w:sz="8" w:space="0" w:color="auto"/>
              <w:right w:val="single" w:sz="8" w:space="0" w:color="auto"/>
            </w:tcBorders>
            <w:shd w:val="clear" w:color="auto" w:fill="auto"/>
            <w:vAlign w:val="center"/>
            <w:hideMark/>
          </w:tcPr>
          <w:p w14:paraId="566F9DF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130CFA4F"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73EB64CA"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28868D26"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4CE1B6B5"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0A2B17AC"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3237D3C3"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22C3B51C"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7BAEE6EC"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49A19129"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11. Select all text (ctl+A or select with mouse)</w:t>
            </w:r>
          </w:p>
        </w:tc>
        <w:tc>
          <w:tcPr>
            <w:tcW w:w="986" w:type="dxa"/>
            <w:tcBorders>
              <w:top w:val="nil"/>
              <w:left w:val="nil"/>
              <w:bottom w:val="single" w:sz="8" w:space="0" w:color="auto"/>
              <w:right w:val="single" w:sz="8" w:space="0" w:color="auto"/>
            </w:tcBorders>
            <w:shd w:val="clear" w:color="auto" w:fill="auto"/>
            <w:vAlign w:val="center"/>
            <w:hideMark/>
          </w:tcPr>
          <w:p w14:paraId="564AAFA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0A40963F"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6AD0B1CC"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6341C0D0"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6C8EE65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41289930"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4D8995C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32442792"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007F0538"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7FDDF899"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10. Press Open</w:t>
            </w:r>
          </w:p>
        </w:tc>
        <w:tc>
          <w:tcPr>
            <w:tcW w:w="986" w:type="dxa"/>
            <w:tcBorders>
              <w:top w:val="nil"/>
              <w:left w:val="nil"/>
              <w:bottom w:val="single" w:sz="8" w:space="0" w:color="auto"/>
              <w:right w:val="single" w:sz="8" w:space="0" w:color="auto"/>
            </w:tcBorders>
            <w:shd w:val="clear" w:color="auto" w:fill="auto"/>
            <w:vAlign w:val="center"/>
            <w:hideMark/>
          </w:tcPr>
          <w:p w14:paraId="0196F202"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16CEE3E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1A0A296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12E42064"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54BB59BB"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326E4260"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4AF51A2A"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37F9AD6D"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1D256D71"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23F7E7EC"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9. Select Final CSEL file</w:t>
            </w:r>
          </w:p>
        </w:tc>
        <w:tc>
          <w:tcPr>
            <w:tcW w:w="986" w:type="dxa"/>
            <w:tcBorders>
              <w:top w:val="nil"/>
              <w:left w:val="nil"/>
              <w:bottom w:val="single" w:sz="8" w:space="0" w:color="auto"/>
              <w:right w:val="single" w:sz="8" w:space="0" w:color="auto"/>
            </w:tcBorders>
            <w:shd w:val="clear" w:color="auto" w:fill="auto"/>
            <w:vAlign w:val="center"/>
            <w:hideMark/>
          </w:tcPr>
          <w:p w14:paraId="78891383"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3DBE7892"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auto" w:fill="auto"/>
            <w:vAlign w:val="center"/>
            <w:hideMark/>
          </w:tcPr>
          <w:p w14:paraId="4F245187"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3F5895BD"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44754A8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62B7FE58"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47A55ABF"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2D9736F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7A0BDF8B"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3FE4403F"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8. Open Video Modeling Project Folder</w:t>
            </w:r>
          </w:p>
        </w:tc>
        <w:tc>
          <w:tcPr>
            <w:tcW w:w="986" w:type="dxa"/>
            <w:tcBorders>
              <w:top w:val="nil"/>
              <w:left w:val="nil"/>
              <w:bottom w:val="single" w:sz="8" w:space="0" w:color="auto"/>
              <w:right w:val="single" w:sz="8" w:space="0" w:color="auto"/>
            </w:tcBorders>
            <w:shd w:val="clear" w:color="auto" w:fill="auto"/>
            <w:vAlign w:val="center"/>
            <w:hideMark/>
          </w:tcPr>
          <w:p w14:paraId="32819392"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300703FC"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auto" w:fill="auto"/>
            <w:vAlign w:val="center"/>
            <w:hideMark/>
          </w:tcPr>
          <w:p w14:paraId="18309A04"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199" w:type="dxa"/>
            <w:tcBorders>
              <w:top w:val="nil"/>
              <w:left w:val="nil"/>
              <w:bottom w:val="single" w:sz="8" w:space="0" w:color="auto"/>
              <w:right w:val="single" w:sz="8" w:space="0" w:color="auto"/>
            </w:tcBorders>
            <w:shd w:val="clear" w:color="000000" w:fill="E7E6E6"/>
            <w:vAlign w:val="center"/>
            <w:hideMark/>
          </w:tcPr>
          <w:p w14:paraId="1B91392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2D4AAC18"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24B8D22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616346A2"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3899A997"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758C7DE0"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348BC198"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7. Select Drive App</w:t>
            </w:r>
          </w:p>
        </w:tc>
        <w:tc>
          <w:tcPr>
            <w:tcW w:w="986" w:type="dxa"/>
            <w:tcBorders>
              <w:top w:val="nil"/>
              <w:left w:val="nil"/>
              <w:bottom w:val="single" w:sz="8" w:space="0" w:color="auto"/>
              <w:right w:val="single" w:sz="8" w:space="0" w:color="auto"/>
            </w:tcBorders>
            <w:shd w:val="clear" w:color="auto" w:fill="auto"/>
            <w:vAlign w:val="center"/>
            <w:hideMark/>
          </w:tcPr>
          <w:p w14:paraId="708EC5D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304909AC"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auto" w:fill="auto"/>
            <w:vAlign w:val="center"/>
            <w:hideMark/>
          </w:tcPr>
          <w:p w14:paraId="7D04DE6D"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3ED5FEB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3299D440"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52707B4F"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40375A4B"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268FCBDC"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73A9F1DD"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29C5FB1A"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6. Click Google apps icon</w:t>
            </w:r>
          </w:p>
        </w:tc>
        <w:tc>
          <w:tcPr>
            <w:tcW w:w="986" w:type="dxa"/>
            <w:tcBorders>
              <w:top w:val="nil"/>
              <w:left w:val="nil"/>
              <w:bottom w:val="single" w:sz="8" w:space="0" w:color="auto"/>
              <w:right w:val="single" w:sz="8" w:space="0" w:color="auto"/>
            </w:tcBorders>
            <w:shd w:val="clear" w:color="auto" w:fill="auto"/>
            <w:vAlign w:val="center"/>
            <w:hideMark/>
          </w:tcPr>
          <w:p w14:paraId="2B3EF0AF"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28A4340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auto" w:fill="auto"/>
            <w:vAlign w:val="center"/>
            <w:hideMark/>
          </w:tcPr>
          <w:p w14:paraId="3E6DC5B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1445F184"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5A4F231A"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29028798"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6118A25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0917DDF0"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567C0D03"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59B09588"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5. Log into Google- password</w:t>
            </w:r>
          </w:p>
        </w:tc>
        <w:tc>
          <w:tcPr>
            <w:tcW w:w="986" w:type="dxa"/>
            <w:tcBorders>
              <w:top w:val="nil"/>
              <w:left w:val="nil"/>
              <w:bottom w:val="single" w:sz="8" w:space="0" w:color="auto"/>
              <w:right w:val="single" w:sz="8" w:space="0" w:color="auto"/>
            </w:tcBorders>
            <w:shd w:val="clear" w:color="auto" w:fill="auto"/>
            <w:vAlign w:val="center"/>
            <w:hideMark/>
          </w:tcPr>
          <w:p w14:paraId="6665721F"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5CD808CB"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auto" w:fill="auto"/>
            <w:vAlign w:val="center"/>
            <w:hideMark/>
          </w:tcPr>
          <w:p w14:paraId="66D6456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4531BC0A"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20079EE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5F66F002"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0B12678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5C196D1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273A1384"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700C0241"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4. Log into Google- username</w:t>
            </w:r>
          </w:p>
        </w:tc>
        <w:tc>
          <w:tcPr>
            <w:tcW w:w="986" w:type="dxa"/>
            <w:tcBorders>
              <w:top w:val="nil"/>
              <w:left w:val="nil"/>
              <w:bottom w:val="single" w:sz="8" w:space="0" w:color="auto"/>
              <w:right w:val="single" w:sz="8" w:space="0" w:color="auto"/>
            </w:tcBorders>
            <w:shd w:val="clear" w:color="auto" w:fill="auto"/>
            <w:vAlign w:val="center"/>
            <w:hideMark/>
          </w:tcPr>
          <w:p w14:paraId="17BF737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ascii="Cambria Math" w:eastAsia="Times New Roman" w:hAnsi="Cambria Math" w:cs="Cambria Math"/>
                <w:color w:val="000000"/>
                <w:sz w:val="20"/>
                <w:szCs w:val="20"/>
              </w:rPr>
              <w:t>‐</w:t>
            </w:r>
          </w:p>
        </w:tc>
        <w:tc>
          <w:tcPr>
            <w:tcW w:w="1093" w:type="dxa"/>
            <w:tcBorders>
              <w:top w:val="nil"/>
              <w:left w:val="nil"/>
              <w:bottom w:val="single" w:sz="8" w:space="0" w:color="auto"/>
              <w:right w:val="single" w:sz="8" w:space="0" w:color="auto"/>
            </w:tcBorders>
            <w:shd w:val="clear" w:color="auto" w:fill="auto"/>
            <w:vAlign w:val="center"/>
            <w:hideMark/>
          </w:tcPr>
          <w:p w14:paraId="26BDA62D"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auto" w:fill="auto"/>
            <w:vAlign w:val="center"/>
            <w:hideMark/>
          </w:tcPr>
          <w:p w14:paraId="549CCF2F"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1EC518D1"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0A55BC22"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161F0C4B"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4027459B"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3DA6132A"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4A423F11"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7A0B7FF3"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3. Open Google Chrome</w:t>
            </w:r>
          </w:p>
        </w:tc>
        <w:tc>
          <w:tcPr>
            <w:tcW w:w="986" w:type="dxa"/>
            <w:tcBorders>
              <w:top w:val="nil"/>
              <w:left w:val="nil"/>
              <w:bottom w:val="single" w:sz="8" w:space="0" w:color="auto"/>
              <w:right w:val="single" w:sz="8" w:space="0" w:color="auto"/>
            </w:tcBorders>
            <w:shd w:val="clear" w:color="auto" w:fill="auto"/>
            <w:vAlign w:val="center"/>
            <w:hideMark/>
          </w:tcPr>
          <w:p w14:paraId="263874A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auto" w:fill="auto"/>
            <w:vAlign w:val="center"/>
            <w:hideMark/>
          </w:tcPr>
          <w:p w14:paraId="5EE1042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auto" w:fill="auto"/>
            <w:vAlign w:val="center"/>
            <w:hideMark/>
          </w:tcPr>
          <w:p w14:paraId="796987A3"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608563E3"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7855D60D"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1001A1B8"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29A5C006"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56C47826"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382728F1"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6A7A5347"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2. Log onto UTK computer- password</w:t>
            </w:r>
          </w:p>
        </w:tc>
        <w:tc>
          <w:tcPr>
            <w:tcW w:w="986" w:type="dxa"/>
            <w:tcBorders>
              <w:top w:val="nil"/>
              <w:left w:val="nil"/>
              <w:bottom w:val="single" w:sz="8" w:space="0" w:color="auto"/>
              <w:right w:val="single" w:sz="8" w:space="0" w:color="auto"/>
            </w:tcBorders>
            <w:shd w:val="clear" w:color="auto" w:fill="auto"/>
            <w:vAlign w:val="center"/>
            <w:hideMark/>
          </w:tcPr>
          <w:p w14:paraId="71D9BE68"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auto" w:fill="auto"/>
            <w:vAlign w:val="center"/>
            <w:hideMark/>
          </w:tcPr>
          <w:p w14:paraId="496A8009"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auto" w:fill="auto"/>
            <w:vAlign w:val="center"/>
            <w:hideMark/>
          </w:tcPr>
          <w:p w14:paraId="15BEB49C"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50238842"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7E2F1FAB"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70DEDF33"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31259FF0"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0B759022"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5AADB7E3"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vAlign w:val="center"/>
            <w:hideMark/>
          </w:tcPr>
          <w:p w14:paraId="515A6F0E"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1. Log onto UTK computer- username</w:t>
            </w:r>
          </w:p>
        </w:tc>
        <w:tc>
          <w:tcPr>
            <w:tcW w:w="986" w:type="dxa"/>
            <w:tcBorders>
              <w:top w:val="nil"/>
              <w:left w:val="nil"/>
              <w:bottom w:val="single" w:sz="8" w:space="0" w:color="auto"/>
              <w:right w:val="single" w:sz="8" w:space="0" w:color="auto"/>
            </w:tcBorders>
            <w:shd w:val="clear" w:color="auto" w:fill="auto"/>
            <w:vAlign w:val="center"/>
            <w:hideMark/>
          </w:tcPr>
          <w:p w14:paraId="15634D32"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auto" w:fill="auto"/>
            <w:vAlign w:val="center"/>
            <w:hideMark/>
          </w:tcPr>
          <w:p w14:paraId="1D953A3A"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auto" w:fill="auto"/>
            <w:vAlign w:val="center"/>
            <w:hideMark/>
          </w:tcPr>
          <w:p w14:paraId="00E78C5B"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4E0024E6"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76945AFA"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093" w:type="dxa"/>
            <w:tcBorders>
              <w:top w:val="nil"/>
              <w:left w:val="nil"/>
              <w:bottom w:val="single" w:sz="8" w:space="0" w:color="auto"/>
              <w:right w:val="single" w:sz="8" w:space="0" w:color="auto"/>
            </w:tcBorders>
            <w:shd w:val="clear" w:color="000000" w:fill="E7E6E6"/>
            <w:vAlign w:val="center"/>
            <w:hideMark/>
          </w:tcPr>
          <w:p w14:paraId="347322CE"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400B0796"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c>
          <w:tcPr>
            <w:tcW w:w="1199" w:type="dxa"/>
            <w:tcBorders>
              <w:top w:val="nil"/>
              <w:left w:val="nil"/>
              <w:bottom w:val="single" w:sz="8" w:space="0" w:color="auto"/>
              <w:right w:val="single" w:sz="8" w:space="0" w:color="auto"/>
            </w:tcBorders>
            <w:shd w:val="clear" w:color="000000" w:fill="E7E6E6"/>
            <w:vAlign w:val="center"/>
            <w:hideMark/>
          </w:tcPr>
          <w:p w14:paraId="022EDBAA"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x</w:t>
            </w:r>
          </w:p>
        </w:tc>
      </w:tr>
      <w:tr w:rsidR="007D6C15" w:rsidRPr="00811F6E" w14:paraId="700F7D0C" w14:textId="77777777" w:rsidTr="007D6C15">
        <w:trPr>
          <w:trHeight w:val="255"/>
        </w:trPr>
        <w:tc>
          <w:tcPr>
            <w:tcW w:w="3993" w:type="dxa"/>
            <w:tcBorders>
              <w:top w:val="nil"/>
              <w:left w:val="single" w:sz="8" w:space="0" w:color="auto"/>
              <w:bottom w:val="single" w:sz="8" w:space="0" w:color="auto"/>
              <w:right w:val="single" w:sz="8" w:space="0" w:color="auto"/>
            </w:tcBorders>
            <w:shd w:val="clear" w:color="auto" w:fill="auto"/>
            <w:noWrap/>
            <w:vAlign w:val="bottom"/>
            <w:hideMark/>
          </w:tcPr>
          <w:p w14:paraId="557462F9" w14:textId="77777777" w:rsidR="00811F6E" w:rsidRPr="00811F6E" w:rsidRDefault="00811F6E" w:rsidP="007D6C15">
            <w:pPr>
              <w:spacing w:after="0" w:line="240" w:lineRule="auto"/>
              <w:rPr>
                <w:rFonts w:eastAsia="Times New Roman" w:cs="Times New Roman"/>
                <w:color w:val="000000"/>
                <w:sz w:val="20"/>
                <w:szCs w:val="20"/>
              </w:rPr>
            </w:pPr>
            <w:r w:rsidRPr="00811F6E">
              <w:rPr>
                <w:rFonts w:eastAsia="Times New Roman" w:cs="Times New Roman"/>
                <w:color w:val="000000"/>
                <w:sz w:val="20"/>
                <w:szCs w:val="20"/>
              </w:rPr>
              <w:t xml:space="preserve">Number of times video was watched </w:t>
            </w:r>
          </w:p>
        </w:tc>
        <w:tc>
          <w:tcPr>
            <w:tcW w:w="986" w:type="dxa"/>
            <w:tcBorders>
              <w:top w:val="nil"/>
              <w:left w:val="nil"/>
              <w:bottom w:val="single" w:sz="8" w:space="0" w:color="auto"/>
              <w:right w:val="single" w:sz="8" w:space="0" w:color="auto"/>
            </w:tcBorders>
            <w:shd w:val="clear" w:color="auto" w:fill="auto"/>
            <w:noWrap/>
            <w:vAlign w:val="center"/>
            <w:hideMark/>
          </w:tcPr>
          <w:p w14:paraId="6D05BD53"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 </w:t>
            </w:r>
          </w:p>
        </w:tc>
        <w:tc>
          <w:tcPr>
            <w:tcW w:w="1093" w:type="dxa"/>
            <w:tcBorders>
              <w:top w:val="nil"/>
              <w:left w:val="nil"/>
              <w:bottom w:val="single" w:sz="8" w:space="0" w:color="auto"/>
              <w:right w:val="single" w:sz="8" w:space="0" w:color="auto"/>
            </w:tcBorders>
            <w:shd w:val="clear" w:color="auto" w:fill="auto"/>
            <w:noWrap/>
            <w:vAlign w:val="center"/>
            <w:hideMark/>
          </w:tcPr>
          <w:p w14:paraId="103D1550"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 </w:t>
            </w:r>
          </w:p>
        </w:tc>
        <w:tc>
          <w:tcPr>
            <w:tcW w:w="1199" w:type="dxa"/>
            <w:tcBorders>
              <w:top w:val="nil"/>
              <w:left w:val="nil"/>
              <w:bottom w:val="single" w:sz="8" w:space="0" w:color="auto"/>
              <w:right w:val="single" w:sz="8" w:space="0" w:color="auto"/>
            </w:tcBorders>
            <w:shd w:val="clear" w:color="auto" w:fill="auto"/>
            <w:noWrap/>
            <w:vAlign w:val="center"/>
            <w:hideMark/>
          </w:tcPr>
          <w:p w14:paraId="126750CB"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 </w:t>
            </w:r>
          </w:p>
        </w:tc>
        <w:tc>
          <w:tcPr>
            <w:tcW w:w="1199" w:type="dxa"/>
            <w:tcBorders>
              <w:top w:val="nil"/>
              <w:left w:val="nil"/>
              <w:bottom w:val="single" w:sz="8" w:space="0" w:color="auto"/>
              <w:right w:val="single" w:sz="8" w:space="0" w:color="auto"/>
            </w:tcBorders>
            <w:shd w:val="clear" w:color="000000" w:fill="E7E6E6"/>
            <w:noWrap/>
            <w:vAlign w:val="center"/>
            <w:hideMark/>
          </w:tcPr>
          <w:p w14:paraId="20932E1A"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3</w:t>
            </w:r>
          </w:p>
        </w:tc>
        <w:tc>
          <w:tcPr>
            <w:tcW w:w="1093" w:type="dxa"/>
            <w:tcBorders>
              <w:top w:val="nil"/>
              <w:left w:val="nil"/>
              <w:bottom w:val="single" w:sz="8" w:space="0" w:color="auto"/>
              <w:right w:val="single" w:sz="8" w:space="0" w:color="auto"/>
            </w:tcBorders>
            <w:shd w:val="clear" w:color="000000" w:fill="E7E6E6"/>
            <w:noWrap/>
            <w:vAlign w:val="center"/>
            <w:hideMark/>
          </w:tcPr>
          <w:p w14:paraId="495C5152"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2</w:t>
            </w:r>
          </w:p>
        </w:tc>
        <w:tc>
          <w:tcPr>
            <w:tcW w:w="1093" w:type="dxa"/>
            <w:tcBorders>
              <w:top w:val="nil"/>
              <w:left w:val="nil"/>
              <w:bottom w:val="single" w:sz="8" w:space="0" w:color="auto"/>
              <w:right w:val="single" w:sz="8" w:space="0" w:color="auto"/>
            </w:tcBorders>
            <w:shd w:val="clear" w:color="000000" w:fill="E7E6E6"/>
            <w:noWrap/>
            <w:vAlign w:val="center"/>
            <w:hideMark/>
          </w:tcPr>
          <w:p w14:paraId="75A88144"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1</w:t>
            </w:r>
          </w:p>
        </w:tc>
        <w:tc>
          <w:tcPr>
            <w:tcW w:w="1199" w:type="dxa"/>
            <w:tcBorders>
              <w:top w:val="nil"/>
              <w:left w:val="nil"/>
              <w:bottom w:val="single" w:sz="8" w:space="0" w:color="auto"/>
              <w:right w:val="single" w:sz="8" w:space="0" w:color="auto"/>
            </w:tcBorders>
            <w:shd w:val="clear" w:color="000000" w:fill="E7E6E6"/>
            <w:noWrap/>
            <w:vAlign w:val="center"/>
            <w:hideMark/>
          </w:tcPr>
          <w:p w14:paraId="5C73FCAC"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0</w:t>
            </w:r>
          </w:p>
        </w:tc>
        <w:tc>
          <w:tcPr>
            <w:tcW w:w="1199" w:type="dxa"/>
            <w:tcBorders>
              <w:top w:val="nil"/>
              <w:left w:val="nil"/>
              <w:bottom w:val="single" w:sz="8" w:space="0" w:color="auto"/>
              <w:right w:val="single" w:sz="8" w:space="0" w:color="auto"/>
            </w:tcBorders>
            <w:shd w:val="clear" w:color="000000" w:fill="E7E6E6"/>
            <w:noWrap/>
            <w:vAlign w:val="center"/>
            <w:hideMark/>
          </w:tcPr>
          <w:p w14:paraId="68B12CC5" w14:textId="77777777" w:rsidR="00811F6E" w:rsidRPr="00811F6E" w:rsidRDefault="00811F6E" w:rsidP="007D6C15">
            <w:pPr>
              <w:spacing w:after="0" w:line="240" w:lineRule="auto"/>
              <w:jc w:val="center"/>
              <w:rPr>
                <w:rFonts w:eastAsia="Times New Roman" w:cs="Times New Roman"/>
                <w:color w:val="000000"/>
                <w:sz w:val="20"/>
                <w:szCs w:val="20"/>
              </w:rPr>
            </w:pPr>
            <w:r w:rsidRPr="00811F6E">
              <w:rPr>
                <w:rFonts w:eastAsia="Times New Roman" w:cs="Times New Roman"/>
                <w:color w:val="000000"/>
                <w:sz w:val="20"/>
                <w:szCs w:val="20"/>
              </w:rPr>
              <w:t>0</w:t>
            </w:r>
          </w:p>
        </w:tc>
      </w:tr>
    </w:tbl>
    <w:p w14:paraId="1D3D1C63" w14:textId="77777777" w:rsidR="00033CE8" w:rsidRDefault="00033CE8" w:rsidP="00FA4757">
      <w:pPr>
        <w:pStyle w:val="NoSpacing"/>
      </w:pPr>
    </w:p>
    <w:p w14:paraId="4C76D283" w14:textId="77777777" w:rsidR="00033CE8" w:rsidRDefault="00033CE8" w:rsidP="00FA4757">
      <w:pPr>
        <w:pStyle w:val="NoSpacing"/>
      </w:pPr>
    </w:p>
    <w:p w14:paraId="0576CF8C" w14:textId="77777777" w:rsidR="007D6C15" w:rsidRDefault="007D6C15" w:rsidP="00FA4757">
      <w:pPr>
        <w:pStyle w:val="NoSpacing"/>
      </w:pPr>
      <w:r>
        <w:t xml:space="preserve">Shaded </w:t>
      </w:r>
      <w:r w:rsidR="009E0446">
        <w:t>area indicates intervention period.</w:t>
      </w:r>
    </w:p>
    <w:p w14:paraId="3A04ED2D" w14:textId="77777777" w:rsidR="009E0446" w:rsidRDefault="009E0446" w:rsidP="00FA4757">
      <w:pPr>
        <w:pStyle w:val="NoSpacing"/>
        <w:sectPr w:rsidR="009E0446" w:rsidSect="00811F6E">
          <w:pgSz w:w="15840" w:h="12240" w:orient="landscape"/>
          <w:pgMar w:top="1440" w:right="1440" w:bottom="1440" w:left="1440" w:header="720" w:footer="720" w:gutter="0"/>
          <w:cols w:space="720"/>
          <w:docGrid w:linePitch="360"/>
        </w:sectPr>
      </w:pPr>
    </w:p>
    <w:p w14:paraId="6A0B9D7A" w14:textId="77777777" w:rsidR="00B827DA" w:rsidRDefault="00DF57C1" w:rsidP="00FA4757">
      <w:pPr>
        <w:pStyle w:val="NoSpacing"/>
      </w:pPr>
      <w:r>
        <w:lastRenderedPageBreak/>
        <w:t>Student A Graphs for Multiple Probes Across Tasks</w:t>
      </w:r>
    </w:p>
    <w:p w14:paraId="5AA5521F" w14:textId="77777777" w:rsidR="00DF57C1" w:rsidRDefault="00DF57C1" w:rsidP="00FA4757">
      <w:pPr>
        <w:pStyle w:val="NoSpacing"/>
        <w:rPr>
          <w:noProof/>
        </w:rPr>
      </w:pPr>
    </w:p>
    <w:p w14:paraId="134C5252" w14:textId="77777777" w:rsidR="00033CE8" w:rsidRDefault="00CD37E7" w:rsidP="00B827DA">
      <w:pPr>
        <w:pStyle w:val="NoSpacing"/>
        <w:jc w:val="center"/>
      </w:pPr>
      <w:r>
        <w:rPr>
          <w:noProof/>
        </w:rPr>
        <mc:AlternateContent>
          <mc:Choice Requires="wpg">
            <w:drawing>
              <wp:anchor distT="0" distB="0" distL="114300" distR="114300" simplePos="0" relativeHeight="251659264" behindDoc="0" locked="0" layoutInCell="1" allowOverlap="1" wp14:anchorId="5D9C42D9" wp14:editId="407FBA90">
                <wp:simplePos x="0" y="0"/>
                <wp:positionH relativeFrom="margin">
                  <wp:align>right</wp:align>
                </wp:positionH>
                <wp:positionV relativeFrom="paragraph">
                  <wp:posOffset>11430</wp:posOffset>
                </wp:positionV>
                <wp:extent cx="5934075" cy="8401050"/>
                <wp:effectExtent l="0" t="0" r="9525" b="0"/>
                <wp:wrapNone/>
                <wp:docPr id="16" name="Group 26"/>
                <wp:cNvGraphicFramePr/>
                <a:graphic xmlns:a="http://schemas.openxmlformats.org/drawingml/2006/main">
                  <a:graphicData uri="http://schemas.microsoft.com/office/word/2010/wordprocessingGroup">
                    <wpg:wgp>
                      <wpg:cNvGrpSpPr/>
                      <wpg:grpSpPr>
                        <a:xfrm>
                          <a:off x="0" y="0"/>
                          <a:ext cx="5934075" cy="8401050"/>
                          <a:chOff x="0" y="0"/>
                          <a:chExt cx="4572000" cy="8239125"/>
                        </a:xfrm>
                      </wpg:grpSpPr>
                      <wpg:grpSp>
                        <wpg:cNvPr id="17" name="Group 17"/>
                        <wpg:cNvGrpSpPr/>
                        <wpg:grpSpPr>
                          <a:xfrm>
                            <a:off x="0" y="0"/>
                            <a:ext cx="4572000" cy="8239125"/>
                            <a:chOff x="0" y="0"/>
                            <a:chExt cx="4572000" cy="8239125"/>
                          </a:xfrm>
                        </wpg:grpSpPr>
                        <wpg:graphicFrame>
                          <wpg:cNvPr id="18" name="Chart 18"/>
                          <wpg:cNvFrPr/>
                          <wpg:xfrm>
                            <a:off x="0" y="0"/>
                            <a:ext cx="4572000" cy="2743200"/>
                          </wpg:xfrm>
                          <a:graphic>
                            <a:graphicData uri="http://schemas.openxmlformats.org/drawingml/2006/chart">
                              <c:chart xmlns:c="http://schemas.openxmlformats.org/drawingml/2006/chart" xmlns:r="http://schemas.openxmlformats.org/officeDocument/2006/relationships" r:id="rId10"/>
                            </a:graphicData>
                          </a:graphic>
                        </wpg:graphicFrame>
                        <wpg:graphicFrame>
                          <wpg:cNvPr id="19" name="Chart 19"/>
                          <wpg:cNvFrPr/>
                          <wpg:xfrm>
                            <a:off x="0" y="2752725"/>
                            <a:ext cx="4572000" cy="2743200"/>
                          </wpg:xfrm>
                          <a:graphic>
                            <a:graphicData uri="http://schemas.openxmlformats.org/drawingml/2006/chart">
                              <c:chart xmlns:c="http://schemas.openxmlformats.org/drawingml/2006/chart" xmlns:r="http://schemas.openxmlformats.org/officeDocument/2006/relationships" r:id="rId11"/>
                            </a:graphicData>
                          </a:graphic>
                        </wpg:graphicFrame>
                        <wpg:graphicFrame>
                          <wpg:cNvPr id="20" name="Chart 20"/>
                          <wpg:cNvFrPr/>
                          <wpg:xfrm>
                            <a:off x="0" y="5495925"/>
                            <a:ext cx="4572000" cy="2743200"/>
                          </wpg:xfrm>
                          <a:graphic>
                            <a:graphicData uri="http://schemas.openxmlformats.org/drawingml/2006/chart">
                              <c:chart xmlns:c="http://schemas.openxmlformats.org/drawingml/2006/chart" xmlns:r="http://schemas.openxmlformats.org/officeDocument/2006/relationships" r:id="rId12"/>
                            </a:graphicData>
                          </a:graphic>
                        </wpg:graphicFrame>
                        <wps:wsp>
                          <wps:cNvPr id="21" name="Straight Connector 21"/>
                          <wps:cNvCnPr/>
                          <wps:spPr>
                            <a:xfrm>
                              <a:off x="842963" y="547688"/>
                              <a:ext cx="0" cy="2695575"/>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wps:wsp>
                          <wps:cNvPr id="22" name="Straight Connector 22"/>
                          <wps:cNvCnPr/>
                          <wps:spPr>
                            <a:xfrm>
                              <a:off x="2452688" y="3262313"/>
                              <a:ext cx="0" cy="2695575"/>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wps:wsp>
                          <wps:cNvPr id="23" name="Straight Connector 23"/>
                          <wps:cNvCnPr/>
                          <wps:spPr>
                            <a:xfrm>
                              <a:off x="842963" y="3233738"/>
                              <a:ext cx="1609725" cy="0"/>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wps:wsp>
                          <wps:cNvPr id="24" name="Straight Connector 24"/>
                          <wps:cNvCnPr/>
                          <wps:spPr>
                            <a:xfrm>
                              <a:off x="3509963" y="5957888"/>
                              <a:ext cx="0" cy="1981200"/>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wps:wsp>
                          <wps:cNvPr id="25" name="Straight Connector 25"/>
                          <wps:cNvCnPr/>
                          <wps:spPr>
                            <a:xfrm>
                              <a:off x="2452688" y="5957888"/>
                              <a:ext cx="1057275" cy="0"/>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wpg:grpSp>
                      <wps:wsp>
                        <wps:cNvPr id="26" name="TextBox 24"/>
                        <wps:cNvSpPr txBox="1"/>
                        <wps:spPr>
                          <a:xfrm>
                            <a:off x="182772" y="28954"/>
                            <a:ext cx="790575"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1369AAB" w14:textId="77777777" w:rsidR="00201EA1" w:rsidRDefault="00201EA1" w:rsidP="00CD37E7">
                              <w:pPr>
                                <w:pStyle w:val="NormalWeb"/>
                                <w:spacing w:before="0" w:beforeAutospacing="0" w:after="0" w:afterAutospacing="0"/>
                              </w:pPr>
                              <w:r>
                                <w:rPr>
                                  <w:rFonts w:asciiTheme="minorHAnsi" w:hAnsi="Calibri" w:cstheme="minorBidi"/>
                                  <w:color w:val="000000" w:themeColor="dark1"/>
                                  <w:sz w:val="22"/>
                                  <w:szCs w:val="22"/>
                                </w:rPr>
                                <w:t>Baseline</w:t>
                              </w:r>
                            </w:p>
                          </w:txbxContent>
                        </wps:txbx>
                        <wps:bodyPr wrap="square" rtlCol="0" anchor="t"/>
                      </wps:wsp>
                      <wps:wsp>
                        <wps:cNvPr id="27" name="TextBox 25"/>
                        <wps:cNvSpPr txBox="1"/>
                        <wps:spPr>
                          <a:xfrm>
                            <a:off x="821727" y="21481"/>
                            <a:ext cx="1095375" cy="2190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4A6D0EC3" w14:textId="77777777" w:rsidR="00201EA1" w:rsidRDefault="00201EA1" w:rsidP="00CD37E7">
                              <w:pPr>
                                <w:pStyle w:val="NormalWeb"/>
                                <w:spacing w:before="0" w:beforeAutospacing="0" w:after="0" w:afterAutospacing="0"/>
                              </w:pPr>
                              <w:r>
                                <w:rPr>
                                  <w:rFonts w:asciiTheme="minorHAnsi" w:hAnsi="Calibri" w:cstheme="minorBidi"/>
                                  <w:color w:val="000000" w:themeColor="dark1"/>
                                  <w:sz w:val="22"/>
                                  <w:szCs w:val="22"/>
                                </w:rPr>
                                <w:t>Intervention</w:t>
                              </w:r>
                            </w:p>
                          </w:txbxContent>
                        </wps:txbx>
                        <wps:bodyPr wrap="square" rtlCol="0" anchor="t"/>
                      </wps:wsp>
                    </wpg:wgp>
                  </a:graphicData>
                </a:graphic>
                <wp14:sizeRelH relativeFrom="margin">
                  <wp14:pctWidth>0</wp14:pctWidth>
                </wp14:sizeRelH>
                <wp14:sizeRelV relativeFrom="margin">
                  <wp14:pctHeight>0</wp14:pctHeight>
                </wp14:sizeRelV>
              </wp:anchor>
            </w:drawing>
          </mc:Choice>
          <mc:Fallback>
            <w:pict>
              <v:group w14:anchorId="5D9C42D9" id="Group 26" o:spid="_x0000_s1026" style="position:absolute;left:0;text-align:left;margin-left:416.05pt;margin-top:.9pt;width:467.25pt;height:661.5pt;z-index:251659264;mso-position-horizontal:right;mso-position-horizontal-relative:margin;mso-width-relative:margin;mso-height-relative:margin" coordsize="45720,82391" o:gfxdata="UEsDBBQABgAIAAAAIQBcLcnvWgEAAMIFAAATAAAAW0NvbnRlbnRfVHlwZXNdLnhtbMSU0UrDMBSG&#10;7wXfoeRWmmwTRGTdLuy8VJH5ACE5XYtpEnKybnt703ZjKG7E7mJXpU3+8/35Sjudb2uVNOCwMjoj&#10;YzoiCWhhZKVXGflcvqSPJEHPteTKaMjIDpDMZ7c30+XOAiYhrTEjpff2iTEUJdQcqbGgw0phXM19&#10;uHUrZrn44itgk9HogQmjPWif+nYGmU1zKPha+WSxDY/7Jg4UkuS539iyMsKtVZXgPjRljZa/KOme&#10;QEOy24NlZfEu1CDsT0K7chqwz70FNa6SkLxz5195HWow6ZDBxORG0PMz2pI1pqYoKgE0d7joUodO&#10;p2aLMrCQdZdxBOKn7T1OGrGug2MqHd+El1kr2g2MhKPfKYiBH8/X125zkQxhlHE4ANIH/0NqjU6u&#10;qTIGfrHKAZBhKu+vqTIGfrHKAZB4ldJstIMmQuLxHOHvkYfYBzSHr4t1f+DZNwAAAP//AwBQSwME&#10;FAAGAAgAAAAhADj9If/WAAAAlAEAAAsAAABfcmVscy8ucmVsc6SQwWrDMAyG74O9g9F9cZrDGKNO&#10;L6PQa+kewNiKYxpbRjLZ+vYzg8EyettRv9D3iX9/+EyLWpElUjaw63pQmB35mIOB98vx6QWUVJu9&#10;XSijgRsKHMbHh/0ZF1vbkcyxiGqULAbmWsur1uJmTFY6KpjbZiJOtraRgy7WXW1APfT9s+bfDBg3&#10;THXyBvjkB1CXW2nmP+wUHZPQVDtHSdM0RXePqj195DOujWI5YDXgWb5DxrVrz4G+79390xvYljm6&#10;I9uEb+S2fhyoZT96vely/AIAAP//AwBQSwMEFAAGAAgAAAAhACjkqHyXBAAAahoAAA4AAABkcnMv&#10;ZTJvRG9jLnhtbOxZWW/jNhB+L9D/QOi9sUVJ1oE4C9RpggJFd9FsfwBDUQcqkSrJxM6/75CUZMdX&#10;HKMbFFu/KJHEGc3xzenrT6u2Qc9MqlrwuedfTT3EOBV5zcu59+fXu58SDylNeE4awdnce2HK+3Tz&#10;4w/Xyy5jWFSiyZlEwISrbNnNvUrrLptMFK1YS9SV6BiHl4WQLdFwK8tJLskSuLfNBE+ns8lSyLyT&#10;gjKl4Omte+ndWP5Fwaj+XBSKadTMPZBN26u010dzndxck6yUpKtq2otBzpCiJTWHj46sbokm6EnW&#10;O6zamkqhRKGvqGgnoihqyqwOoI0/3dLmXoqnzupSZsuyG80Ept2y09ls6e/PXySqc/DdzEOctOAj&#10;+1mEZ8Y4y67M4My97B66L7J/ULo7o++qkK35C5qglTXry2hWttKIwsMoDcJpHHmIwrskBD2j3vC0&#10;Au/s0NHql54yjGJwMvjNUuIg9XFkpJoMH54Y+UZxxptR7kG3+LVufvxv6XZIQpJ9E90sTu8kuGlH&#10;RQg0575FRaRGfrKh4p0cfXeKw14pheMwACdYsxsDDwz6oDkF9G9HMTUyA9IpmM1I7xIC3cH5qZx6&#10;BhDoW4Gyh4ELwltBn1rGtcsqkjVEQ0pTVd0pD8nMRIj8Nfd79PXKmzC3aByN0QNy20/9+/2eS7c8&#10;l77DcziOcOyCgmRDwF38d8h/+Bv4D0N+2ow8uF8nzrciLwrTKL34j7LT4i84y3/QWqh19VQ7SeFd&#10;1fOhIh2zRVmZythXGOwPIHjQktRlpdFCcA79h5AIXlpEWIIF73OxyhSU1D1FNAlxOgs8BNUyCuNZ&#10;YjP5Orr7cohnaRRBVd0shyTrpNL3TLTI/DP3mpobWUlGnn9T2h0djpjHDTdX8+SWqAo9E2iT1Isy&#10;Nz1jcwKS2iCs/U+/NFB/DPUfrIDmAWp8YL9i2za2aKTjlP815Et70pAUddOMRNPjRP1ZQ8ZsKzcS&#10;4uOE42n7RcH1SNjWXMh9xHo1iFq484PWTlej9qPIX6zrrDkAUaYEfwS08DFo2Yxm5AAsvg0tHEbY&#10;AMpgK8AzHPg2oi7gomuM/L/ABXnGFa99ecuC42RwbeStAAdBHGwlLn82TU2vYrt511AOffwlcdk2&#10;8jtLXOExbIXvqolBNE3HophGcXKgKvpp4g/TygVcUM3XNfg7AxfkkcOJy7ZFJyeuzaoY7QMXbCxi&#10;mLQumetgg/dh4FpvfD6q/Rr3Yl9hvv5ZrBDeTF1mLYb0Cp7DCm1IaQcaez/BcQzdHDRfOEkjy2bd&#10;esUpoKzHGIa+3y3JxlXXTomUMFzYVvZAb69EU+d30G+bLnjLcY0e2t1XpxqOlnMvjWyRbjvYeShe&#10;2m9wYTi5AeLEkWDo7mX5aCYCt3SF1SXML8PqFZQ7Phkcpz08IJz27TNAu06nB+cEvXpc9eOeGxnQ&#10;EvbLYMq/n4hksEzSzUK4dTThtBJgGG2HrX6a+ChcjzvREdebWfM9uE6wD+nR4doPEwutNa79aRoF&#10;I7D91KyCjw6tF2D/d4HtfioY8tyZ+LY5HH7Q2Fyd7l2lrn8iuvkHAAD//wMAUEsDBBQABgAIAAAA&#10;IQAcFKeoAgEAAG4DAAAWAAAAZHJzL2NoYXJ0cy9jb2xvcnMzLnhtbJyTQW6DMBBFr4J8AAwkoRUK&#10;2WRdddETjAY7WLI9ke2mze1rSKGFqkjg3czXf39mJB/RV0ia3Fu4a5F8Gm1jw9esDeFace6xFQZ8&#10;ahQ68iRDimQ4SalQ8MbBh7IXXmR5wbEFF3oK+8bAHwpdhY0RkpyB4FNyl4FhdKRkJTegLEuMCG3N&#10;8I5asEQ1NcszdjpC1U8jztolN9A1A0RhQ874v1qxoO0WtP2CdljQyk6LJ72BUxAU2VnZDarfzQs1&#10;jw3KLL7Ow3+bpoi553nw9KhXKR+oeL7tqBXx48jT+P2G+MMGz9PgmcbvhvaKTUbUCs848jR+bM9Q&#10;XfnzvU5fAAAA//8DAFBLAwQUAAYACAAAACEA8GcpAt0AAAAHAQAADwAAAGRycy9kb3ducmV2Lnht&#10;bEyPQUvDQBCF74L/YRnBm92kaaXGbEop6qkItoJ4mybTJDQ7G7LbJP33jic9vnnDe9/L1pNt1UC9&#10;bxwbiGcRKOLClQ1XBj4Prw8rUD4gl9g6JgNX8rDOb28yTEs38gcN+1ApCWGfooE6hC7V2hc1WfQz&#10;1xGLd3K9xSCyr3TZ4yjhttXzKHrUFhuWhho72tZUnPcXa+BtxHGTxC/D7nzaXr8Py/evXUzG3N9N&#10;m2dQgabw9wy/+IIOuTAd3YVLr1oDMiTIVfDFfEoWS1BH0cl8sQKdZ/o/f/4DAAD//wMAUEsDBBQA&#10;BgAIAAAAIQBXw261yQAAACwCAAAZAAAAZHJzL19yZWxzL2Uyb0RvYy54bWwucmVsc7yRywrCMBBF&#10;94L/EGZv01YQEVM3IriV+gFDOn1gm4RMFPv3BkVQEN25vDPMuQdmvbkOvbiQ584aBVmSgiCjbdWZ&#10;RsGx3M2WIDigqbC3hhSMxLApppP1gXoM8YjbzrGIFMMK2hDcSkrWLQ3IiXVk4qa2fsAQo2+kQ33C&#10;hmSepgvpXxlQvDHFvlLg99UcRDm62Pybbeu607S1+jyQCR8qpG7RhwhE31BQcI/8mM6TaArys0T+&#10;J4n8m0T2J4nsKSHfflzcAAAA//8DAFBLAwQUAAYACAAAACEAA2p8+ScBAABUAgAAIAAAAGRycy9j&#10;aGFydHMvX3JlbHMvY2hhcnQyLnhtbC5yZWxzrJJBS8MwFMfvgt+hBDzatBVExrIdNoUdhuC2Wy8x&#10;fW3j0ryS95T225shEycbXjwm4f1+//cn0/nQueQDAln0SuRpJhLwBivrGyV226fbB5EQa19phx6U&#10;GIHEfHZ9NX0BpzkOUWt7SiLFkxItcz+RkkwLnaYUe/DxpcbQaY7H0Mhem71uQBZZdi/DT4aYnTCT&#10;VaVEWFV3ItmOfTT/zca6tgaWaN478HxGIdHB8+sbGI5QHRpgJWrrIEaWi0m5o9hDudZhLJdAe8a+&#10;3IC3GG6KbNsCWSqXmnU6OBqOgDVWMdvjwBC8dkKeX6K4sERnTUDCmlODnfzKH3Pn+Wk10rQ68AId&#10;hg2PDo5yJczhjoo0tnzJnf+H+5eWDim+rfLkL8w+AQAA//8DAFBLAwQUAAYACAAAACEAs9jOLycB&#10;AABUAgAAIAAAAGRycy9jaGFydHMvX3JlbHMvY2hhcnQzLnhtbC5yZWxzrJKxasMwEIb3Qt/BCDrW&#10;shMoJUTJkLSQIRSaZPOiymdbjawzumux374KJaUpCVk6SuK+778fTed965JPCGTRK5GnmUjAGyyt&#10;r5XYbZ/vH0VCrH2pHXpQYgAS89ntzfQVnOY4RI3tKIkUT0o0zN1ESjINtJpS7MDHlwpDqzkeQy07&#10;bfa6BjnKsgcZfjPE7ISZrEolwqoci2Q7dNF8nY1VZQ0s0Xy04PmMQqKDl7d3MByhOtTASlTWQYws&#10;F5NiR7GHYq3DUCyB9oxdsQFvMdyNsm0DZKlYatZp76g/AtZYxmxPPUPw2gl5fonRhSVaawISVpwa&#10;bOV3/pg7z0+rkabRgRfoMGx4cHCUK2EOdzROY8uX3Pl/uP9o6ZDixypP/sLsCwAA//8DAFBLAwQU&#10;AAYACAAAACEAkrvaWScBAABUAgAAIAAAAGRycy9jaGFydHMvX3JlbHMvY2hhcnQxLnhtbC5yZWxz&#10;rJJBS8MwFMfvgt+hBDzatBNExrIdNoUdhuC6Wy8xfW3j0ryS95T225shEycbXjwm4f1+//cns8XQ&#10;ueQDAln0SuRpJhLwBivrGyV2xdPtg0iIta+0Qw9KjEBiMb++mr2A0xyHqLU9JZHiSYmWuZ9KSaaF&#10;TlOKPfj4UmPoNMdjaGSvzV43ICdZdi/DT4aYnzCTdaVEWFd3IinGPpr/ZmNdWwMrNO8deD6jkOjg&#10;+fUNDEeoDg2wErV1ECPL5bTcUeyh3OgwliugPWNfbsFbDDeTrGiBLJUrzTodHA1HwAarmO1xYAhe&#10;OyHPLzG5sERnTUDCmlODnfzKH3Pn+Wk10rQ68BIdhi2PDo5yJczhjvI0tnzJnf+H+5eWDim+rfLk&#10;L8w/AQAA//8DAFBLAwQUAAYACAAAACEAipVBofYEAADCJQAAFQAAAGRycy9jaGFydHMvc3R5bGUz&#10;LnhtbOxa227bOBD9FYEfEPmyTpwgDpAmKLCAsw26BfpMS5TNliK1JF3H+fodUhItSrblri+N032z&#10;RoLEOWfmzHDo20jdRDMs9d96yUjwkjIOBjVCM62zmzBU0YykWF2kNJJCiURfRCINRZLQiISxxAvK&#10;p2Gv0+2Fq7eg4jW48RaREQ6fSIRMsVYXQk7Ld6QM3tK5DFNMOQpoPEL9fg/d3cLy8AtVX6hmxF4x&#10;/pkk8MDLCHVQaE0JZaxhJElCIt0wJ4KvjCnlQsJH8I11kzwwGfzAbIT0S9ea2Tx9EnFuuxx0OvaL&#10;+AbMn5IkN/dLc1h5y91tCAsvvmXXGJPk87MM1OsIdc17gu9EcvgNThsvzOO+nxHWZCrk8h68P2fH&#10;VfYsDcKMB4sRuh70BiiIcDZCCcMafqYZcK34FAWYTQGRSBeMCEbjj8DsjvR0Sx58eoaluUYPkFX9&#10;gBRzHhsezEJzOvKFAy8V6q7XM9fgyubCvSQ4SEUMyYQZE4u/hHHn0w8iJY0JuGttY8pJacvj/WQR&#10;XsRdNUxLtjxwaskxmXZtyNYgfBcEb8pNR2iezFjjMZ4QiE2Ij5PxZdOookhXZWz7Id8rzbWQ36xI&#10;G8I69tx0Vw8mcuf6dL7H3w+txruEOdMbwtwKUlU8avmxbrmOE58qx2CNKi+1fl6TgOmJiJdQb6TQ&#10;pk4GKos+Uqn0GCv9jCVU5i4KQIm0kZ4EhAiEl9EMBTMhX+s28xyUcriDgoU02q3+mWNJUMD+5KBu&#10;/cvB1SUKtL3oDnvDIQpk9c6kegfzCF6VC32QXzxouM45Vtn9XINQ6kKccj9yRV4bgcb4LCjfLR7N&#10;RwAdZZodV+0xfLEswkUvYZ/au4WoC6yp8v563VX/cad8ekPrL1bsPDCFrOlDC9xWO+0zXhNnMw/A&#10;OjgDhnuvIekNB1dlRyJ5bLu+bcUvm0HYrCt/GzsIj3QHkoPtCUtoBQ8HXAvgR43vBrq23WvTyw2Q&#10;NmTPA7ICWw3KMV5CdQrUMp0IaOUjKiMGUqXoKxmhgaGumoVfqSSJxOkZhm6llz5B5PpAGcy/4Ml5&#10;78lKJeC2MYfAMM3/+92l+JzFYsE/4DXCkyeIJ8flRnsvOTZtUb0gVgRjm+iu66h+cjvudVQez23y&#10;dIBZgPfx9bpWYSOWInN14mSbiy3UHDsp3AjFb44dw9uaY3yzvfBWsYSNt5AnjXkTO78QWIegD6zD&#10;ew9gPSxhAyFOqCQtqHpybrLbGdam3mrxU5jLMOhin/C3N+TOsbPvSIMz0601AXUWM3ltNr3Hqj0t&#10;EXNsiMuBjJ+G16V5jzRs4jmjY/FbVQ83Q/HRdROXPdD1sSQ4JvK3gtYVCh9aV1b2gJbV0CRTwuPT&#10;CoLt9yvjVOeW760DoeYt6Ft1ct5+SsBWPmZM6LM7HjCKXi7cMlVe9B/P6pij6kcxxFJEUqLO/ait&#10;PQRrfuaX/0vaCLncryW5t3Nr2WvU0NTv6cj6D3PwObFHCZWDa3OsYG0TrIjpnIszeZNhK/e1BGk3&#10;d5vybi2bh/EbpsMHGUfs1BJ2rzsDcNyeV+81Y8vg7OURq1n+nwG1VI9CF1Nk/7zZQucB5uB7AyeO&#10;Lk2OVCLX+DrPTrpj32NKtfHA0I0U/8uoaZ/tGYhZM7pWgMJfXebk/Rc9380FnF43hegXbTzdZCIn&#10;qm1Uka/dSMTqz1Z3/wIAAP//AwBQSwMEFAAGAAgAAAAhABwUp6gCAQAAbgMAABYAAABkcnMvY2hh&#10;cnRzL2NvbG9yczIueG1snJNBboMwEEWvgnwADCShFQrZZF110ROMBjtYsj2R7abN7WtIoYWqSODd&#10;zNd/f2YkH9FXSJrcW7hrkXwabWPD16wN4Vpx7rEVBnxqFDryJEOKZDhJqVDwxsGHshdeZHnBsQUX&#10;egr7xsAfCl2FjRGSnIHgU3KXgWF0pGQlN6AsS4wIbc3wjlqwRDU1yzN2OkLVTyPO2iU30DUDRGFD&#10;zvi/WrGg7Ra0/YJ2WNDKTosnvYFTEBTZWdkNqt/NCzWPDcosvs7Df5umiLnnefD0qFcpH6h4vu2o&#10;FfHjyNP4/Yb4wwbP0+CZxu+G9opNRtQKzzjyNH5sz1Bd+fO9Tl8AAAD//wMAUEsDBBQABgAIAAAA&#10;IQCMdjhE3QUAALgTAAAVAAAAZHJzL2NoYXJ0cy9jaGFydDEueG1s7Fjdb9s2EH8fsP9BEwr0YUj9&#10;UTsfRpXCcZCgWLIGddqHvdHUyeZCkSpJJXb/+t2RlC27SZMU2zBs84MhkXfk3fF3dz/qzdtlKZNb&#10;MFZolaW9V900AcV1LtQ8Sz9en+0dpol1TOVMagVZugKbvj3+8Yc3fMQXzLhpxTgkuIiyI56lC+eq&#10;Uadj+QJKZl/pChTOFdqUzOGrmXdyw+5w8VJ2+t3ufscvksYF2HcsUDKhGn3zFH1dFILDqeZ1CcoF&#10;KwxI5jACdiEqmx6jczlz0DvqDpJbJrO0m3ZoUDI1DwOg9j5Ow6DRtcohn2ijMIwt+ZKPxtKBUbjU&#10;RCuHu0U/yydFqmTmpq72uC4rNG4mpHArby4aiGtPFhr9SD7A51oYsFnKe4MmEPj4VShKwY22unCv&#10;cMVOiEJzGrTsQeew04/ngc72BiPrVhKCQ71un7ztrPf1JpwxKWeM31BsWsJr0c08Ke4Gg7T88dMD&#10;q52+Fk7CKUhwkMdtQ4grqd3YACNByVa6duE4hIIJgZDG53gOFQIrKAbImjzo3zKzmmipt44HTQZD&#10;miJftk6Nj7TJwWyN2OoKJdlIquQuS/uHw4NhmnBWZalROZ4GG1ktRX4mpPQvhH6YyLiIW/Z87Hak&#10;PG4oprQuqUFRAHcXlpzroHV+Uz4iGARD7aqcacxWQiQXhksI7lnxJR7TMA5Ee7/DquDi0bA/9H4p&#10;TU49aiWauzET7aOwqrr8AAU9Fccvp67OCf/j5NywavHypxfjF/0R/Q3IVy+GChOGofMqvmJMdA7H&#10;54B5xaQX24zispWbYOq5EI/+6+B65RI8T8pYWub2uEt6tz6glcdJI9CLAn7/+wT6UWC4vQIutzE0&#10;vHg3aZvguC21dosWgHAqQm0XcR4YW4iLI/9dxD0bs9/OH4z9c5F5QsjEv78Ima8jrnoPQnPQSLze&#10;hh5BPqCbkpNg3XtQYv9RiYNHJQ4fkAioj7kaXp6eAvnFTFqy3i703QXMQeW/wKqVLWHmE4uFLrZe&#10;kp4w9ysrY6lrjU/B3Dt+BYZT0fEFsyV/Us9mEqbrqumn0I+1aQExQa9JyN2kxpa1fBfb1GCwPzzY&#10;Pzryje+ricH+oNlBtjsWZ268pEg8uJDlDDXmJKONQFc8SQl2lUJdsqVvLBixjWDu++eWz2x5pSMx&#10;mYUqWbLftbkW/OYSm0uQVUjv4qRQD086VMITXC+oYOmudVBsita6aTQd07eT0DALJFrYO8sqz1Kr&#10;5mnC5ByJJ3cGwbbTIT2L3O6jJCPr8lI3BGHY7frg+uH3RRGcOWyGsTisV/Gtdqu8PLUFu2Xo/zOd&#10;r65MYrTL0r193Jl+yI8rfiaMdRfMuitmkMX2UuLU7j3+FVIjZwApkVkKG8aRm2nzJU3usBdiGD7X&#10;zABGQnEcDrGILxOH7x6B6J91UyJk2IzZqPJ/waocig9olf2SpUdkzoy6XyL8f52l/mCRwxtxg/xd&#10;6al/ShMkFcT4kfmhCrNA2Ax98/FjCIRgK5ZEoFXiVhUUeCPI0p9LtScdAQOZDduZABYmuN2Z4JYm&#10;8NSCU/4xkhksFBRccpV4OMa04eAojvHABA7nhKwSia4dR1bnk7PJwTgHMR2Idf4GJuKX3gJ+YtLL&#10;mRwjPMMYQRRtQwY6kwg0C7Gw9AIAkRboy1o6cXErMUGCTpP361THUnRvzm/sa6Xyn5TzMpjtc/7c&#10;iJwOOlTgLVr79CRt5ffTMgiP5uvdkUWdlS4Jd0NielkaqR5mlK6xdF8IdQNYJ+Jp/I1Fi0C79vLb&#10;BKNBHRv9Xx3wXvLAZeefXR02rdtXjvurg586AXcHECvCLLz4iuXZf0jte9vgMxCF2dK+8NLzJ2Hf&#10;KxlZUkyHXNjqBCvhjR3HajZnVUh1IkunWIQsNSBkCTvFqLkyN4Zu1fF1uwxKs7nfjvpo+4rbuib+&#10;a/q6b1WPdNnQnJ7fkZAl0YcgecocSwx+csBPB+/ycBWgtvOxog9O2+fU1vHtbfPB7fgPAAAA//8D&#10;AFBLAwQUAAYACAAAACEAipVBofYEAADCJQAAFQAAAGRycy9jaGFydHMvc3R5bGUxLnhtbOxa227b&#10;OBD9FYEfEPmyTpwgDpAmKLCAsw26BfpMS5TNliK1JF3H+fodUhItSrblri+N032zRoLEOWfmzHDo&#10;20jdRDMs9d96yUjwkjIOBjVCM62zmzBU0YykWF2kNJJCiURfRCINRZLQiISxxAvKp2Gv0+2Fq7eg&#10;4jW48RaREQ6fSIRMsVYXQk7Ld6QM3tK5DFNMOQpoPEL9fg/d3cLy8AtVX6hmxF4x/pkk8MDLCHVQ&#10;aE0JZaxhJElCIt0wJ4KvjCnlQsJH8I11kzwwGfzAbIT0S9ea2Tx9EnFuuxx0OvaL+AbMn5IkN/dL&#10;c1h5y91tCAsvvmXXGJPk87MM1OsIdc17gu9EcvgNThsvzOO+nxHWZCrk8h68P2fHVfYsDcKMB4sR&#10;uh70BiiIcDZCCcMafqYZcK34FAWYTQGRSBeMCEbjj8DsjvR0Sx58eoaluUYPkFX9gBRzHhsezEJz&#10;OvKFAy8V6q7XM9fgyubCvSQ4SEUMyYQZE4u/hHHn0w8iJY0JuGttY8pJacvj/WQRXsRdNUxLtjxw&#10;askxmXZtyNYgfBcEb8pNR2iezFjjMZ4QiE2Ij5PxZdOookhXZWz7Id8rzbWQ36xIG8I69tx0Vw8m&#10;cuf6dL7H3w+txruEOdMbwtwKUlU8avmxbrmOE58qx2CNKi+1fl6TgOmJiJdQb6TQpk4GKos+Uqn0&#10;GCv9jCVU5i4KQIm0kZ4EhAiEl9EMBTMhX+s28xyUcriDgoU02q3+mWNJUMD+5KBu/cvB1SUKtL3o&#10;DnvDIQpk9c6kegfzCF6VC32QXzxouM45Vtn9XINQ6kKccj9yRV4bgcb4LCjfLR7NRwAdZZodV+0x&#10;fLEswkUvYZ/au4WoC6yp8v563VX/cad8ekPrL1bsPDCFrOlDC9xWO+0zXhNnMw/AOjgDhnuvIekN&#10;B1dlRyJ5bLu+bcUvm0HYrCt/GzsIj3QHkoPtCUtoBQ8HXAvgR43vBrq23WvTyw2QNmTPA7ICWw3K&#10;MV5CdQrUMp0IaOUjKiMGUqXoKxmhgaGumoVfqSSJxOkZhm6llz5B5PpAGcy/4Ml578lKJeC2MYfA&#10;MM3/+92l+JzFYsE/4DXCkyeIJ8flRnsvOTZtUb0gVgRjm+iu66h+cjvudVQez23ydIBZgPfx9bpW&#10;YSOWInN14mSbiy3UHDsp3AjFb44dw9uaY3yzvfBWsYSNt5AnjXkTO78QWIegD6zDew9gPSxhAyFO&#10;qCQtqHpybrLbGdam3mrxU5jLMOhin/C3N+TOsbPvSIMz0601AXUWM3ltNr3Hqj0tEXNsiMuBjJ+G&#10;16V5jzRs4jmjY/FbVQ83Q/HRdROXPdD1sSQ4JvK3gtYVCh9aV1b2gJbV0CRTwuPTCoLt9yvjVOeW&#10;760DoeYt6Ft1ct5+SsBWPmZM6LM7HjCKXi7cMlVe9B/P6pij6kcxxFJEUqLO/aitPQRrfuaX/0va&#10;CLncryW5t3Nr2WvU0NTv6cj6D3PwObFHCZWDa3OsYG0TrIjpnIszeZNhK/e1BGk3d5vybi2bh/Eb&#10;psMHGUfs1BJ2rzsDcNyeV+81Y8vg7OURq1n+nwG1VI9CF1Nk/7zZQucB5uB7AyeOLk2OVCLX+DrP&#10;Trpj32NKtfHA0I0U/8uoaZ/tGYhZM7pWgMJfXebk/Rc9380FnF43hegXbTzdZCInqm1Uka/dSMTq&#10;z1Z3/wIAAP//AwBQSwMEFAAGAAgAAAAhABwUp6gCAQAAbgMAABYAAABkcnMvY2hhcnRzL2NvbG9y&#10;czEueG1snJNBboMwEEWvgnwADCShFQrZZF110ROMBjtYsj2R7abN7WtIoYWqSODdzNd/f2YkH9FX&#10;SJrcW7hrkXwabWPD16wN4Vpx7rEVBnxqFDryJEOKZDhJqVDwxsGHshdeZHnBsQUXegr7xsAfCl2F&#10;jRGSnIHgU3KXgWF0pGQlN6AsS4wIbc3wjlqwRDU1yzN2OkLVTyPO2iU30DUDRGFDzvi/WrGg7Ra0&#10;/YJ2WNDKTosnvYFTEBTZWdkNqt/NCzWPDcosvs7Df5umiLnnefD0qFcpH6h4vu2oFfHjyNP4/Yb4&#10;wwbP0+CZxu+G9opNRtQKzzjyNH5sz1Bd+fO9Tl8AAAD//wMAUEsDBBQABgAIAAAAIQCaahWqDQYA&#10;ABMVAAAVAAAAZHJzL2NoYXJ0cy9jaGFydDIueG1s7FhLc9s2EL53pv+BxWSmh46jhyXH1oTOyPI4&#10;k6nceCInh95AEJRQgQADgLaUX99dAJQoxa8maZtDfJBJYHexr293wZevVqVMbrixQquU9J53ScIV&#10;07lQ85S8v744OCaJdVTlVGrFU7Lmlrw6/fmnl2zEFtS4WUUZT0CIsiOWkoVz1ajTsWzBS2qf64or&#10;2Cu0KamDVzPv5IbegvBSdvrd7lHHCyFRAP0CASUVquE3T+HXRSEYP9esLrlyQQvDJXXgAbsQlSWn&#10;YFxOHe+ddAfJDZUp6ZIOLkqq5mGBq4P3s7BodK1ynk+0UeDGFn3JRmPpuFEgaqKVg9OineWTPFVS&#10;s6yrA6bLCpTLhBRu7dUFBUH2ZKHBjuQd/1gLw21KWG/QOAIeP3NFKZjRVhfuOUjsBC800UCxLzrH&#10;nX6MBxjbG4ysW0seDOp1+2htZ3OuV+GCSplRtkTftIg3pNt9ZNx3BnL58OMDrZ2+Fk7ycy6543k8&#10;Nri4ktqNDadIKOla1y6EQyg+wSTE9TnEoYLECowhZU0e+G+oWU+01DvhAZW5QU6Rr1pRYyNtcm52&#10;VtwK6awz73iBT8XprzNX5xjQcfLa0Grx6y/PJs96Lzu4F0gnFDCAz5WbQIa4XYNcAqdiXiHFzek1&#10;tcv+2RT5b8DLyOT/wZFRDqw158NjVKi6AgPoSKrkNiX94+GLIUkYrVJiVA6S6chqKfILIaV/QVDy&#10;iYy2uVXPh3SPyqczhhrlIhsvCs7c1KLPUQt/KBthdgb/2XWZaSgiCBQmDJM8eN2KTzF7hnEh6vsF&#10;WgUTT4b94ZfZ9bA1YNbWHLADg6Lq8uFo90cQ8v5gE3Ng2MQ8FLyJzvnpaw5lgUpP5sugX93Pi/5h&#10;cFEVE+MkJsYQ+bYpgYkRMqfXpM7hvRS9u2WAwK2q4cUbigcF022ptVu0EABbESv7kPEptAOZuPIk&#10;yJx/LWTeKLdrPmr6AzMB798dZs6fAWbg51/CTK8fE75/tJsULdQcPk4yuIckQGVbjpsC8STc5NNM&#10;Wt8ZFvp2yudc5b/zdQtikLew84HGOhoHDlybUPcHLWMlba3PuLlz/Yobhp3J1+MW/VmdZZLPNkXZ&#10;b4HyG9VCCQx8EcWfVQJo1Ks3sTkPBkfQcQb9QShdexsvDo/9Bpwg232aUTf27XSPfivIMgocc/SW&#10;NgJM8aNZ0KsU6pKu8ECQ2yLM/dSwYzNdXek4jmVBw5L+pc21YMtL6F2BVsFQGzeFun/TARNEcCNQ&#10;8ZW71oExNEQ6UhobLWjWNGTfrUI/LmC8hNZcVnlKrJqThMo5jNvMGUi2vQbsZ+fdNu1l1uWlbsai&#10;YbfrwwdH1eXbogjGHDfL0O02Unwn3+m4T+3wbhXGi0zn6yuTGO1ScnAEJ+Mf3AoqdiGMdVNq3RU1&#10;MLv3CN4k3Fv4KaSGkYRLCfO0sGEdJlJtPpHkFgYmcMPHmhoOnlAMloMv4svEwbvPQLDPuhmOod6v&#10;FToiDhE5L96BVvZTSk5QnQynqUT43zolPrBwczFiCbcWpWf+iSQws+A9B+ZdYKGWY26GOezxMGDW&#10;7VHhtUElbl3xAu5BKfmtVAfSYWLA4ET3NjgNG8zubTCLGyA7GOUfo5lQKNC5aCrePsCnzc0DyMEf&#10;AIMQJ5ilYby34zjLenA2GIx7PMIBZ+0/uYn5i28hfyLoZSbHkJ5hDVMUdAMQZxISzfJmkA0JCLOE&#10;vqylE9MbCQAJPE1l2UAdStGdmN/q14LyN8K8DGp7zL82IsdAhwocPdtqj18N0mzufbefHU9DGoTw&#10;cy2hu1yULtkOkimJkyQgT9dQ4qdCLTnUkxi1/7C4YXJvqh3Y/OA94UcVefzO9X1XkW1n9hXm7iri&#10;t864u+U8Vo4svPjK5q8WoQTc2S7/QUYBWtqfA/D5g7BvlYzTVIRDLmx1BhVzacex6s1pFUoCDlXn&#10;UKwsNiqYJvaKVvNBoVF0p3du2mpgugf337K04DUd3QON/n/t/76lPdKNUc+H3HXnJ4evbXswiuE3&#10;NnlOHU0MfM2Bzx9v8jDoY297X+G3vN0gt3l8D91+yzz9GwAA//8DAFBLAwQUAAYACAAAACEAipVB&#10;ofYEAADCJQAAFQAAAGRycy9jaGFydHMvc3R5bGUyLnhtbOxa227bOBD9FYEfEPmyTpwgDpAmKLCA&#10;sw26BfpMS5TNliK1JF3H+fodUhItSrblri+N032zRoLEOWfmzHDo20jdRDMs9d96yUjwkjIOBjVC&#10;M62zmzBU0YykWF2kNJJCiURfRCINRZLQiISxxAvKp2Gv0+2Fq7eg4jW48RaREQ6fSIRMsVYXQk7L&#10;d6QM3tK5DFNMOQpoPEL9fg/d3cLy8AtVX6hmxF4x/pkk8MDLCHVQaE0JZaxhJElCIt0wJ4KvjCnl&#10;QsJH8I11kzwwGfzAbIT0S9ea2Tx9EnFuuxx0OvaL+AbMn5IkN/dLc1h5y91tCAsvvmXXGJPk87MM&#10;1OsIdc17gu9EcvgNThsvzOO+nxHWZCrk8h68P2fHVfYsDcKMB4sRuh70BiiIcDZCCcMafqYZcK34&#10;FAWYTQGRSBeMCEbjj8DsjvR0Sx58eoaluUYPkFX9gBRzHhsezEJzOvKFAy8V6q7XM9fgyubCvSQ4&#10;SEUMyYQZE4u/hHHn0w8iJY0JuGttY8pJacvj/WQRXsRdNUxLtjxwaskxmXZtyNYgfBcEb8pNR2ie&#10;zFjjMZ4QiE2Ij5PxZdOookhXZWz7Id8rzbWQ36xIG8I69tx0Vw8mcuf6dL7H3w+txruEOdMbwtwK&#10;UlU8avmxbrmOE58qx2CNKi+1fl6TgOmJiJdQb6TQpk4GKos+Uqn0GCv9jCVU5i4KQIm0kZ4EhAiE&#10;l9EMBTMhX+s28xyUcriDgoU02q3+mWNJUMD+5KBu/cvB1SUKtL3oDnvDIQpk9c6kegfzCF6VC32Q&#10;XzxouM45Vtn9XINQ6kKccj9yRV4bgcb4LCjfLR7NRwAdZZodV+0xfLEswkUvYZ/au4WoC6yp8v56&#10;3VX/cad8ekPrL1bsPDCFrOlDC9xWO+0zXhNnMw/AOjgDhnuvIekNB1dlRyJ5bLu+bcUvm0HYrCt/&#10;GzsIj3QHkoPtCUtoBQ8HXAvgR43vBrq23WvTyw2QNmTPA7ICWw3KMV5CdQrUMp0IaOUjKiMGUqXo&#10;KxmhgaGumoVfqSSJxOkZhm6llz5B5PpAGcy/4Ml578lKJeC2MYfAMM3/+92l+JzFYsE/4DXCkyeI&#10;J8flRnsvOTZtUb0gVgRjm+iu66h+cjvudVQez23ydIBZgPfx9bpWYSOWInN14mSbiy3UHDsp3AjF&#10;b44dw9uaY3yzvfBWsYSNt5AnjXkTO78QWIegD6zDew9gPSxhAyFOqCQtqHpybrLbGdam3mrxU5jL&#10;MOhin/C3N+TOsbPvSIMz0601AXUWM3ltNr3Hqj0tEXNsiMuBjJ+G16V5jzRs4jmjY/FbVQ83Q/HR&#10;dROXPdD1sSQ4JvK3gtYVCh9aV1b2gJbV0CRTwuPTCoLt9yvjVOeW760DoeYt6Ft1ct5+SsBWPmZM&#10;6LM7HjCKXi7cMlVe9B/P6pij6kcxxFJEUqLO/aitPQRrfuaX/0vaCLncryW5t3Nr2WvU0NTv6cj6&#10;D3PwObFHCZWDa3OsYG0TrIjpnIszeZNhK/e1BGk3d5vybi2bh/EbpsMHGUfs1BJ2rzsDcNyeV+81&#10;Y8vg7OURq1n+nwG1VI9CF1Nk/7zZQucB5uB7AyeOLk2OVCLX+DrPTrpj32NKtfHA0I0U/8uoaZ/t&#10;GYhZM7pWgMJfXebk/Rc9380FnF43hegXbTzdZCInqm1Uka/dSMTqz1Z3/wIAAP//AwBQSwMEFAAG&#10;AAgAAAAhAFmmbPdUBgAACxkAABUAAABkcnMvY2hhcnRzL2NoYXJ0My54bWzsGcty2zbw3pn+A8vJ&#10;TA8dRxJtPawJnZHlKpOp3HgiJ4feQBCUWIEAA4C2lK/vLgBKlCy7tpP0kCYHBQR2F9j3w69erwoe&#10;3DClcynisPOyHQZMUJnmYh6HH64nR4Mw0IaIlHApWByumQ5fn/380ys6pAuizKwklAVAROghjcOF&#10;MeWw1dJ0wQqiX8qSCTjLpCqIgU81b6WK3ALxgreidrvXskRCT4A8g0BBclHjq8fgyyzLKbuQtCqY&#10;MO4VinFiQAJ6kZc6PAPmUmJY57R9EtwQHoftsIWbnIi522Di6MPMbSpZiZSlY6kEiLEBX9DhiBum&#10;BJAaS2HgNs9n8ShJFUQtq/KIyqKExyU5z83aPhceCLTHCwl8BO/ZpypXTMch7ZzUgoDlHVEUOVVS&#10;y8y8BIotJ4VaG0i23xq0Iq8PYLZzMtRmzZljqNOOkNvW5l77hAnhPCF0ibJpAG9At+eIuC8MxLLq&#10;xwWpjLzODWcXjDPDUn+tE3HJpRkpRhCQk7WsjFNHLtgYjRD356CHEgzLITqTVanDvyFqPZZc7qgH&#10;nswUYubpqqE1OpQqZWpnx6wQThv1nmW4ys5+nZkqRYWOgjeKlItff3nx+4vOqxaeOdAxAR/AdWnG&#10;YCFmlyETwK1oVwhxc3ZN9PL4fIr4NyBlRLL/wZWeDuzV98PSP6i8AgbIkIvgNg6jQbffDQNKyjhU&#10;IgXKZKglz9NJzrn9QKdkY+55I5QCAx2r1j1Ia9KobqSNqCzLGDVTjXLHl9iL6RAt1MlQr4tEQiBB&#10;Z6G5opw5yev8s7egrt/wb37myxyrp92o+3z+HuYK2NuylV5Z29pYSMdzsYX4qoyb1UF1PIHpgxSe&#10;wHBSJQlnxxcN8weBeDHckUbP6fT/JI3a+J/rdQcVRIaP87gHVNH/oYqnBsCvpAqIeRjERVU8nB2i&#10;IaSI6GSTIwBhkyNcgTSWKTt7w6CMINyC2bLJ7u7nkejY6bv0iQQCk8skx4i4zSGYSVyq6fQ8xOBe&#10;iL6H6O9CAMHtW92H5RQvcrzrQkqz2I0ZPrnu51gb4HZyrN95VI6dfGmOfSvMHea+ZZL9IhtrZqLv&#10;LM88zmkmL8Bp4OdbOc3AG3zU3TWKhtec1iD2DYccK6qLuPupRJ2ayr0XRdE9IF/kfek04RoDg17I&#10;2ymbM5H+wdYNR3UnH4kv3Xyfg9BjYv4khS/eGvszpg7uXzGF9eQd2ue2opht6kBLCpjaPM1VDw7P&#10;x4I78QT6g9Vb3xMc96JBu9/u2y7j7sFJ7wRDI9zAm+0BJWZkq/h7CWlKAGOO0pIqB1ZsR+jeVeTi&#10;kqw83QZgapuVHZ7J6kr6LjCpc/LfUl3ndHkJ5bKDFdBL+8Nc3H9oAAk0uCEo2MpcS4foanAyFBLr&#10;e+C4rkhscezagAy6WugIijKNQy3mYUD4HLp8ahQY217Nb1v2bXeAgcvSrIpL6SXf6bbbVn1wVVW8&#10;yzLHzKDehjpzQ8U2DztF/uNKHOxtXFeTyHR9pQIlTRwe9eBm/AfDiJJOcqXNlGhzRRSMDDohDjDM&#10;O/jJuIROiHEObXyu3T40wlJ9DoNb6NNADJ8qohhIQlDYdrLwH2MD39YCgT9tZtj9WrmWKAjft6Qs&#10;ew+v0p/j8BSfk2ATF+T2t4pDq1gYmKh8CcMSIWd2FQbQJuF4BdpsQCGaoW269u/paujV8t5Vw3G9&#10;/bAacNAhArMuWQaTmzj8rRBH3KBNQZtH9g4YcQdU7x1QjQdwk5OHXXoJQYxBvaCUcF4C6qhnJQAO&#10;ogTPdCqG7h8GEnrku2/n1959/RnznoTTgb+Y8qaPX870fLzgCR+BZbs9tG54G/h/wsFGNfMxqeNs&#10;F4oZeVlxk09vOPiWw6mD0iZKQH46HC4272tEga8ULrh7NtRak8IE25IwDn1NCMYvK4iy01wsGbi0&#10;574g/1l8QSPZBBxQ54PTgR+O3Ji2HIqn37UjbxK0dfLDjmyPzpm5Zcw7b+I+bHCx7YXzwoPJ7gnG&#10;CDGnOUPE9cdcvxPc10Lek9Jcl+cQtJZ65APPnJTOK7EkuoB4oTHNQC2wFzfqKWT90J3Mt0mKDimZ&#10;2+swTDfHc40pz3eTvW1W+Zdc6vLI05MH1EI4W+cXxJBAwRQXxp5v02NbRmOG+FDiDH9XT00cm4m2&#10;f8M4+wcAAP//AwBQSwECLQAUAAYACAAAACEAXC3J71oBAADCBQAAEwAAAAAAAAAAAAAAAAAAAAAA&#10;W0NvbnRlbnRfVHlwZXNdLnhtbFBLAQItABQABgAIAAAAIQA4/SH/1gAAAJQBAAALAAAAAAAAAAAA&#10;AAAAAIsBAABfcmVscy8ucmVsc1BLAQItABQABgAIAAAAIQAo5Kh8lwQAAGoaAAAOAAAAAAAAAAAA&#10;AAAAAIoCAABkcnMvZTJvRG9jLnhtbFBLAQItABQABgAIAAAAIQAcFKeoAgEAAG4DAAAWAAAAAAAA&#10;AAAAAAAAAE0HAABkcnMvY2hhcnRzL2NvbG9yczMueG1sUEsBAi0AFAAGAAgAAAAhAPBnKQLdAAAA&#10;BwEAAA8AAAAAAAAAAAAAAAAAgwgAAGRycy9kb3ducmV2LnhtbFBLAQItABQABgAIAAAAIQBXw261&#10;yQAAACwCAAAZAAAAAAAAAAAAAAAAAI0JAABkcnMvX3JlbHMvZTJvRG9jLnhtbC5yZWxzUEsBAi0A&#10;FAAGAAgAAAAhAANqfPknAQAAVAIAACAAAAAAAAAAAAAAAAAAjQoAAGRycy9jaGFydHMvX3JlbHMv&#10;Y2hhcnQyLnhtbC5yZWxzUEsBAi0AFAAGAAgAAAAhALPYzi8nAQAAVAIAACAAAAAAAAAAAAAAAAAA&#10;8gsAAGRycy9jaGFydHMvX3JlbHMvY2hhcnQzLnhtbC5yZWxzUEsBAi0AFAAGAAgAAAAhAJK72lkn&#10;AQAAVAIAACAAAAAAAAAAAAAAAAAAVw0AAGRycy9jaGFydHMvX3JlbHMvY2hhcnQxLnhtbC5yZWxz&#10;UEsBAi0AFAAGAAgAAAAhAIqVQaH2BAAAwiUAABUAAAAAAAAAAAAAAAAAvA4AAGRycy9jaGFydHMv&#10;c3R5bGUzLnhtbFBLAQItABQABgAIAAAAIQAcFKeoAgEAAG4DAAAWAAAAAAAAAAAAAAAAAOUTAABk&#10;cnMvY2hhcnRzL2NvbG9yczIueG1sUEsBAi0AFAAGAAgAAAAhAIx2OETdBQAAuBMAABUAAAAAAAAA&#10;AAAAAAAAGxUAAGRycy9jaGFydHMvY2hhcnQxLnhtbFBLAQItABQABgAIAAAAIQCKlUGh9gQAAMIl&#10;AAAVAAAAAAAAAAAAAAAAACsbAABkcnMvY2hhcnRzL3N0eWxlMS54bWxQSwECLQAUAAYACAAAACEA&#10;HBSnqAIBAABuAwAAFgAAAAAAAAAAAAAAAABUIAAAZHJzL2NoYXJ0cy9jb2xvcnMxLnhtbFBLAQIt&#10;ABQABgAIAAAAIQCaahWqDQYAABMVAAAVAAAAAAAAAAAAAAAAAIohAABkcnMvY2hhcnRzL2NoYXJ0&#10;Mi54bWxQSwECLQAUAAYACAAAACEAipVBofYEAADCJQAAFQAAAAAAAAAAAAAAAADKJwAAZHJzL2No&#10;YXJ0cy9zdHlsZTIueG1sUEsBAi0AFAAGAAgAAAAhAFmmbPdUBgAACxkAABUAAAAAAAAAAAAAAAAA&#10;8ywAAGRycy9jaGFydHMvY2hhcnQzLnhtbFBLBQYAAAAAEQARAIIEAAB6MwAAAAA=&#10;">
                <v:group id="Group 17" o:spid="_x0000_s1027" style="position:absolute;width:45720;height:82391" coordsize="45720,82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8" o:spid="_x0000_s1028" type="#_x0000_t75" style="position:absolute;left:-46;top:-59;width:45792;height:27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nTme&#10;bMUAAADbAAAADwAAAGRycy9kb3ducmV2LnhtbESPT2vCQBDF7wW/wzJCb3VjpBJSVxGx2IsU/1Da&#10;25Adk2B2Ns1uY/rtO4eCtxnem/d+s1gNrlE9daH2bGA6SUARF97WXBo4n16fMlAhIltsPJOBXwqw&#10;Wo4eFphbf+MD9cdYKgnhkKOBKsY21zoUFTkME98Si3bxncMoa1dq2+FNwl2j0ySZa4c1S0OFLW0q&#10;Kq7HH2dg/97PLH89f6fb+NnunHUf+yw15nE8rF9ARRri3fx//WYFX2DlFxlAL/8AAAD//wMAUEsB&#10;Ai0AFAAGAAgAAAAhALaDOJL+AAAA4QEAABMAAAAAAAAAAAAAAAAAAAAAAFtDb250ZW50X1R5cGVz&#10;XS54bWxQSwECLQAUAAYACAAAACEAOP0h/9YAAACUAQAACwAAAAAAAAAAAAAAAAAvAQAAX3JlbHMv&#10;LnJlbHNQSwECLQAUAAYACAAAACEAMy8FnkEAAAA5AAAADgAAAAAAAAAAAAAAAAAuAgAAZHJzL2Uy&#10;b0RvYy54bWxQSwECLQAUAAYACAAAACEAnTmebMUAAADbAAAADwAAAAAAAAAAAAAAAACbAgAAZHJz&#10;L2Rvd25yZXYueG1sUEsFBgAAAAAEAAQA8wAAAI0DAAAAAA==&#10;">
                    <v:imagedata r:id="rId13" o:title=""/>
                    <o:lock v:ext="edit" aspectratio="f"/>
                  </v:shape>
                  <v:shape id="Chart 19" o:spid="_x0000_s1029" type="#_x0000_t75" style="position:absolute;left:-46;top:27441;width:45792;height:2756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61US&#10;J8IAAADbAAAADwAAAGRycy9kb3ducmV2LnhtbERPTWsCMRC9C/0PYQq9SM3ag9StUUSw9Na6evE2&#10;bMZNcDNZN+nu6q9vBKG3ebzPWawGV4uO2mA9K5hOMhDEpdeWKwWH/fb1HUSIyBprz6TgSgFWy6fR&#10;AnPte95RV8RKpBAOOSowMTa5lKE05DBMfEOcuJNvHcYE20rqFvsU7mr5lmUz6dByajDY0MZQeS5+&#10;nQJ9G9vh59pvzaa4fZ4vtjs2x2+lXp6H9QeISEP8Fz/cXzrNn8P9l3SAXP4BAAD//wMAUEsBAi0A&#10;FAAGAAgAAAAhALaDOJL+AAAA4QEAABMAAAAAAAAAAAAAAAAAAAAAAFtDb250ZW50X1R5cGVzXS54&#10;bWxQSwECLQAUAAYACAAAACEAOP0h/9YAAACUAQAACwAAAAAAAAAAAAAAAAAvAQAAX3JlbHMvLnJl&#10;bHNQSwECLQAUAAYACAAAACEAMy8FnkEAAAA5AAAADgAAAAAAAAAAAAAAAAAuAgAAZHJzL2Uyb0Rv&#10;Yy54bWxQSwECLQAUAAYACAAAACEA61USJ8IAAADbAAAADwAAAAAAAAAAAAAAAACbAgAAZHJzL2Rv&#10;d25yZXYueG1sUEsFBgAAAAAEAAQA8wAAAIoDAAAAAA==&#10;">
                    <v:imagedata r:id="rId14" o:title=""/>
                    <o:lock v:ext="edit" aspectratio="f"/>
                  </v:shape>
                  <v:shape id="Chart 20" o:spid="_x0000_s1030" type="#_x0000_t75" style="position:absolute;left:-46;top:54882;width:45792;height:2756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ZF7i&#10;kL8AAADbAAAADwAAAGRycy9kb3ducmV2LnhtbERPy4rCMBTdD/gP4QrupqlFRqlGEUUUuvLxAdfm&#10;2habm9KkWv36yUJweTjvxao3tXhQ6yrLCsZRDII4t7riQsHlvPudgXAeWWNtmRS8yMFqOfhZYKrt&#10;k4/0OPlChBB2KSoovW9SKV1ekkEX2YY4cDfbGvQBtoXULT5DuKllEsd/0mDFoaHEhjYl5fdTZxR0&#10;t/u22ifXyXu6jrNDorOOmkyp0bBfz0F46v1X/HEftIIkrA9fwg+Qy38AAAD//wMAUEsBAi0AFAAG&#10;AAgAAAAhALaDOJL+AAAA4QEAABMAAAAAAAAAAAAAAAAAAAAAAFtDb250ZW50X1R5cGVzXS54bWxQ&#10;SwECLQAUAAYACAAAACEAOP0h/9YAAACUAQAACwAAAAAAAAAAAAAAAAAvAQAAX3JlbHMvLnJlbHNQ&#10;SwECLQAUAAYACAAAACEAMy8FnkEAAAA5AAAADgAAAAAAAAAAAAAAAAAuAgAAZHJzL2Uyb0RvYy54&#10;bWxQSwECLQAUAAYACAAAACEAZF7ikL8AAADbAAAADwAAAAAAAAAAAAAAAACbAgAAZHJzL2Rvd25y&#10;ZXYueG1sUEsFBgAAAAAEAAQA8wAAAIcDAAAAAA==&#10;">
                    <v:imagedata r:id="rId15" o:title=""/>
                    <o:lock v:ext="edit" aspectratio="f"/>
                  </v:shape>
                  <v:line id="Straight Connector 21" o:spid="_x0000_s1031" style="position:absolute;visibility:visible;mso-wrap-style:square" from="8429,5476" to="8429,32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3musQAAADbAAAADwAAAGRycy9kb3ducmV2LnhtbESPMWvDMBSE90D+g3iBLqGR7aFJXcsh&#10;FBI6dEjsLN0e0qttaj0ZS03sf18VCh2Pu/uOK/aT7cWNRt85VpBuEhDE2pmOGwXX+vi4A+EDssHe&#10;MSmYycO+XC4KzI2784VuVWhEhLDPUUEbwpBL6XVLFv3GDcTR+3SjxRDl2Egz4j3CbS+zJHmSFjuO&#10;Cy0O9NqS/qq+rQK9xQ88hxrP68O8e+47fWrSd6UeVtPhBUSgKfyH/9pvRkGWwu+X+ANk+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7ea6xAAAANsAAAAPAAAAAAAAAAAA&#10;AAAAAKECAABkcnMvZG93bnJldi54bWxQSwUGAAAAAAQABAD5AAAAkgMAAAAA&#10;" strokecolor="black [3200]" strokeweight="1.5pt">
                    <v:stroke dashstyle="3 1" joinstyle="miter"/>
                  </v:line>
                  <v:line id="Straight Connector 22" o:spid="_x0000_s1032" style="position:absolute;visibility:visible;mso-wrap-style:square" from="24526,32623" to="24526,59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4zcQAAADbAAAADwAAAGRycy9kb3ducmV2LnhtbESPMWvDMBSE90D+g3iBLKGR46FJXcsh&#10;FFoydEjsLN0e0qttaj0ZS43tf18VCh2Pu/uOy4+T7cSdBt86VrDbJiCItTMt1wpu1evDAYQPyAY7&#10;x6RgJg/HYrnIMTNu5Cvdy1CLCGGfoYImhD6T0uuGLPqt64mj9+kGiyHKoZZmwDHCbSfTJHmUFluO&#10;Cw329NKQ/iq/rQK9xw+8hAovm9N8eOpa/Vbv3pVar6bTM4hAU/gP/7XPRkGawu+X+ANk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P3jNxAAAANsAAAAPAAAAAAAAAAAA&#10;AAAAAKECAABkcnMvZG93bnJldi54bWxQSwUGAAAAAAQABAD5AAAAkgMAAAAA&#10;" strokecolor="black [3200]" strokeweight="1.5pt">
                    <v:stroke dashstyle="3 1" joinstyle="miter"/>
                  </v:line>
                  <v:line id="Straight Connector 23" o:spid="_x0000_s1033" style="position:absolute;visibility:visible;mso-wrap-style:square" from="8429,32337" to="24526,32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PdVsUAAADbAAAADwAAAGRycy9kb3ducmV2LnhtbESPQWvCQBSE7wX/w/IKvRTdaKHVNJsQ&#10;BIuHHmzixdtj9zUJzb4N2VXjv3cLhR6HmfmGyYrJ9uJCo+8cK1guEhDE2pmOGwXHejdfg/AB2WDv&#10;mBTcyEORzx4yTI278hddqtCICGGfooI2hCGV0uuWLPqFG4ij9+1GiyHKsZFmxGuE216ukuRVWuw4&#10;LrQ40LYl/VOdrQL9hic8hBoPz+Vtvek7/dEsP5V6epzKdxCBpvAf/mvvjYLVC/x+iT9A5n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PdVsUAAADbAAAADwAAAAAAAAAA&#10;AAAAAAChAgAAZHJzL2Rvd25yZXYueG1sUEsFBgAAAAAEAAQA+QAAAJMDAAAAAA==&#10;" strokecolor="black [3200]" strokeweight="1.5pt">
                    <v:stroke dashstyle="3 1" joinstyle="miter"/>
                  </v:line>
                  <v:line id="Straight Connector 24" o:spid="_x0000_s1034" style="position:absolute;visibility:visible;mso-wrap-style:square" from="35099,59578" to="35099,79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pFIsUAAADbAAAADwAAAGRycy9kb3ducmV2LnhtbESPQWvCQBSE7wX/w/IKvRTdKKXVNJsQ&#10;BIuHHmzixdtj9zUJzb4N2VXjv3cLhR6HmfmGyYrJ9uJCo+8cK1guEhDE2pmOGwXHejdfg/AB2WDv&#10;mBTcyEORzx4yTI278hddqtCICGGfooI2hCGV0uuWLPqFG4ij9+1GiyHKsZFmxGuE216ukuRVWuw4&#10;LrQ40LYl/VOdrQL9hic8hBoPz+Vtvek7/dEsP5V6epzKdxCBpvAf/mvvjYLVC/x+iT9A5n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ppFIsUAAADbAAAADwAAAAAAAAAA&#10;AAAAAAChAgAAZHJzL2Rvd25yZXYueG1sUEsFBgAAAAAEAAQA+QAAAJMDAAAAAA==&#10;" strokecolor="black [3200]" strokeweight="1.5pt">
                    <v:stroke dashstyle="3 1" joinstyle="miter"/>
                  </v:line>
                  <v:line id="Straight Connector 25" o:spid="_x0000_s1035" style="position:absolute;visibility:visible;mso-wrap-style:square" from="24526,59578" to="35099,59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bgucUAAADbAAAADwAAAGRycy9kb3ducmV2LnhtbESPQWvCQBSE7wX/w/IKvRTdKLTVNJsQ&#10;BIuHHmzixdtj9zUJzb4N2VXjv3cLhR6HmfmGyYrJ9uJCo+8cK1guEhDE2pmOGwXHejdfg/AB2WDv&#10;mBTcyEORzx4yTI278hddqtCICGGfooI2hCGV0uuWLPqFG4ij9+1GiyHKsZFmxGuE216ukuRVWuw4&#10;LrQ40LYl/VOdrQL9hic8hBoPz+Vtvek7/dEsP5V6epzKdxCBpvAf/mvvjYLVC/x+iT9A5n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bgucUAAADbAAAADwAAAAAAAAAA&#10;AAAAAAChAgAAZHJzL2Rvd25yZXYueG1sUEsFBgAAAAAEAAQA+QAAAJMDAAAAAA==&#10;" strokecolor="black [3200]" strokeweight="1.5pt">
                    <v:stroke dashstyle="3 1" joinstyle="miter"/>
                  </v:line>
                </v:group>
                <v:shapetype id="_x0000_t202" coordsize="21600,21600" o:spt="202" path="m,l,21600r21600,l21600,xe">
                  <v:stroke joinstyle="miter"/>
                  <v:path gradientshapeok="t" o:connecttype="rect"/>
                </v:shapetype>
                <v:shape id="TextBox 24" o:spid="_x0000_s1036" type="#_x0000_t202" style="position:absolute;left:1827;top:289;width:7906;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o6sQA&#10;AADbAAAADwAAAGRycy9kb3ducmV2LnhtbESPQYvCMBSE74L/ITzBi2hqD2KrUURQZA/LVkU8Ppq3&#10;bdnmpTRRu/76zYLgcZiZb5jlujO1uFPrKssKppMIBHFudcWFgvNpN56DcB5ZY22ZFPySg/Wq31ti&#10;qu2DM7offSEChF2KCkrvm1RKl5dk0E1sQxy8b9sa9EG2hdQtPgLc1DKOopk0WHFYKLGhbUn5z/Fm&#10;FIyuySbBik4f8SW5ZM+vW/bcfyo1HHSbBQhPnX+HX+2DVhDP4P9L+A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IqOrEAAAA2wAAAA8AAAAAAAAAAAAAAAAAmAIAAGRycy9k&#10;b3ducmV2LnhtbFBLBQYAAAAABAAEAPUAAACJAwAAAAA=&#10;" fillcolor="white [3201]" stroked="f">
                  <v:textbox>
                    <w:txbxContent>
                      <w:p w14:paraId="71369AAB" w14:textId="77777777" w:rsidR="00201EA1" w:rsidRDefault="00201EA1" w:rsidP="00CD37E7">
                        <w:pPr>
                          <w:pStyle w:val="NormalWeb"/>
                          <w:spacing w:before="0" w:beforeAutospacing="0" w:after="0" w:afterAutospacing="0"/>
                        </w:pPr>
                        <w:r>
                          <w:rPr>
                            <w:rFonts w:asciiTheme="minorHAnsi" w:hAnsi="Calibri" w:cstheme="minorBidi"/>
                            <w:color w:val="000000" w:themeColor="dark1"/>
                            <w:sz w:val="22"/>
                            <w:szCs w:val="22"/>
                          </w:rPr>
                          <w:t>Baseline</w:t>
                        </w:r>
                      </w:p>
                    </w:txbxContent>
                  </v:textbox>
                </v:shape>
                <v:shape id="TextBox 25" o:spid="_x0000_s1037" type="#_x0000_t202" style="position:absolute;left:8217;top:214;width:10954;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QNccUA&#10;AADbAAAADwAAAGRycy9kb3ducmV2LnhtbESPQWvCQBSE74L/YXlCL1I35tCa1FVEsEgPYlSkx0f2&#10;NQlm34bsqtFf7woFj8PMfMNM552pxYVaV1lWMB5FIIhzqysuFBz2q/cJCOeRNdaWScGNHMxn/d4U&#10;U22vnNFl5wsRIOxSVFB636RSurwkg25kG+Lg/dnWoA+yLaRu8RrgppZxFH1IgxWHhRIbWpaUn3Zn&#10;o2D4mywSrGj/Ex+TY3bfnrP790apt0G3+ALhqfOv8H97rRXEn/D8En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BA1xxQAAANsAAAAPAAAAAAAAAAAAAAAAAJgCAABkcnMv&#10;ZG93bnJldi54bWxQSwUGAAAAAAQABAD1AAAAigMAAAAA&#10;" fillcolor="white [3201]" stroked="f">
                  <v:textbox>
                    <w:txbxContent>
                      <w:p w14:paraId="4A6D0EC3" w14:textId="77777777" w:rsidR="00201EA1" w:rsidRDefault="00201EA1" w:rsidP="00CD37E7">
                        <w:pPr>
                          <w:pStyle w:val="NormalWeb"/>
                          <w:spacing w:before="0" w:beforeAutospacing="0" w:after="0" w:afterAutospacing="0"/>
                        </w:pPr>
                        <w:r>
                          <w:rPr>
                            <w:rFonts w:asciiTheme="minorHAnsi" w:hAnsi="Calibri" w:cstheme="minorBidi"/>
                            <w:color w:val="000000" w:themeColor="dark1"/>
                            <w:sz w:val="22"/>
                            <w:szCs w:val="22"/>
                          </w:rPr>
                          <w:t>Intervention</w:t>
                        </w:r>
                      </w:p>
                    </w:txbxContent>
                  </v:textbox>
                </v:shape>
                <w10:wrap anchorx="margin"/>
              </v:group>
            </w:pict>
          </mc:Fallback>
        </mc:AlternateContent>
      </w:r>
    </w:p>
    <w:p w14:paraId="71FECC35" w14:textId="77777777" w:rsidR="009E0446" w:rsidRDefault="009E0446" w:rsidP="00033CE8">
      <w:pPr>
        <w:pStyle w:val="NoSpacing"/>
        <w:jc w:val="center"/>
      </w:pPr>
    </w:p>
    <w:p w14:paraId="56ED04D7" w14:textId="77777777" w:rsidR="009E0446" w:rsidRPr="009E0446" w:rsidRDefault="009E0446" w:rsidP="009E0446"/>
    <w:p w14:paraId="5DDF820C" w14:textId="58906E80" w:rsidR="009E0446" w:rsidRPr="009E0446" w:rsidRDefault="001A0112" w:rsidP="009E0446">
      <w:r>
        <w:rPr>
          <w:noProof/>
        </w:rPr>
        <mc:AlternateContent>
          <mc:Choice Requires="wps">
            <w:drawing>
              <wp:anchor distT="0" distB="0" distL="114300" distR="114300" simplePos="0" relativeHeight="251677696" behindDoc="0" locked="0" layoutInCell="1" allowOverlap="1" wp14:anchorId="4676F380" wp14:editId="091AD90D">
                <wp:simplePos x="0" y="0"/>
                <wp:positionH relativeFrom="column">
                  <wp:posOffset>4693920</wp:posOffset>
                </wp:positionH>
                <wp:positionV relativeFrom="paragraph">
                  <wp:posOffset>6841490</wp:posOffset>
                </wp:positionV>
                <wp:extent cx="1136015" cy="502920"/>
                <wp:effectExtent l="0" t="0" r="26035" b="11430"/>
                <wp:wrapNone/>
                <wp:docPr id="8" name="Text Box 8"/>
                <wp:cNvGraphicFramePr/>
                <a:graphic xmlns:a="http://schemas.openxmlformats.org/drawingml/2006/main">
                  <a:graphicData uri="http://schemas.microsoft.com/office/word/2010/wordprocessingShape">
                    <wps:wsp>
                      <wps:cNvSpPr txBox="1"/>
                      <wps:spPr>
                        <a:xfrm>
                          <a:off x="0" y="0"/>
                          <a:ext cx="1136015" cy="502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495E77" w14:textId="55D11CE5" w:rsidR="00201EA1" w:rsidRDefault="00201EA1" w:rsidP="001A0112">
                            <w:r>
                              <w:t>Formatting documents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6F380" id="Text Box 8" o:spid="_x0000_s1038" type="#_x0000_t202" style="position:absolute;margin-left:369.6pt;margin-top:538.7pt;width:89.45pt;height:3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uuHlgIAALkFAAAOAAAAZHJzL2Uyb0RvYy54bWysVN9P2zAQfp+0/8Hy+0haKIOKFHUgpkkI&#10;0GDi2XVsamH7PNtt0v31nJ2ktIwXpr0kZ993vz7f3dl5azRZCx8U2IqODkpKhOVQK/tU0V8PV19O&#10;KAmR2ZppsKKiGxHo+ezzp7PGTcUYlqBr4Qk6sWHauIouY3TTogh8KQwLB+CERaUEb1jEo38qas8a&#10;9G50MS7L46IBXzsPXISAt5edks6yfykFj7dSBhGJrijmFvPX5+8ifYvZGZs+eeaWivdpsH/IwjBl&#10;MejW1SWLjKy8+suVUdxDABkPOJgCpFRc5BqwmlH5ppr7JXMi14LkBLelKfw/t/xmfeeJqiuKD2WZ&#10;wSd6EG0k36AlJ4mdxoUpgu4dwmKL1/jKw33Ay1R0K71JfyyHoB553my5Tc54MhodHpejCSUcdZNy&#10;fDrO5Bev1s6H+F2AIUmoqMe3y5Sy9XWImAlCB0gKFkCr+kppnQ+pX8SF9mTN8KV1zDmixR5KW9JU&#10;9PhwUmbHe7rkemu/0Iw/pyr3PeBJ2xRO5M7q00oMdUxkKW60SBhtfwqJzGZC3smRcS7sNs+MTiiJ&#10;FX3EsMe/ZvUR464OtMiRwcatsVEWfMfSPrX180Ct7PBI0k7dSYztos0tNR4aZQH1BvvHQzd/wfEr&#10;hXxfsxDvmMeBw5bBJRJv8SM14CNBL1GyBP/nvfuExzlALSUNDnBFw+8V84IS/cPihJyOjo7SxOfD&#10;0eQr9hvxu5rFrsauzAVg54xwXTmexYSPehClB/OIu2aeoqKKWY6xKxoH8SJ2awV3FRfzeQbhjDsW&#10;r+2948l1Yjn12UP7yLzr+zzihNzAMOps+qbdO2yytDBfRZAqz0LiuWO15x/3Q27XfpelBbR7zqjX&#10;jTt7AQAA//8DAFBLAwQUAAYACAAAACEAVOch/t8AAAANAQAADwAAAGRycy9kb3ducmV2LnhtbEyP&#10;y07DMBBF90j8gzVI7KiTAnkRpwJU2HRFQaynsWtbxHYUu2n4e4YVLGfu0Z0z7WZxA5vVFG3wAvJV&#10;Bkz5PkjrtYCP95ebClhM6CUOwSsB3yrCpru8aLGR4ezf1LxPmlGJjw0KMCmNDeexN8phXIVRecqO&#10;YXKYaJw0lxOeqdwNfJ1lBXdoPV0wOKpno/qv/ckJ2D7pWvcVTmZbSWvn5fO4069CXF8tjw/AklrS&#10;Hwy/+qQOHTkdwsnLyAYB5W29JpSCrCzvgBFS51UO7ECr/L4ogHct//9F9wMAAP//AwBQSwECLQAU&#10;AAYACAAAACEAtoM4kv4AAADhAQAAEwAAAAAAAAAAAAAAAAAAAAAAW0NvbnRlbnRfVHlwZXNdLnht&#10;bFBLAQItABQABgAIAAAAIQA4/SH/1gAAAJQBAAALAAAAAAAAAAAAAAAAAC8BAABfcmVscy8ucmVs&#10;c1BLAQItABQABgAIAAAAIQAU3uuHlgIAALkFAAAOAAAAAAAAAAAAAAAAAC4CAABkcnMvZTJvRG9j&#10;LnhtbFBLAQItABQABgAIAAAAIQBU5yH+3wAAAA0BAAAPAAAAAAAAAAAAAAAAAPAEAABkcnMvZG93&#10;bnJldi54bWxQSwUGAAAAAAQABADzAAAA/AUAAAAA&#10;" fillcolor="white [3201]" strokeweight=".5pt">
                <v:textbox>
                  <w:txbxContent>
                    <w:p w14:paraId="21495E77" w14:textId="55D11CE5" w:rsidR="00201EA1" w:rsidRDefault="00201EA1" w:rsidP="001A0112">
                      <w:r>
                        <w:t>Formatting documents</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39FC76E9" wp14:editId="00770B65">
                <wp:simplePos x="0" y="0"/>
                <wp:positionH relativeFrom="column">
                  <wp:posOffset>4503420</wp:posOffset>
                </wp:positionH>
                <wp:positionV relativeFrom="paragraph">
                  <wp:posOffset>4182745</wp:posOffset>
                </wp:positionV>
                <wp:extent cx="1189355" cy="381000"/>
                <wp:effectExtent l="0" t="0" r="10795" b="19050"/>
                <wp:wrapNone/>
                <wp:docPr id="7" name="Text Box 7"/>
                <wp:cNvGraphicFramePr/>
                <a:graphic xmlns:a="http://schemas.openxmlformats.org/drawingml/2006/main">
                  <a:graphicData uri="http://schemas.microsoft.com/office/word/2010/wordprocessingShape">
                    <wps:wsp>
                      <wps:cNvSpPr txBox="1"/>
                      <wps:spPr>
                        <a:xfrm>
                          <a:off x="0" y="0"/>
                          <a:ext cx="118935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C1E7ED" w14:textId="25AE0D85" w:rsidR="00201EA1" w:rsidRDefault="00201EA1" w:rsidP="001A0112">
                            <w:r>
                              <w:t>Entering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FC76E9" id="Text Box 7" o:spid="_x0000_s1039" type="#_x0000_t202" style="position:absolute;margin-left:354.6pt;margin-top:329.35pt;width:93.65pt;height:30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QEplwIAALkFAAAOAAAAZHJzL2Uyb0RvYy54bWysVN9PGzEMfp+0/yHK+7grpfyouKIOxDQJ&#10;ARpMPKe5hEYkcZakvev++jm5u9IyXpj2cmfHnx37i+3zi9ZoshY+KLAVHR2UlAjLoVb2uaI/H6+/&#10;nFISIrM102BFRTci0IvZ50/njZuKQ1iCroUnGMSGaeMquozRTYsi8KUwLByAExaNErxhEVX/XNSe&#10;NRjd6OKwLI+LBnztPHARAp5edUY6y/GlFDzeSRlEJLqimFvMX5+/i/QtZuds+uyZWyrep8H+IQvD&#10;lMVLt6GuWGRk5dVfoYziHgLIeMDBFCCl4iLXgNWMyjfVPCyZE7kWJCe4LU3h/4Xlt+t7T1Rd0RNK&#10;LDP4RI+ijeQrtOQksdO4MEXQg0NYbPEYX3k4D3iYim6lN+mP5RC0I8+bLbcpGE9Oo9Oz8WRCCUfb&#10;+HRUlpn84tXb+RC/CTAkCRX1+HaZUra+CREzQegASZcF0Kq+VlpnJfWLuNSerBm+tI45R/TYQ2lL&#10;mooejydlDrxnS6G3/gvN+Euqcj8Catqm60TurD6txFDHRJbiRouE0faHkMhsJuSdHBnnwm7zzOiE&#10;kljRRxx7/GtWH3Hu6kCPfDPYuHU2yoLvWNqntn4ZqJUdHknaqTuJsV20uaXGQ6MsoN5g/3jo5i84&#10;fq2Q7xsW4j3zOHDYMrhE4h1+pAZ8JOglSpbgf793nvA4B2ilpMEBrmj4tWJeUKK/W5yQs9HRUZr4&#10;rBxNTg5R8buWxa7FrswlYOeMcF05nsWEj3oQpQfzhLtmnm5FE7Mc765oHMTL2K0V3FVczOcZhDPu&#10;WLyxD46n0Inl1GeP7RPzru/ziBNyC8Oos+mbdu+wydPCfBVBqjwLieeO1Z5/3A+5XftdlhbQrp5R&#10;rxt39gcAAP//AwBQSwMEFAAGAAgAAAAhAIVo2uzeAAAACwEAAA8AAABkcnMvZG93bnJldi54bWxM&#10;j8FOwzAMhu9IvEPkSdxYuknr0tJ0AjS4cGIgzl6TJdGapGqyrrw95gRH+//0+3Ozm33PJj0mF4OE&#10;1bIApkMXlQtGwufHy70AljIGhX0MWsK3TrBrb28arFW8hnc9HbJhVBJSjRJszkPNeeqs9piWcdCB&#10;slMcPWYaR8PViFcq9z1fF0XJPbpAFywO+tnq7ny4eAn7J1OZTuBo90I5N81fpzfzKuXdYn58AJb1&#10;nP9g+NUndWjJ6RgvQSXWS9gW1ZpQCeVGbIERIapyA+xI0Yo2vG34/x/aHwAAAP//AwBQSwECLQAU&#10;AAYACAAAACEAtoM4kv4AAADhAQAAEwAAAAAAAAAAAAAAAAAAAAAAW0NvbnRlbnRfVHlwZXNdLnht&#10;bFBLAQItABQABgAIAAAAIQA4/SH/1gAAAJQBAAALAAAAAAAAAAAAAAAAAC8BAABfcmVscy8ucmVs&#10;c1BLAQItABQABgAIAAAAIQA1PQEplwIAALkFAAAOAAAAAAAAAAAAAAAAAC4CAABkcnMvZTJvRG9j&#10;LnhtbFBLAQItABQABgAIAAAAIQCFaNrs3gAAAAsBAAAPAAAAAAAAAAAAAAAAAPEEAABkcnMvZG93&#10;bnJldi54bWxQSwUGAAAAAAQABADzAAAA/AUAAAAA&#10;" fillcolor="white [3201]" strokeweight=".5pt">
                <v:textbox>
                  <w:txbxContent>
                    <w:p w14:paraId="08C1E7ED" w14:textId="25AE0D85" w:rsidR="00201EA1" w:rsidRDefault="00201EA1" w:rsidP="001A0112">
                      <w:r>
                        <w:t>Entering Data</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61433F9C" wp14:editId="7495D108">
                <wp:simplePos x="0" y="0"/>
                <wp:positionH relativeFrom="column">
                  <wp:posOffset>4396740</wp:posOffset>
                </wp:positionH>
                <wp:positionV relativeFrom="paragraph">
                  <wp:posOffset>1423670</wp:posOffset>
                </wp:positionV>
                <wp:extent cx="1189355" cy="381000"/>
                <wp:effectExtent l="0" t="0" r="10795" b="19050"/>
                <wp:wrapNone/>
                <wp:docPr id="1" name="Text Box 1"/>
                <wp:cNvGraphicFramePr/>
                <a:graphic xmlns:a="http://schemas.openxmlformats.org/drawingml/2006/main">
                  <a:graphicData uri="http://schemas.microsoft.com/office/word/2010/wordprocessingShape">
                    <wps:wsp>
                      <wps:cNvSpPr txBox="1"/>
                      <wps:spPr>
                        <a:xfrm>
                          <a:off x="0" y="0"/>
                          <a:ext cx="118935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57D1A2" w14:textId="22E1064F" w:rsidR="00201EA1" w:rsidRDefault="00201EA1">
                            <w:r>
                              <w:t>Making Copies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433F9C" id="Text Box 1" o:spid="_x0000_s1040" type="#_x0000_t202" style="position:absolute;margin-left:346.2pt;margin-top:112.1pt;width:93.65pt;height:30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XP4lQIAALkFAAAOAAAAZHJzL2Uyb0RvYy54bWysVN9P2zAQfp+0/8Hy+0haWgYVKepATJMQ&#10;oMHEs+vYbYTj82y3SffXc+ekpWW8MO0lOfu++/X57s4v2tqwtfKhAlvwwVHOmbISysouCv7r8frL&#10;KWchClsKA1YVfKMCv5h+/nTeuIkawhJMqTxDJzZMGlfwZYxukmVBLlUtwhE4ZVGpwdci4tEvstKL&#10;Br3XJhvm+UnWgC+dB6lCwNurTsmnyb/WSsY7rYOKzBQcc4vp69N3Tt9sei4mCy/cspJ9GuIfsqhF&#10;ZTHoztWViIKtfPWXq7qSHgLoeCShzkDrSqpUA1YzyN9U87AUTqVakJzgdjSF/+dW3q7vPatKfDvO&#10;rKjxiR5VG9k3aNmA2GlcmCDowSEstnhNyP4+4CUV3Wpf0x/LYahHnjc7bsmZJKPB6dnxeMyZRN3x&#10;6SDPE/nZq7XzIX5XUDMSCu7x7RKlYn0TIkZE6BZCwQKYqryujEkH6hd1aTxbC3xpE1OOaHGAMpY1&#10;BT85HufJ8YGOXO/s50bIZ6ry0AOejKVwKnVWnxYx1DGRpLgxijDG/lQamU2EvJOjkFLZXZ4JTSiN&#10;FX3EsMe/ZvUR464OtEiRwcadcV1Z8B1Lh9SWz1tqdYdHkvbqJjG28za11GjbKHMoN9g/Hrr5C05e&#10;V8j3jQjxXngcOGwZXCLxDj/aAD4S9BJnS/B/3rsnPM4BajlrcIALHn6vhFecmR8WJ+RsMBrRxKfD&#10;aPx1iAe/r5nva+yqvgTsHJwCzC6JhI9mK2oP9RPumhlFRZWwEmMXPG7Fy9itFdxVUs1mCYQz7kS8&#10;sQ9OkmtimfrssX0S3vV9HnFCbmE76mLypt07LFlamK0i6CrNAvHcsdrzj/shtWu/y2gB7Z8T6nXj&#10;Tl8AAAD//wMAUEsDBBQABgAIAAAAIQAUQG3n3QAAAAsBAAAPAAAAZHJzL2Rvd25yZXYueG1sTI+x&#10;TsMwEIZ3JN7Bukps1KlVtU6IUwEqLEy0iNmNXdsitiPbTcPbc0ww3n+f/vuu3c1+IJNO2cUgYLWs&#10;gOjQR+WCEfBxfLnnQHKRQckhBi3gW2fYdbc3rWxUvIZ3PR2KIVgSciMF2FLGhtLcW+1lXsZRB9yd&#10;Y/Ky4JgMVUlesdwPlFXVhnrpAl6wctTPVvdfh4sXsH8ytem5THbPlXPT/Hl+M69C3C3mxwcgRc/l&#10;D4ZffVSHDp1O8RJUJoOATc3WiApgbM2AIMG39RbICROOCe1a+v+H7gcAAP//AwBQSwECLQAUAAYA&#10;CAAAACEAtoM4kv4AAADhAQAAEwAAAAAAAAAAAAAAAAAAAAAAW0NvbnRlbnRfVHlwZXNdLnhtbFBL&#10;AQItABQABgAIAAAAIQA4/SH/1gAAAJQBAAALAAAAAAAAAAAAAAAAAC8BAABfcmVscy8ucmVsc1BL&#10;AQItABQABgAIAAAAIQAH4XP4lQIAALkFAAAOAAAAAAAAAAAAAAAAAC4CAABkcnMvZTJvRG9jLnht&#10;bFBLAQItABQABgAIAAAAIQAUQG3n3QAAAAsBAAAPAAAAAAAAAAAAAAAAAO8EAABkcnMvZG93bnJl&#10;di54bWxQSwUGAAAAAAQABADzAAAA+QUAAAAA&#10;" fillcolor="white [3201]" strokeweight=".5pt">
                <v:textbox>
                  <w:txbxContent>
                    <w:p w14:paraId="1357D1A2" w14:textId="22E1064F" w:rsidR="00201EA1" w:rsidRDefault="00201EA1">
                      <w:r>
                        <w:t>Making Copies</w:t>
                      </w:r>
                    </w:p>
                  </w:txbxContent>
                </v:textbox>
              </v:shape>
            </w:pict>
          </mc:Fallback>
        </mc:AlternateContent>
      </w:r>
    </w:p>
    <w:p w14:paraId="628CED4F" w14:textId="21EE932A" w:rsidR="009E0446" w:rsidRDefault="009E0446" w:rsidP="009E0446">
      <w:pPr>
        <w:sectPr w:rsidR="009E0446" w:rsidSect="009E0446">
          <w:pgSz w:w="12240" w:h="15840"/>
          <w:pgMar w:top="1440" w:right="1440" w:bottom="1440" w:left="1440" w:header="720" w:footer="720" w:gutter="0"/>
          <w:cols w:space="720"/>
          <w:docGrid w:linePitch="360"/>
        </w:sectPr>
      </w:pPr>
    </w:p>
    <w:p w14:paraId="5378DF91" w14:textId="77777777" w:rsidR="009E0446" w:rsidRPr="00DF57C1" w:rsidRDefault="009E0446" w:rsidP="009E0446">
      <w:pPr>
        <w:rPr>
          <w:i/>
        </w:rPr>
      </w:pPr>
      <w:r w:rsidRPr="00DF57C1">
        <w:rPr>
          <w:i/>
        </w:rPr>
        <w:lastRenderedPageBreak/>
        <w:t xml:space="preserve">Appendix </w:t>
      </w:r>
      <w:r w:rsidR="00DF57C1" w:rsidRPr="00DF57C1">
        <w:rPr>
          <w:i/>
        </w:rPr>
        <w:t>B:</w:t>
      </w:r>
      <w:r w:rsidR="00DF57C1">
        <w:rPr>
          <w:i/>
        </w:rPr>
        <w:t xml:space="preserve">  </w:t>
      </w:r>
      <w:r w:rsidR="00DF57C1">
        <w:t xml:space="preserve">Student B Data Collection </w:t>
      </w:r>
      <w:r w:rsidR="00DF57C1" w:rsidRPr="00DF57C1">
        <w:rPr>
          <w:i/>
        </w:rPr>
        <w:t xml:space="preserve"> </w:t>
      </w:r>
      <w:r w:rsidRPr="00DF57C1">
        <w:rPr>
          <w:i/>
        </w:rPr>
        <w:t xml:space="preserve"> </w:t>
      </w:r>
    </w:p>
    <w:tbl>
      <w:tblPr>
        <w:tblpPr w:leftFromText="180" w:rightFromText="180" w:vertAnchor="page" w:horzAnchor="margin" w:tblpY="2431"/>
        <w:tblW w:w="12028" w:type="dxa"/>
        <w:tblLook w:val="04A0" w:firstRow="1" w:lastRow="0" w:firstColumn="1" w:lastColumn="0" w:noHBand="0" w:noVBand="1"/>
      </w:tblPr>
      <w:tblGrid>
        <w:gridCol w:w="3940"/>
        <w:gridCol w:w="960"/>
        <w:gridCol w:w="960"/>
        <w:gridCol w:w="1028"/>
        <w:gridCol w:w="1028"/>
        <w:gridCol w:w="1028"/>
        <w:gridCol w:w="1028"/>
        <w:gridCol w:w="1028"/>
        <w:gridCol w:w="1028"/>
      </w:tblGrid>
      <w:tr w:rsidR="009E0446" w:rsidRPr="009E0446" w14:paraId="71F0FE06" w14:textId="77777777" w:rsidTr="009E0446">
        <w:trPr>
          <w:trHeight w:val="315"/>
        </w:trPr>
        <w:tc>
          <w:tcPr>
            <w:tcW w:w="39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F259EC8"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Task 1: Copy Machine</w:t>
            </w:r>
          </w:p>
        </w:tc>
        <w:tc>
          <w:tcPr>
            <w:tcW w:w="960" w:type="dxa"/>
            <w:tcBorders>
              <w:top w:val="single" w:sz="8" w:space="0" w:color="auto"/>
              <w:left w:val="nil"/>
              <w:bottom w:val="single" w:sz="8" w:space="0" w:color="auto"/>
              <w:right w:val="single" w:sz="8" w:space="0" w:color="auto"/>
            </w:tcBorders>
            <w:shd w:val="clear" w:color="auto" w:fill="auto"/>
            <w:vAlign w:val="bottom"/>
            <w:hideMark/>
          </w:tcPr>
          <w:p w14:paraId="41494815"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Baseline 1</w:t>
            </w:r>
          </w:p>
        </w:tc>
        <w:tc>
          <w:tcPr>
            <w:tcW w:w="960" w:type="dxa"/>
            <w:tcBorders>
              <w:top w:val="single" w:sz="8" w:space="0" w:color="auto"/>
              <w:left w:val="nil"/>
              <w:bottom w:val="single" w:sz="8" w:space="0" w:color="auto"/>
              <w:right w:val="single" w:sz="8" w:space="0" w:color="auto"/>
            </w:tcBorders>
            <w:shd w:val="clear" w:color="auto" w:fill="auto"/>
            <w:vAlign w:val="bottom"/>
            <w:hideMark/>
          </w:tcPr>
          <w:p w14:paraId="335F16E9"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Baseline 2</w:t>
            </w:r>
          </w:p>
        </w:tc>
        <w:tc>
          <w:tcPr>
            <w:tcW w:w="1028" w:type="dxa"/>
            <w:tcBorders>
              <w:top w:val="single" w:sz="8" w:space="0" w:color="auto"/>
              <w:left w:val="nil"/>
              <w:bottom w:val="single" w:sz="8" w:space="0" w:color="auto"/>
              <w:right w:val="single" w:sz="8" w:space="0" w:color="auto"/>
            </w:tcBorders>
            <w:shd w:val="clear" w:color="auto" w:fill="auto"/>
            <w:vAlign w:val="bottom"/>
            <w:hideMark/>
          </w:tcPr>
          <w:p w14:paraId="61FEB4D8"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Baseline 3</w:t>
            </w:r>
          </w:p>
        </w:tc>
        <w:tc>
          <w:tcPr>
            <w:tcW w:w="1028" w:type="dxa"/>
            <w:tcBorders>
              <w:top w:val="single" w:sz="8" w:space="0" w:color="auto"/>
              <w:left w:val="nil"/>
              <w:bottom w:val="single" w:sz="8" w:space="0" w:color="auto"/>
              <w:right w:val="single" w:sz="8" w:space="0" w:color="auto"/>
            </w:tcBorders>
            <w:shd w:val="clear" w:color="000000" w:fill="E7E6E6"/>
            <w:vAlign w:val="bottom"/>
            <w:hideMark/>
          </w:tcPr>
          <w:p w14:paraId="036CB843"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4</w:t>
            </w:r>
          </w:p>
        </w:tc>
        <w:tc>
          <w:tcPr>
            <w:tcW w:w="1028" w:type="dxa"/>
            <w:tcBorders>
              <w:top w:val="single" w:sz="8" w:space="0" w:color="auto"/>
              <w:left w:val="nil"/>
              <w:bottom w:val="single" w:sz="8" w:space="0" w:color="auto"/>
              <w:right w:val="single" w:sz="8" w:space="0" w:color="auto"/>
            </w:tcBorders>
            <w:shd w:val="clear" w:color="000000" w:fill="E7E6E6"/>
            <w:vAlign w:val="bottom"/>
            <w:hideMark/>
          </w:tcPr>
          <w:p w14:paraId="7CE58421"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5</w:t>
            </w:r>
          </w:p>
        </w:tc>
        <w:tc>
          <w:tcPr>
            <w:tcW w:w="1028" w:type="dxa"/>
            <w:tcBorders>
              <w:top w:val="single" w:sz="8" w:space="0" w:color="auto"/>
              <w:left w:val="nil"/>
              <w:bottom w:val="single" w:sz="8" w:space="0" w:color="auto"/>
              <w:right w:val="single" w:sz="8" w:space="0" w:color="auto"/>
            </w:tcBorders>
            <w:shd w:val="clear" w:color="000000" w:fill="E7E6E6"/>
            <w:vAlign w:val="bottom"/>
            <w:hideMark/>
          </w:tcPr>
          <w:p w14:paraId="0C0AE31F"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6</w:t>
            </w:r>
          </w:p>
        </w:tc>
        <w:tc>
          <w:tcPr>
            <w:tcW w:w="1028" w:type="dxa"/>
            <w:tcBorders>
              <w:top w:val="single" w:sz="8" w:space="0" w:color="auto"/>
              <w:left w:val="nil"/>
              <w:bottom w:val="single" w:sz="8" w:space="0" w:color="auto"/>
              <w:right w:val="single" w:sz="8" w:space="0" w:color="auto"/>
            </w:tcBorders>
            <w:shd w:val="clear" w:color="000000" w:fill="E7E6E6"/>
            <w:vAlign w:val="bottom"/>
            <w:hideMark/>
          </w:tcPr>
          <w:p w14:paraId="18B7DCED"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7</w:t>
            </w:r>
          </w:p>
        </w:tc>
        <w:tc>
          <w:tcPr>
            <w:tcW w:w="1028" w:type="dxa"/>
            <w:tcBorders>
              <w:top w:val="single" w:sz="8" w:space="0" w:color="auto"/>
              <w:left w:val="nil"/>
              <w:bottom w:val="single" w:sz="8" w:space="0" w:color="auto"/>
              <w:right w:val="single" w:sz="8" w:space="0" w:color="auto"/>
            </w:tcBorders>
            <w:shd w:val="clear" w:color="000000" w:fill="E7E6E6"/>
            <w:vAlign w:val="bottom"/>
            <w:hideMark/>
          </w:tcPr>
          <w:p w14:paraId="60A34092"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8</w:t>
            </w:r>
          </w:p>
        </w:tc>
      </w:tr>
      <w:tr w:rsidR="009E0446" w:rsidRPr="009E0446" w14:paraId="6E2F3229" w14:textId="77777777" w:rsidTr="009E0446">
        <w:trPr>
          <w:trHeight w:val="315"/>
        </w:trPr>
        <w:tc>
          <w:tcPr>
            <w:tcW w:w="3940" w:type="dxa"/>
            <w:tcBorders>
              <w:top w:val="nil"/>
              <w:left w:val="single" w:sz="8" w:space="0" w:color="auto"/>
              <w:bottom w:val="single" w:sz="8" w:space="0" w:color="auto"/>
              <w:right w:val="single" w:sz="8" w:space="0" w:color="auto"/>
            </w:tcBorders>
            <w:shd w:val="clear" w:color="auto" w:fill="auto"/>
            <w:vAlign w:val="center"/>
            <w:hideMark/>
          </w:tcPr>
          <w:p w14:paraId="454E15FA"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 </w:t>
            </w:r>
          </w:p>
        </w:tc>
        <w:tc>
          <w:tcPr>
            <w:tcW w:w="960" w:type="dxa"/>
            <w:tcBorders>
              <w:top w:val="nil"/>
              <w:left w:val="nil"/>
              <w:bottom w:val="single" w:sz="8" w:space="0" w:color="auto"/>
              <w:right w:val="single" w:sz="8" w:space="0" w:color="auto"/>
            </w:tcBorders>
            <w:shd w:val="clear" w:color="auto" w:fill="auto"/>
            <w:vAlign w:val="bottom"/>
            <w:hideMark/>
          </w:tcPr>
          <w:p w14:paraId="5FAE03F1"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9/2/2015</w:t>
            </w:r>
          </w:p>
        </w:tc>
        <w:tc>
          <w:tcPr>
            <w:tcW w:w="960" w:type="dxa"/>
            <w:tcBorders>
              <w:top w:val="nil"/>
              <w:left w:val="nil"/>
              <w:bottom w:val="single" w:sz="8" w:space="0" w:color="auto"/>
              <w:right w:val="single" w:sz="8" w:space="0" w:color="auto"/>
            </w:tcBorders>
            <w:shd w:val="clear" w:color="auto" w:fill="auto"/>
            <w:vAlign w:val="bottom"/>
            <w:hideMark/>
          </w:tcPr>
          <w:p w14:paraId="31DA1283"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9/9/2015</w:t>
            </w:r>
          </w:p>
        </w:tc>
        <w:tc>
          <w:tcPr>
            <w:tcW w:w="1028" w:type="dxa"/>
            <w:tcBorders>
              <w:top w:val="nil"/>
              <w:left w:val="nil"/>
              <w:bottom w:val="single" w:sz="8" w:space="0" w:color="auto"/>
              <w:right w:val="single" w:sz="8" w:space="0" w:color="auto"/>
            </w:tcBorders>
            <w:shd w:val="clear" w:color="auto" w:fill="auto"/>
            <w:vAlign w:val="bottom"/>
            <w:hideMark/>
          </w:tcPr>
          <w:p w14:paraId="1604FCE4"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9/10/2015</w:t>
            </w:r>
          </w:p>
        </w:tc>
        <w:tc>
          <w:tcPr>
            <w:tcW w:w="1028" w:type="dxa"/>
            <w:tcBorders>
              <w:top w:val="nil"/>
              <w:left w:val="nil"/>
              <w:bottom w:val="single" w:sz="8" w:space="0" w:color="auto"/>
              <w:right w:val="single" w:sz="8" w:space="0" w:color="auto"/>
            </w:tcBorders>
            <w:shd w:val="clear" w:color="000000" w:fill="E7E6E6"/>
            <w:vAlign w:val="bottom"/>
            <w:hideMark/>
          </w:tcPr>
          <w:p w14:paraId="58666D60"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9/16/2015</w:t>
            </w:r>
          </w:p>
        </w:tc>
        <w:tc>
          <w:tcPr>
            <w:tcW w:w="1028" w:type="dxa"/>
            <w:tcBorders>
              <w:top w:val="nil"/>
              <w:left w:val="nil"/>
              <w:bottom w:val="single" w:sz="8" w:space="0" w:color="auto"/>
              <w:right w:val="single" w:sz="8" w:space="0" w:color="auto"/>
            </w:tcBorders>
            <w:shd w:val="clear" w:color="000000" w:fill="E7E6E6"/>
            <w:vAlign w:val="bottom"/>
            <w:hideMark/>
          </w:tcPr>
          <w:p w14:paraId="6C7EDEB4"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9/17/2015</w:t>
            </w:r>
          </w:p>
        </w:tc>
        <w:tc>
          <w:tcPr>
            <w:tcW w:w="1028" w:type="dxa"/>
            <w:tcBorders>
              <w:top w:val="nil"/>
              <w:left w:val="nil"/>
              <w:bottom w:val="single" w:sz="8" w:space="0" w:color="auto"/>
              <w:right w:val="single" w:sz="8" w:space="0" w:color="auto"/>
            </w:tcBorders>
            <w:shd w:val="clear" w:color="000000" w:fill="E7E6E6"/>
            <w:vAlign w:val="bottom"/>
            <w:hideMark/>
          </w:tcPr>
          <w:p w14:paraId="5A328FA2"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9/17/2015</w:t>
            </w:r>
          </w:p>
        </w:tc>
        <w:tc>
          <w:tcPr>
            <w:tcW w:w="1028" w:type="dxa"/>
            <w:tcBorders>
              <w:top w:val="nil"/>
              <w:left w:val="nil"/>
              <w:bottom w:val="single" w:sz="8" w:space="0" w:color="auto"/>
              <w:right w:val="single" w:sz="8" w:space="0" w:color="auto"/>
            </w:tcBorders>
            <w:shd w:val="clear" w:color="000000" w:fill="E7E6E6"/>
            <w:vAlign w:val="bottom"/>
            <w:hideMark/>
          </w:tcPr>
          <w:p w14:paraId="60BD1796"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9/17/2015</w:t>
            </w:r>
          </w:p>
        </w:tc>
        <w:tc>
          <w:tcPr>
            <w:tcW w:w="1028" w:type="dxa"/>
            <w:tcBorders>
              <w:top w:val="nil"/>
              <w:left w:val="nil"/>
              <w:bottom w:val="single" w:sz="8" w:space="0" w:color="auto"/>
              <w:right w:val="single" w:sz="8" w:space="0" w:color="auto"/>
            </w:tcBorders>
            <w:shd w:val="clear" w:color="000000" w:fill="E7E6E6"/>
            <w:vAlign w:val="bottom"/>
            <w:hideMark/>
          </w:tcPr>
          <w:p w14:paraId="513EB83F"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9/17/2015</w:t>
            </w:r>
          </w:p>
        </w:tc>
      </w:tr>
      <w:tr w:rsidR="009E0446" w:rsidRPr="009E0446" w14:paraId="61DA36B3" w14:textId="77777777" w:rsidTr="009E0446">
        <w:trPr>
          <w:trHeight w:val="315"/>
        </w:trPr>
        <w:tc>
          <w:tcPr>
            <w:tcW w:w="3940" w:type="dxa"/>
            <w:tcBorders>
              <w:top w:val="nil"/>
              <w:left w:val="single" w:sz="8" w:space="0" w:color="auto"/>
              <w:bottom w:val="single" w:sz="8" w:space="0" w:color="auto"/>
              <w:right w:val="single" w:sz="8" w:space="0" w:color="auto"/>
            </w:tcBorders>
            <w:shd w:val="clear" w:color="auto" w:fill="auto"/>
            <w:vAlign w:val="center"/>
            <w:hideMark/>
          </w:tcPr>
          <w:p w14:paraId="23A4309A" w14:textId="77777777" w:rsidR="009E0446" w:rsidRPr="009E0446" w:rsidRDefault="009E0446" w:rsidP="009E0446">
            <w:pPr>
              <w:spacing w:after="0" w:line="240" w:lineRule="auto"/>
              <w:rPr>
                <w:rFonts w:eastAsia="Times New Roman" w:cs="Times New Roman"/>
                <w:color w:val="000000"/>
                <w:sz w:val="20"/>
                <w:szCs w:val="20"/>
              </w:rPr>
            </w:pPr>
            <w:r w:rsidRPr="009E0446">
              <w:rPr>
                <w:rFonts w:eastAsia="Times New Roman" w:cs="Times New Roman"/>
                <w:color w:val="000000"/>
                <w:sz w:val="20"/>
                <w:szCs w:val="20"/>
              </w:rPr>
              <w:t>13.  Pick up newly copied packet</w:t>
            </w:r>
          </w:p>
        </w:tc>
        <w:tc>
          <w:tcPr>
            <w:tcW w:w="960" w:type="dxa"/>
            <w:tcBorders>
              <w:top w:val="nil"/>
              <w:left w:val="nil"/>
              <w:bottom w:val="single" w:sz="8" w:space="0" w:color="auto"/>
              <w:right w:val="single" w:sz="8" w:space="0" w:color="auto"/>
            </w:tcBorders>
            <w:shd w:val="clear" w:color="auto" w:fill="auto"/>
            <w:vAlign w:val="bottom"/>
            <w:hideMark/>
          </w:tcPr>
          <w:p w14:paraId="6CE95863"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4EF0C301"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0575CCB7"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133B49AC"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64860002"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03BB333C"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3FA9247E"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56E9C93E"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r>
      <w:tr w:rsidR="009E0446" w:rsidRPr="009E0446" w14:paraId="2F54865A" w14:textId="77777777" w:rsidTr="009E0446">
        <w:trPr>
          <w:trHeight w:val="315"/>
        </w:trPr>
        <w:tc>
          <w:tcPr>
            <w:tcW w:w="3940" w:type="dxa"/>
            <w:tcBorders>
              <w:top w:val="nil"/>
              <w:left w:val="single" w:sz="8" w:space="0" w:color="auto"/>
              <w:bottom w:val="single" w:sz="8" w:space="0" w:color="auto"/>
              <w:right w:val="single" w:sz="8" w:space="0" w:color="auto"/>
            </w:tcBorders>
            <w:shd w:val="clear" w:color="auto" w:fill="auto"/>
            <w:vAlign w:val="center"/>
            <w:hideMark/>
          </w:tcPr>
          <w:p w14:paraId="0B714F71" w14:textId="77777777" w:rsidR="009E0446" w:rsidRPr="009E0446" w:rsidRDefault="009E0446" w:rsidP="009E0446">
            <w:pPr>
              <w:spacing w:after="0" w:line="240" w:lineRule="auto"/>
              <w:rPr>
                <w:rFonts w:eastAsia="Times New Roman" w:cs="Times New Roman"/>
                <w:color w:val="000000"/>
                <w:sz w:val="20"/>
                <w:szCs w:val="20"/>
              </w:rPr>
            </w:pPr>
            <w:r w:rsidRPr="009E0446">
              <w:rPr>
                <w:rFonts w:eastAsia="Times New Roman" w:cs="Times New Roman"/>
                <w:color w:val="000000"/>
                <w:sz w:val="20"/>
                <w:szCs w:val="20"/>
              </w:rPr>
              <w:t>12.  Remove originals from below the feeder</w:t>
            </w:r>
          </w:p>
        </w:tc>
        <w:tc>
          <w:tcPr>
            <w:tcW w:w="960" w:type="dxa"/>
            <w:tcBorders>
              <w:top w:val="nil"/>
              <w:left w:val="nil"/>
              <w:bottom w:val="single" w:sz="8" w:space="0" w:color="auto"/>
              <w:right w:val="single" w:sz="8" w:space="0" w:color="auto"/>
            </w:tcBorders>
            <w:shd w:val="clear" w:color="auto" w:fill="auto"/>
            <w:vAlign w:val="bottom"/>
            <w:hideMark/>
          </w:tcPr>
          <w:p w14:paraId="1501506F"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6E777682"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780A3E4D"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3C051186"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297E1DC5"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6648CB1B"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11A4C206"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8B41347"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r>
      <w:tr w:rsidR="009E0446" w:rsidRPr="009E0446" w14:paraId="16CE45E9" w14:textId="77777777" w:rsidTr="009E0446">
        <w:trPr>
          <w:trHeight w:val="315"/>
        </w:trPr>
        <w:tc>
          <w:tcPr>
            <w:tcW w:w="3940" w:type="dxa"/>
            <w:tcBorders>
              <w:top w:val="nil"/>
              <w:left w:val="single" w:sz="8" w:space="0" w:color="auto"/>
              <w:bottom w:val="single" w:sz="8" w:space="0" w:color="auto"/>
              <w:right w:val="single" w:sz="8" w:space="0" w:color="auto"/>
            </w:tcBorders>
            <w:shd w:val="clear" w:color="auto" w:fill="auto"/>
            <w:vAlign w:val="center"/>
            <w:hideMark/>
          </w:tcPr>
          <w:p w14:paraId="58B2F267" w14:textId="77777777" w:rsidR="009E0446" w:rsidRPr="009E0446" w:rsidRDefault="009E0446" w:rsidP="009E0446">
            <w:pPr>
              <w:spacing w:after="0" w:line="240" w:lineRule="auto"/>
              <w:rPr>
                <w:rFonts w:eastAsia="Times New Roman" w:cs="Times New Roman"/>
                <w:color w:val="000000"/>
                <w:sz w:val="20"/>
                <w:szCs w:val="20"/>
              </w:rPr>
            </w:pPr>
            <w:r w:rsidRPr="009E0446">
              <w:rPr>
                <w:rFonts w:eastAsia="Times New Roman" w:cs="Times New Roman"/>
                <w:color w:val="000000"/>
                <w:sz w:val="20"/>
                <w:szCs w:val="20"/>
              </w:rPr>
              <w:t>11.  Press the start button (blue light)</w:t>
            </w:r>
          </w:p>
        </w:tc>
        <w:tc>
          <w:tcPr>
            <w:tcW w:w="960" w:type="dxa"/>
            <w:tcBorders>
              <w:top w:val="nil"/>
              <w:left w:val="nil"/>
              <w:bottom w:val="single" w:sz="8" w:space="0" w:color="auto"/>
              <w:right w:val="single" w:sz="8" w:space="0" w:color="auto"/>
            </w:tcBorders>
            <w:shd w:val="clear" w:color="auto" w:fill="auto"/>
            <w:vAlign w:val="bottom"/>
            <w:hideMark/>
          </w:tcPr>
          <w:p w14:paraId="640A2CBD"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756327E6"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77FE8934"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7AE28A65"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5FE4444B"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531CD7F9"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1496466C"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64186457"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r>
      <w:tr w:rsidR="009E0446" w:rsidRPr="009E0446" w14:paraId="4F880B1B" w14:textId="77777777" w:rsidTr="009E0446">
        <w:trPr>
          <w:trHeight w:val="315"/>
        </w:trPr>
        <w:tc>
          <w:tcPr>
            <w:tcW w:w="3940" w:type="dxa"/>
            <w:tcBorders>
              <w:top w:val="nil"/>
              <w:left w:val="single" w:sz="8" w:space="0" w:color="auto"/>
              <w:bottom w:val="single" w:sz="8" w:space="0" w:color="auto"/>
              <w:right w:val="single" w:sz="8" w:space="0" w:color="auto"/>
            </w:tcBorders>
            <w:shd w:val="clear" w:color="auto" w:fill="auto"/>
            <w:vAlign w:val="center"/>
            <w:hideMark/>
          </w:tcPr>
          <w:p w14:paraId="025CA921" w14:textId="77777777" w:rsidR="009E0446" w:rsidRPr="009E0446" w:rsidRDefault="009E0446" w:rsidP="009E0446">
            <w:pPr>
              <w:spacing w:after="0" w:line="240" w:lineRule="auto"/>
              <w:rPr>
                <w:rFonts w:eastAsia="Times New Roman" w:cs="Times New Roman"/>
                <w:color w:val="000000"/>
                <w:sz w:val="20"/>
                <w:szCs w:val="20"/>
              </w:rPr>
            </w:pPr>
            <w:r w:rsidRPr="009E0446">
              <w:rPr>
                <w:rFonts w:eastAsia="Times New Roman" w:cs="Times New Roman"/>
                <w:color w:val="000000"/>
                <w:sz w:val="20"/>
                <w:szCs w:val="20"/>
              </w:rPr>
              <w:t>10.  Press corner staple top left</w:t>
            </w:r>
          </w:p>
        </w:tc>
        <w:tc>
          <w:tcPr>
            <w:tcW w:w="960" w:type="dxa"/>
            <w:tcBorders>
              <w:top w:val="nil"/>
              <w:left w:val="nil"/>
              <w:bottom w:val="single" w:sz="8" w:space="0" w:color="auto"/>
              <w:right w:val="single" w:sz="8" w:space="0" w:color="auto"/>
            </w:tcBorders>
            <w:shd w:val="clear" w:color="auto" w:fill="auto"/>
            <w:vAlign w:val="bottom"/>
            <w:hideMark/>
          </w:tcPr>
          <w:p w14:paraId="37D11448"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6B03D7F6"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0D80E5FE"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2503EADC"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2255CC7F"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5092DE0E"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D5DA896"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D1952BD"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r>
      <w:tr w:rsidR="009E0446" w:rsidRPr="009E0446" w14:paraId="50E3F258" w14:textId="77777777" w:rsidTr="009E0446">
        <w:trPr>
          <w:trHeight w:val="315"/>
        </w:trPr>
        <w:tc>
          <w:tcPr>
            <w:tcW w:w="3940" w:type="dxa"/>
            <w:tcBorders>
              <w:top w:val="nil"/>
              <w:left w:val="single" w:sz="8" w:space="0" w:color="auto"/>
              <w:bottom w:val="single" w:sz="8" w:space="0" w:color="auto"/>
              <w:right w:val="single" w:sz="8" w:space="0" w:color="auto"/>
            </w:tcBorders>
            <w:shd w:val="clear" w:color="auto" w:fill="auto"/>
            <w:vAlign w:val="center"/>
            <w:hideMark/>
          </w:tcPr>
          <w:p w14:paraId="311EDAC2" w14:textId="77777777" w:rsidR="009E0446" w:rsidRPr="009E0446" w:rsidRDefault="009E0446" w:rsidP="009E0446">
            <w:pPr>
              <w:spacing w:after="0" w:line="240" w:lineRule="auto"/>
              <w:rPr>
                <w:rFonts w:eastAsia="Times New Roman" w:cs="Times New Roman"/>
                <w:color w:val="000000"/>
                <w:sz w:val="20"/>
                <w:szCs w:val="20"/>
              </w:rPr>
            </w:pPr>
            <w:r w:rsidRPr="009E0446">
              <w:rPr>
                <w:rFonts w:eastAsia="Times New Roman" w:cs="Times New Roman"/>
                <w:color w:val="000000"/>
                <w:sz w:val="20"/>
                <w:szCs w:val="20"/>
              </w:rPr>
              <w:t>9.  Press OK</w:t>
            </w:r>
          </w:p>
        </w:tc>
        <w:tc>
          <w:tcPr>
            <w:tcW w:w="960" w:type="dxa"/>
            <w:tcBorders>
              <w:top w:val="nil"/>
              <w:left w:val="nil"/>
              <w:bottom w:val="single" w:sz="8" w:space="0" w:color="auto"/>
              <w:right w:val="single" w:sz="8" w:space="0" w:color="auto"/>
            </w:tcBorders>
            <w:shd w:val="clear" w:color="auto" w:fill="auto"/>
            <w:vAlign w:val="bottom"/>
            <w:hideMark/>
          </w:tcPr>
          <w:p w14:paraId="07BB170D"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2F7007A5"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77E20813"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355CB784"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40F90B1C"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D2C07F1"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0D396911"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6E8073B6"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r>
      <w:tr w:rsidR="009E0446" w:rsidRPr="009E0446" w14:paraId="0D2839BD" w14:textId="77777777" w:rsidTr="009E0446">
        <w:trPr>
          <w:trHeight w:val="315"/>
        </w:trPr>
        <w:tc>
          <w:tcPr>
            <w:tcW w:w="3940" w:type="dxa"/>
            <w:tcBorders>
              <w:top w:val="nil"/>
              <w:left w:val="single" w:sz="8" w:space="0" w:color="auto"/>
              <w:bottom w:val="single" w:sz="8" w:space="0" w:color="auto"/>
              <w:right w:val="single" w:sz="8" w:space="0" w:color="auto"/>
            </w:tcBorders>
            <w:shd w:val="clear" w:color="auto" w:fill="auto"/>
            <w:vAlign w:val="center"/>
            <w:hideMark/>
          </w:tcPr>
          <w:p w14:paraId="53D50318" w14:textId="77777777" w:rsidR="009E0446" w:rsidRPr="009E0446" w:rsidRDefault="009E0446" w:rsidP="009E0446">
            <w:pPr>
              <w:spacing w:after="0" w:line="240" w:lineRule="auto"/>
              <w:rPr>
                <w:rFonts w:eastAsia="Times New Roman" w:cs="Times New Roman"/>
                <w:color w:val="000000"/>
                <w:sz w:val="20"/>
                <w:szCs w:val="20"/>
              </w:rPr>
            </w:pPr>
            <w:r w:rsidRPr="009E0446">
              <w:rPr>
                <w:rFonts w:eastAsia="Times New Roman" w:cs="Times New Roman"/>
                <w:color w:val="000000"/>
                <w:sz w:val="20"/>
                <w:szCs w:val="20"/>
              </w:rPr>
              <w:t>8.  Press 1-Sided &gt; 2-Sided</w:t>
            </w:r>
          </w:p>
        </w:tc>
        <w:tc>
          <w:tcPr>
            <w:tcW w:w="960" w:type="dxa"/>
            <w:tcBorders>
              <w:top w:val="nil"/>
              <w:left w:val="nil"/>
              <w:bottom w:val="single" w:sz="8" w:space="0" w:color="auto"/>
              <w:right w:val="single" w:sz="8" w:space="0" w:color="auto"/>
            </w:tcBorders>
            <w:shd w:val="clear" w:color="auto" w:fill="auto"/>
            <w:vAlign w:val="bottom"/>
            <w:hideMark/>
          </w:tcPr>
          <w:p w14:paraId="2DE4837D"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32952F19"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203CA002"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50D342F8"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53BD008E"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14CB26F9"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50A2DAB3"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12ACE05E"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r>
      <w:tr w:rsidR="009E0446" w:rsidRPr="009E0446" w14:paraId="64BEFDC8" w14:textId="77777777" w:rsidTr="009E0446">
        <w:trPr>
          <w:trHeight w:val="315"/>
        </w:trPr>
        <w:tc>
          <w:tcPr>
            <w:tcW w:w="3940" w:type="dxa"/>
            <w:tcBorders>
              <w:top w:val="nil"/>
              <w:left w:val="single" w:sz="8" w:space="0" w:color="auto"/>
              <w:bottom w:val="single" w:sz="8" w:space="0" w:color="auto"/>
              <w:right w:val="single" w:sz="8" w:space="0" w:color="auto"/>
            </w:tcBorders>
            <w:shd w:val="clear" w:color="auto" w:fill="auto"/>
            <w:vAlign w:val="center"/>
            <w:hideMark/>
          </w:tcPr>
          <w:p w14:paraId="5B3BB4FE" w14:textId="77777777" w:rsidR="009E0446" w:rsidRPr="009E0446" w:rsidRDefault="009E0446" w:rsidP="009E0446">
            <w:pPr>
              <w:spacing w:after="0" w:line="240" w:lineRule="auto"/>
              <w:rPr>
                <w:rFonts w:eastAsia="Times New Roman" w:cs="Times New Roman"/>
                <w:color w:val="000000"/>
                <w:sz w:val="20"/>
                <w:szCs w:val="20"/>
              </w:rPr>
            </w:pPr>
            <w:r w:rsidRPr="009E0446">
              <w:rPr>
                <w:rFonts w:eastAsia="Times New Roman" w:cs="Times New Roman"/>
                <w:color w:val="000000"/>
                <w:sz w:val="20"/>
                <w:szCs w:val="20"/>
              </w:rPr>
              <w:t>7.  Press Duplex/Combine</w:t>
            </w:r>
          </w:p>
        </w:tc>
        <w:tc>
          <w:tcPr>
            <w:tcW w:w="960" w:type="dxa"/>
            <w:tcBorders>
              <w:top w:val="nil"/>
              <w:left w:val="nil"/>
              <w:bottom w:val="single" w:sz="8" w:space="0" w:color="auto"/>
              <w:right w:val="single" w:sz="8" w:space="0" w:color="auto"/>
            </w:tcBorders>
            <w:shd w:val="clear" w:color="auto" w:fill="auto"/>
            <w:vAlign w:val="bottom"/>
            <w:hideMark/>
          </w:tcPr>
          <w:p w14:paraId="1C9B49FE"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0C726753"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1BF28AA9"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42BE2F04"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151E7A15"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4D3E31FF"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6610F095"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32EA6204"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r>
      <w:tr w:rsidR="009E0446" w:rsidRPr="009E0446" w14:paraId="5E3997CE" w14:textId="77777777" w:rsidTr="009E0446">
        <w:trPr>
          <w:trHeight w:val="315"/>
        </w:trPr>
        <w:tc>
          <w:tcPr>
            <w:tcW w:w="3940" w:type="dxa"/>
            <w:tcBorders>
              <w:top w:val="nil"/>
              <w:left w:val="single" w:sz="8" w:space="0" w:color="auto"/>
              <w:bottom w:val="single" w:sz="8" w:space="0" w:color="auto"/>
              <w:right w:val="single" w:sz="8" w:space="0" w:color="auto"/>
            </w:tcBorders>
            <w:shd w:val="clear" w:color="auto" w:fill="auto"/>
            <w:vAlign w:val="center"/>
            <w:hideMark/>
          </w:tcPr>
          <w:p w14:paraId="0E1AC2B1" w14:textId="77777777" w:rsidR="009E0446" w:rsidRPr="009E0446" w:rsidRDefault="009E0446" w:rsidP="009E0446">
            <w:pPr>
              <w:spacing w:after="0" w:line="240" w:lineRule="auto"/>
              <w:rPr>
                <w:rFonts w:eastAsia="Times New Roman" w:cs="Times New Roman"/>
                <w:color w:val="000000"/>
                <w:sz w:val="20"/>
                <w:szCs w:val="20"/>
              </w:rPr>
            </w:pPr>
            <w:r w:rsidRPr="009E0446">
              <w:rPr>
                <w:rFonts w:eastAsia="Times New Roman" w:cs="Times New Roman"/>
                <w:color w:val="000000"/>
                <w:sz w:val="20"/>
                <w:szCs w:val="20"/>
              </w:rPr>
              <w:t>6.  Press Login</w:t>
            </w:r>
          </w:p>
        </w:tc>
        <w:tc>
          <w:tcPr>
            <w:tcW w:w="960" w:type="dxa"/>
            <w:tcBorders>
              <w:top w:val="nil"/>
              <w:left w:val="nil"/>
              <w:bottom w:val="single" w:sz="8" w:space="0" w:color="auto"/>
              <w:right w:val="single" w:sz="8" w:space="0" w:color="auto"/>
            </w:tcBorders>
            <w:shd w:val="clear" w:color="auto" w:fill="auto"/>
            <w:vAlign w:val="bottom"/>
            <w:hideMark/>
          </w:tcPr>
          <w:p w14:paraId="33ABBC65"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bottom"/>
            <w:hideMark/>
          </w:tcPr>
          <w:p w14:paraId="5E673C17"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bottom"/>
            <w:hideMark/>
          </w:tcPr>
          <w:p w14:paraId="3979308C"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9483DCD"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6377E498"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098996A1"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E64582E"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6A97D7AA"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r>
      <w:tr w:rsidR="009E0446" w:rsidRPr="009E0446" w14:paraId="10BC5EF4" w14:textId="77777777" w:rsidTr="009E0446">
        <w:trPr>
          <w:trHeight w:val="315"/>
        </w:trPr>
        <w:tc>
          <w:tcPr>
            <w:tcW w:w="3940" w:type="dxa"/>
            <w:tcBorders>
              <w:top w:val="nil"/>
              <w:left w:val="single" w:sz="8" w:space="0" w:color="auto"/>
              <w:bottom w:val="single" w:sz="8" w:space="0" w:color="auto"/>
              <w:right w:val="single" w:sz="8" w:space="0" w:color="auto"/>
            </w:tcBorders>
            <w:shd w:val="clear" w:color="auto" w:fill="auto"/>
            <w:vAlign w:val="center"/>
            <w:hideMark/>
          </w:tcPr>
          <w:p w14:paraId="6281AE1F" w14:textId="77777777" w:rsidR="009E0446" w:rsidRPr="009E0446" w:rsidRDefault="009E0446" w:rsidP="009E0446">
            <w:pPr>
              <w:spacing w:after="0" w:line="240" w:lineRule="auto"/>
              <w:rPr>
                <w:rFonts w:eastAsia="Times New Roman" w:cs="Times New Roman"/>
                <w:color w:val="000000"/>
                <w:sz w:val="20"/>
                <w:szCs w:val="20"/>
              </w:rPr>
            </w:pPr>
            <w:r w:rsidRPr="009E0446">
              <w:rPr>
                <w:rFonts w:eastAsia="Times New Roman" w:cs="Times New Roman"/>
                <w:color w:val="000000"/>
                <w:sz w:val="20"/>
                <w:szCs w:val="20"/>
              </w:rPr>
              <w:t>5. Press Code 9</w:t>
            </w:r>
          </w:p>
        </w:tc>
        <w:tc>
          <w:tcPr>
            <w:tcW w:w="960" w:type="dxa"/>
            <w:tcBorders>
              <w:top w:val="nil"/>
              <w:left w:val="nil"/>
              <w:bottom w:val="single" w:sz="8" w:space="0" w:color="auto"/>
              <w:right w:val="single" w:sz="8" w:space="0" w:color="auto"/>
            </w:tcBorders>
            <w:shd w:val="clear" w:color="auto" w:fill="auto"/>
            <w:vAlign w:val="bottom"/>
            <w:hideMark/>
          </w:tcPr>
          <w:p w14:paraId="2401D7DF"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bottom"/>
            <w:hideMark/>
          </w:tcPr>
          <w:p w14:paraId="75C33C1B"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bottom"/>
            <w:hideMark/>
          </w:tcPr>
          <w:p w14:paraId="5DE5DD8E"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56717344"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595FDA02"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4D3B648E"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A8D6FA7"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1F01523B"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r>
      <w:tr w:rsidR="009E0446" w:rsidRPr="009E0446" w14:paraId="4F074AB4" w14:textId="77777777" w:rsidTr="009E0446">
        <w:trPr>
          <w:trHeight w:val="315"/>
        </w:trPr>
        <w:tc>
          <w:tcPr>
            <w:tcW w:w="3940" w:type="dxa"/>
            <w:tcBorders>
              <w:top w:val="nil"/>
              <w:left w:val="single" w:sz="8" w:space="0" w:color="auto"/>
              <w:bottom w:val="single" w:sz="8" w:space="0" w:color="auto"/>
              <w:right w:val="single" w:sz="8" w:space="0" w:color="auto"/>
            </w:tcBorders>
            <w:shd w:val="clear" w:color="auto" w:fill="auto"/>
            <w:vAlign w:val="center"/>
            <w:hideMark/>
          </w:tcPr>
          <w:p w14:paraId="25936EFD" w14:textId="77777777" w:rsidR="009E0446" w:rsidRPr="009E0446" w:rsidRDefault="009E0446" w:rsidP="009E0446">
            <w:pPr>
              <w:spacing w:after="0" w:line="240" w:lineRule="auto"/>
              <w:rPr>
                <w:rFonts w:eastAsia="Times New Roman" w:cs="Times New Roman"/>
                <w:color w:val="000000"/>
                <w:sz w:val="20"/>
                <w:szCs w:val="20"/>
              </w:rPr>
            </w:pPr>
            <w:r w:rsidRPr="009E0446">
              <w:rPr>
                <w:rFonts w:eastAsia="Times New Roman" w:cs="Times New Roman"/>
                <w:color w:val="000000"/>
                <w:sz w:val="20"/>
                <w:szCs w:val="20"/>
              </w:rPr>
              <w:t>4.  Press Code 7</w:t>
            </w:r>
          </w:p>
        </w:tc>
        <w:tc>
          <w:tcPr>
            <w:tcW w:w="960" w:type="dxa"/>
            <w:tcBorders>
              <w:top w:val="nil"/>
              <w:left w:val="nil"/>
              <w:bottom w:val="single" w:sz="8" w:space="0" w:color="auto"/>
              <w:right w:val="single" w:sz="8" w:space="0" w:color="auto"/>
            </w:tcBorders>
            <w:shd w:val="clear" w:color="auto" w:fill="auto"/>
            <w:vAlign w:val="bottom"/>
            <w:hideMark/>
          </w:tcPr>
          <w:p w14:paraId="2415AA2B"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bottom"/>
            <w:hideMark/>
          </w:tcPr>
          <w:p w14:paraId="6E2DE752"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bottom"/>
            <w:hideMark/>
          </w:tcPr>
          <w:p w14:paraId="72101B5D"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6EF6B23F"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092117A5"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5594D90D"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4A57A5D5"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1F81BB9D"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r>
      <w:tr w:rsidR="009E0446" w:rsidRPr="009E0446" w14:paraId="339DB04A" w14:textId="77777777" w:rsidTr="009E0446">
        <w:trPr>
          <w:trHeight w:val="315"/>
        </w:trPr>
        <w:tc>
          <w:tcPr>
            <w:tcW w:w="3940" w:type="dxa"/>
            <w:tcBorders>
              <w:top w:val="nil"/>
              <w:left w:val="single" w:sz="8" w:space="0" w:color="auto"/>
              <w:bottom w:val="single" w:sz="8" w:space="0" w:color="auto"/>
              <w:right w:val="single" w:sz="8" w:space="0" w:color="auto"/>
            </w:tcBorders>
            <w:shd w:val="clear" w:color="auto" w:fill="auto"/>
            <w:vAlign w:val="center"/>
            <w:hideMark/>
          </w:tcPr>
          <w:p w14:paraId="65C9BEF8" w14:textId="77777777" w:rsidR="009E0446" w:rsidRPr="009E0446" w:rsidRDefault="009E0446" w:rsidP="009E0446">
            <w:pPr>
              <w:spacing w:after="0" w:line="240" w:lineRule="auto"/>
              <w:rPr>
                <w:rFonts w:eastAsia="Times New Roman" w:cs="Times New Roman"/>
                <w:color w:val="000000"/>
                <w:sz w:val="20"/>
                <w:szCs w:val="20"/>
              </w:rPr>
            </w:pPr>
            <w:r w:rsidRPr="009E0446">
              <w:rPr>
                <w:rFonts w:eastAsia="Times New Roman" w:cs="Times New Roman"/>
                <w:color w:val="000000"/>
                <w:sz w:val="20"/>
                <w:szCs w:val="20"/>
              </w:rPr>
              <w:t>3.  Press Code 3</w:t>
            </w:r>
          </w:p>
        </w:tc>
        <w:tc>
          <w:tcPr>
            <w:tcW w:w="960" w:type="dxa"/>
            <w:tcBorders>
              <w:top w:val="nil"/>
              <w:left w:val="nil"/>
              <w:bottom w:val="single" w:sz="8" w:space="0" w:color="auto"/>
              <w:right w:val="single" w:sz="8" w:space="0" w:color="auto"/>
            </w:tcBorders>
            <w:shd w:val="clear" w:color="auto" w:fill="auto"/>
            <w:vAlign w:val="bottom"/>
            <w:hideMark/>
          </w:tcPr>
          <w:p w14:paraId="07B0194C"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bottom"/>
            <w:hideMark/>
          </w:tcPr>
          <w:p w14:paraId="09C72CFD"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bottom"/>
            <w:hideMark/>
          </w:tcPr>
          <w:p w14:paraId="3915981D"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0C795ED7"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7380A77"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BF63F17"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0DF1040"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87F3840"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r>
      <w:tr w:rsidR="009E0446" w:rsidRPr="009E0446" w14:paraId="7C1DE561" w14:textId="77777777" w:rsidTr="009E0446">
        <w:trPr>
          <w:trHeight w:val="315"/>
        </w:trPr>
        <w:tc>
          <w:tcPr>
            <w:tcW w:w="3940" w:type="dxa"/>
            <w:tcBorders>
              <w:top w:val="nil"/>
              <w:left w:val="single" w:sz="8" w:space="0" w:color="auto"/>
              <w:bottom w:val="single" w:sz="8" w:space="0" w:color="auto"/>
              <w:right w:val="single" w:sz="8" w:space="0" w:color="auto"/>
            </w:tcBorders>
            <w:shd w:val="clear" w:color="auto" w:fill="auto"/>
            <w:vAlign w:val="center"/>
            <w:hideMark/>
          </w:tcPr>
          <w:p w14:paraId="4380D3D6" w14:textId="77777777" w:rsidR="009E0446" w:rsidRPr="009E0446" w:rsidRDefault="009E0446" w:rsidP="009E0446">
            <w:pPr>
              <w:spacing w:after="0" w:line="240" w:lineRule="auto"/>
              <w:rPr>
                <w:rFonts w:eastAsia="Times New Roman" w:cs="Times New Roman"/>
                <w:color w:val="000000"/>
                <w:sz w:val="20"/>
                <w:szCs w:val="20"/>
              </w:rPr>
            </w:pPr>
            <w:r w:rsidRPr="009E0446">
              <w:rPr>
                <w:rFonts w:eastAsia="Times New Roman" w:cs="Times New Roman"/>
                <w:color w:val="000000"/>
                <w:sz w:val="20"/>
                <w:szCs w:val="20"/>
              </w:rPr>
              <w:t>2.  Press Code 1</w:t>
            </w:r>
          </w:p>
        </w:tc>
        <w:tc>
          <w:tcPr>
            <w:tcW w:w="960" w:type="dxa"/>
            <w:tcBorders>
              <w:top w:val="nil"/>
              <w:left w:val="nil"/>
              <w:bottom w:val="single" w:sz="8" w:space="0" w:color="auto"/>
              <w:right w:val="single" w:sz="8" w:space="0" w:color="auto"/>
            </w:tcBorders>
            <w:shd w:val="clear" w:color="auto" w:fill="auto"/>
            <w:vAlign w:val="bottom"/>
            <w:hideMark/>
          </w:tcPr>
          <w:p w14:paraId="404B8120"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bottom"/>
            <w:hideMark/>
          </w:tcPr>
          <w:p w14:paraId="2BA56DEF"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auto" w:fill="auto"/>
            <w:vAlign w:val="bottom"/>
            <w:hideMark/>
          </w:tcPr>
          <w:p w14:paraId="04774457"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6E858143"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12BCE85F"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42B2FE4"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37D9448D"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25279F7B"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r>
      <w:tr w:rsidR="009E0446" w:rsidRPr="009E0446" w14:paraId="5B216760" w14:textId="77777777" w:rsidTr="009E0446">
        <w:trPr>
          <w:trHeight w:val="315"/>
        </w:trPr>
        <w:tc>
          <w:tcPr>
            <w:tcW w:w="3940" w:type="dxa"/>
            <w:tcBorders>
              <w:top w:val="nil"/>
              <w:left w:val="single" w:sz="8" w:space="0" w:color="auto"/>
              <w:bottom w:val="single" w:sz="8" w:space="0" w:color="auto"/>
              <w:right w:val="single" w:sz="8" w:space="0" w:color="auto"/>
            </w:tcBorders>
            <w:shd w:val="clear" w:color="auto" w:fill="auto"/>
            <w:vAlign w:val="center"/>
            <w:hideMark/>
          </w:tcPr>
          <w:p w14:paraId="21F5C72E" w14:textId="77777777" w:rsidR="009E0446" w:rsidRPr="009E0446" w:rsidRDefault="009E0446" w:rsidP="009E0446">
            <w:pPr>
              <w:spacing w:after="0" w:line="240" w:lineRule="auto"/>
              <w:rPr>
                <w:rFonts w:eastAsia="Times New Roman" w:cs="Times New Roman"/>
                <w:color w:val="000000"/>
                <w:sz w:val="20"/>
                <w:szCs w:val="20"/>
              </w:rPr>
            </w:pPr>
            <w:r w:rsidRPr="009E0446">
              <w:rPr>
                <w:rFonts w:eastAsia="Times New Roman" w:cs="Times New Roman"/>
                <w:color w:val="000000"/>
                <w:sz w:val="20"/>
                <w:szCs w:val="20"/>
              </w:rPr>
              <w:t>1.  Place paper face up on the copier feed</w:t>
            </w:r>
          </w:p>
        </w:tc>
        <w:tc>
          <w:tcPr>
            <w:tcW w:w="960" w:type="dxa"/>
            <w:tcBorders>
              <w:top w:val="nil"/>
              <w:left w:val="nil"/>
              <w:bottom w:val="single" w:sz="8" w:space="0" w:color="auto"/>
              <w:right w:val="single" w:sz="8" w:space="0" w:color="auto"/>
            </w:tcBorders>
            <w:shd w:val="clear" w:color="auto" w:fill="auto"/>
            <w:vAlign w:val="bottom"/>
            <w:hideMark/>
          </w:tcPr>
          <w:p w14:paraId="6CE6FCCF"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747D8DE1"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auto" w:fill="auto"/>
            <w:vAlign w:val="bottom"/>
            <w:hideMark/>
          </w:tcPr>
          <w:p w14:paraId="0FB8D42C"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40B050F5"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bottom"/>
            <w:hideMark/>
          </w:tcPr>
          <w:p w14:paraId="471EB0F4"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7F775455"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1FEB3CF6"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bottom"/>
            <w:hideMark/>
          </w:tcPr>
          <w:p w14:paraId="1E8E7B6B"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x</w:t>
            </w:r>
          </w:p>
        </w:tc>
      </w:tr>
      <w:tr w:rsidR="009E0446" w:rsidRPr="009E0446" w14:paraId="22BACA0F" w14:textId="77777777" w:rsidTr="009E0446">
        <w:trPr>
          <w:trHeight w:val="315"/>
        </w:trPr>
        <w:tc>
          <w:tcPr>
            <w:tcW w:w="3940" w:type="dxa"/>
            <w:tcBorders>
              <w:top w:val="nil"/>
              <w:left w:val="single" w:sz="8" w:space="0" w:color="auto"/>
              <w:bottom w:val="single" w:sz="8" w:space="0" w:color="auto"/>
              <w:right w:val="single" w:sz="8" w:space="0" w:color="auto"/>
            </w:tcBorders>
            <w:shd w:val="clear" w:color="auto" w:fill="auto"/>
            <w:noWrap/>
            <w:vAlign w:val="bottom"/>
            <w:hideMark/>
          </w:tcPr>
          <w:p w14:paraId="2B87ADDC" w14:textId="77777777" w:rsidR="009E0446" w:rsidRPr="009E0446" w:rsidRDefault="009E0446" w:rsidP="009E0446">
            <w:pPr>
              <w:spacing w:after="0" w:line="240" w:lineRule="auto"/>
              <w:rPr>
                <w:rFonts w:eastAsia="Times New Roman" w:cs="Times New Roman"/>
                <w:color w:val="000000"/>
                <w:sz w:val="20"/>
                <w:szCs w:val="20"/>
              </w:rPr>
            </w:pPr>
            <w:r w:rsidRPr="009E0446">
              <w:rPr>
                <w:rFonts w:eastAsia="Times New Roman" w:cs="Times New Roman"/>
                <w:color w:val="000000"/>
                <w:sz w:val="20"/>
                <w:szCs w:val="20"/>
              </w:rPr>
              <w:t>Number of times video was watched</w:t>
            </w:r>
          </w:p>
        </w:tc>
        <w:tc>
          <w:tcPr>
            <w:tcW w:w="960" w:type="dxa"/>
            <w:tcBorders>
              <w:top w:val="nil"/>
              <w:left w:val="nil"/>
              <w:bottom w:val="single" w:sz="8" w:space="0" w:color="auto"/>
              <w:right w:val="single" w:sz="8" w:space="0" w:color="auto"/>
            </w:tcBorders>
            <w:shd w:val="clear" w:color="auto" w:fill="auto"/>
            <w:noWrap/>
            <w:vAlign w:val="bottom"/>
            <w:hideMark/>
          </w:tcPr>
          <w:p w14:paraId="0F259E8D"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 </w:t>
            </w:r>
          </w:p>
        </w:tc>
        <w:tc>
          <w:tcPr>
            <w:tcW w:w="960" w:type="dxa"/>
            <w:tcBorders>
              <w:top w:val="nil"/>
              <w:left w:val="nil"/>
              <w:bottom w:val="single" w:sz="8" w:space="0" w:color="auto"/>
              <w:right w:val="single" w:sz="8" w:space="0" w:color="auto"/>
            </w:tcBorders>
            <w:shd w:val="clear" w:color="auto" w:fill="auto"/>
            <w:noWrap/>
            <w:vAlign w:val="bottom"/>
            <w:hideMark/>
          </w:tcPr>
          <w:p w14:paraId="31404198"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 </w:t>
            </w:r>
          </w:p>
        </w:tc>
        <w:tc>
          <w:tcPr>
            <w:tcW w:w="1028" w:type="dxa"/>
            <w:tcBorders>
              <w:top w:val="nil"/>
              <w:left w:val="nil"/>
              <w:bottom w:val="single" w:sz="8" w:space="0" w:color="auto"/>
              <w:right w:val="single" w:sz="8" w:space="0" w:color="auto"/>
            </w:tcBorders>
            <w:shd w:val="clear" w:color="auto" w:fill="auto"/>
            <w:noWrap/>
            <w:vAlign w:val="bottom"/>
            <w:hideMark/>
          </w:tcPr>
          <w:p w14:paraId="09212ACE"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 </w:t>
            </w:r>
          </w:p>
        </w:tc>
        <w:tc>
          <w:tcPr>
            <w:tcW w:w="1028" w:type="dxa"/>
            <w:tcBorders>
              <w:top w:val="nil"/>
              <w:left w:val="nil"/>
              <w:bottom w:val="single" w:sz="8" w:space="0" w:color="auto"/>
              <w:right w:val="single" w:sz="8" w:space="0" w:color="auto"/>
            </w:tcBorders>
            <w:shd w:val="clear" w:color="000000" w:fill="E7E6E6"/>
            <w:noWrap/>
            <w:vAlign w:val="bottom"/>
            <w:hideMark/>
          </w:tcPr>
          <w:p w14:paraId="5873D85B"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4</w:t>
            </w:r>
          </w:p>
        </w:tc>
        <w:tc>
          <w:tcPr>
            <w:tcW w:w="1028" w:type="dxa"/>
            <w:tcBorders>
              <w:top w:val="nil"/>
              <w:left w:val="nil"/>
              <w:bottom w:val="single" w:sz="8" w:space="0" w:color="auto"/>
              <w:right w:val="single" w:sz="8" w:space="0" w:color="auto"/>
            </w:tcBorders>
            <w:shd w:val="clear" w:color="000000" w:fill="E7E6E6"/>
            <w:noWrap/>
            <w:vAlign w:val="bottom"/>
            <w:hideMark/>
          </w:tcPr>
          <w:p w14:paraId="6F400BC0"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0</w:t>
            </w:r>
          </w:p>
        </w:tc>
        <w:tc>
          <w:tcPr>
            <w:tcW w:w="1028" w:type="dxa"/>
            <w:tcBorders>
              <w:top w:val="nil"/>
              <w:left w:val="nil"/>
              <w:bottom w:val="single" w:sz="8" w:space="0" w:color="auto"/>
              <w:right w:val="single" w:sz="8" w:space="0" w:color="auto"/>
            </w:tcBorders>
            <w:shd w:val="clear" w:color="000000" w:fill="E7E6E6"/>
            <w:noWrap/>
            <w:vAlign w:val="bottom"/>
            <w:hideMark/>
          </w:tcPr>
          <w:p w14:paraId="070FA5C9"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0</w:t>
            </w:r>
          </w:p>
        </w:tc>
        <w:tc>
          <w:tcPr>
            <w:tcW w:w="1028" w:type="dxa"/>
            <w:tcBorders>
              <w:top w:val="nil"/>
              <w:left w:val="nil"/>
              <w:bottom w:val="single" w:sz="8" w:space="0" w:color="auto"/>
              <w:right w:val="single" w:sz="8" w:space="0" w:color="auto"/>
            </w:tcBorders>
            <w:shd w:val="clear" w:color="000000" w:fill="E7E6E6"/>
            <w:noWrap/>
            <w:vAlign w:val="bottom"/>
            <w:hideMark/>
          </w:tcPr>
          <w:p w14:paraId="7E57CC2F"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0</w:t>
            </w:r>
          </w:p>
        </w:tc>
        <w:tc>
          <w:tcPr>
            <w:tcW w:w="1028" w:type="dxa"/>
            <w:tcBorders>
              <w:top w:val="nil"/>
              <w:left w:val="nil"/>
              <w:bottom w:val="single" w:sz="8" w:space="0" w:color="auto"/>
              <w:right w:val="single" w:sz="8" w:space="0" w:color="auto"/>
            </w:tcBorders>
            <w:shd w:val="clear" w:color="000000" w:fill="E7E6E6"/>
            <w:noWrap/>
            <w:vAlign w:val="bottom"/>
            <w:hideMark/>
          </w:tcPr>
          <w:p w14:paraId="094121CF" w14:textId="77777777" w:rsidR="009E0446" w:rsidRPr="009E0446" w:rsidRDefault="009E0446" w:rsidP="009E0446">
            <w:pPr>
              <w:spacing w:after="0" w:line="240" w:lineRule="auto"/>
              <w:jc w:val="center"/>
              <w:rPr>
                <w:rFonts w:eastAsia="Times New Roman" w:cs="Times New Roman"/>
                <w:color w:val="000000"/>
                <w:sz w:val="20"/>
                <w:szCs w:val="20"/>
              </w:rPr>
            </w:pPr>
            <w:r w:rsidRPr="009E0446">
              <w:rPr>
                <w:rFonts w:eastAsia="Times New Roman" w:cs="Times New Roman"/>
                <w:color w:val="000000"/>
                <w:sz w:val="20"/>
                <w:szCs w:val="20"/>
              </w:rPr>
              <w:t>0</w:t>
            </w:r>
          </w:p>
        </w:tc>
      </w:tr>
    </w:tbl>
    <w:p w14:paraId="72E65C57" w14:textId="77777777" w:rsidR="009E0446" w:rsidRDefault="009E0446" w:rsidP="009E0446"/>
    <w:p w14:paraId="0A716CF8" w14:textId="77777777" w:rsidR="009E0446" w:rsidRDefault="009E0446" w:rsidP="009E0446"/>
    <w:p w14:paraId="3C6E2735" w14:textId="77777777" w:rsidR="009E0446" w:rsidRPr="009E0446" w:rsidRDefault="009E0446" w:rsidP="009E0446"/>
    <w:p w14:paraId="68E2F02C" w14:textId="77777777" w:rsidR="009E0446" w:rsidRPr="009E0446" w:rsidRDefault="009E0446" w:rsidP="009E0446"/>
    <w:p w14:paraId="6524B29B" w14:textId="77777777" w:rsidR="009E0446" w:rsidRPr="009E0446" w:rsidRDefault="009E0446" w:rsidP="009E0446"/>
    <w:p w14:paraId="4BE4D05B" w14:textId="77777777" w:rsidR="009E0446" w:rsidRPr="009E0446" w:rsidRDefault="009E0446" w:rsidP="009E0446"/>
    <w:p w14:paraId="241A0A0D" w14:textId="77777777" w:rsidR="009E0446" w:rsidRPr="009E0446" w:rsidRDefault="009E0446" w:rsidP="009E0446"/>
    <w:p w14:paraId="16006A25" w14:textId="77777777" w:rsidR="009E0446" w:rsidRPr="009E0446" w:rsidRDefault="009E0446" w:rsidP="009E0446"/>
    <w:p w14:paraId="28F4C39E" w14:textId="77777777" w:rsidR="009E0446" w:rsidRPr="009E0446" w:rsidRDefault="009E0446" w:rsidP="009E0446"/>
    <w:p w14:paraId="51014463" w14:textId="77777777" w:rsidR="009E0446" w:rsidRPr="009E0446" w:rsidRDefault="009E0446" w:rsidP="009E0446"/>
    <w:p w14:paraId="38A96873" w14:textId="77777777" w:rsidR="009E0446" w:rsidRPr="009E0446" w:rsidRDefault="009E0446" w:rsidP="009E0446"/>
    <w:p w14:paraId="5618DF7D" w14:textId="77777777" w:rsidR="009E0446" w:rsidRPr="009E0446" w:rsidRDefault="009E0446" w:rsidP="009E0446"/>
    <w:p w14:paraId="1342A4D7" w14:textId="77777777" w:rsidR="009E0446" w:rsidRPr="009E0446" w:rsidRDefault="009E0446" w:rsidP="009E0446"/>
    <w:p w14:paraId="7EBA8B31" w14:textId="77777777" w:rsidR="009E0446" w:rsidRDefault="009E0446" w:rsidP="009E0446"/>
    <w:p w14:paraId="557AD4C1" w14:textId="77777777" w:rsidR="009E0446" w:rsidRDefault="009E0446" w:rsidP="009E0446"/>
    <w:p w14:paraId="6440D6FD" w14:textId="77777777" w:rsidR="009E0446" w:rsidRDefault="009E0446" w:rsidP="009E0446">
      <w:r>
        <w:t>Shaded area indicates intervention period.</w:t>
      </w:r>
    </w:p>
    <w:p w14:paraId="268490D0" w14:textId="77777777" w:rsidR="00826A7E" w:rsidRDefault="00826A7E" w:rsidP="009E0446"/>
    <w:p w14:paraId="46B43A6D" w14:textId="77777777" w:rsidR="00826A7E" w:rsidRDefault="00826A7E" w:rsidP="009E0446"/>
    <w:p w14:paraId="0B3250A7" w14:textId="77777777" w:rsidR="00826A7E" w:rsidRDefault="00826A7E" w:rsidP="009E0446"/>
    <w:p w14:paraId="244CBD1C" w14:textId="77777777" w:rsidR="00826A7E" w:rsidRDefault="00826A7E" w:rsidP="009E0446">
      <w:pPr>
        <w:sectPr w:rsidR="00826A7E" w:rsidSect="009E0446">
          <w:pgSz w:w="15840" w:h="12240" w:orient="landscape"/>
          <w:pgMar w:top="1440" w:right="1440" w:bottom="1440" w:left="1440" w:header="720" w:footer="720" w:gutter="0"/>
          <w:cols w:space="720"/>
          <w:docGrid w:linePitch="360"/>
        </w:sectPr>
      </w:pPr>
    </w:p>
    <w:tbl>
      <w:tblPr>
        <w:tblpPr w:leftFromText="180" w:rightFromText="180" w:vertAnchor="text" w:horzAnchor="margin" w:tblpXSpec="center" w:tblpY="346"/>
        <w:tblW w:w="11979" w:type="dxa"/>
        <w:tblLook w:val="04A0" w:firstRow="1" w:lastRow="0" w:firstColumn="1" w:lastColumn="0" w:noHBand="0" w:noVBand="1"/>
      </w:tblPr>
      <w:tblGrid>
        <w:gridCol w:w="3181"/>
        <w:gridCol w:w="1018"/>
        <w:gridCol w:w="1018"/>
        <w:gridCol w:w="1127"/>
        <w:gridCol w:w="1127"/>
        <w:gridCol w:w="1127"/>
        <w:gridCol w:w="1127"/>
        <w:gridCol w:w="1127"/>
        <w:gridCol w:w="1127"/>
      </w:tblGrid>
      <w:tr w:rsidR="00826A7E" w:rsidRPr="00826A7E" w14:paraId="69A79980" w14:textId="77777777" w:rsidTr="00826A7E">
        <w:trPr>
          <w:trHeight w:val="308"/>
        </w:trPr>
        <w:tc>
          <w:tcPr>
            <w:tcW w:w="31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EFF959E"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lastRenderedPageBreak/>
              <w:t>Task 2: Job Application</w:t>
            </w:r>
          </w:p>
        </w:tc>
        <w:tc>
          <w:tcPr>
            <w:tcW w:w="1018" w:type="dxa"/>
            <w:tcBorders>
              <w:top w:val="single" w:sz="8" w:space="0" w:color="auto"/>
              <w:left w:val="nil"/>
              <w:bottom w:val="single" w:sz="8" w:space="0" w:color="auto"/>
              <w:right w:val="single" w:sz="8" w:space="0" w:color="auto"/>
            </w:tcBorders>
            <w:shd w:val="clear" w:color="auto" w:fill="auto"/>
            <w:vAlign w:val="center"/>
            <w:hideMark/>
          </w:tcPr>
          <w:p w14:paraId="1E1B9BF4"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Baseline 1</w:t>
            </w:r>
          </w:p>
        </w:tc>
        <w:tc>
          <w:tcPr>
            <w:tcW w:w="1018" w:type="dxa"/>
            <w:tcBorders>
              <w:top w:val="single" w:sz="8" w:space="0" w:color="auto"/>
              <w:left w:val="nil"/>
              <w:bottom w:val="single" w:sz="8" w:space="0" w:color="auto"/>
              <w:right w:val="single" w:sz="8" w:space="0" w:color="auto"/>
            </w:tcBorders>
            <w:shd w:val="clear" w:color="auto" w:fill="auto"/>
            <w:vAlign w:val="center"/>
            <w:hideMark/>
          </w:tcPr>
          <w:p w14:paraId="243A930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Baseline 2</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14:paraId="7627D7B2"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Baseline 3</w:t>
            </w:r>
          </w:p>
        </w:tc>
        <w:tc>
          <w:tcPr>
            <w:tcW w:w="1127" w:type="dxa"/>
            <w:tcBorders>
              <w:top w:val="single" w:sz="8" w:space="0" w:color="auto"/>
              <w:left w:val="nil"/>
              <w:bottom w:val="single" w:sz="8" w:space="0" w:color="auto"/>
              <w:right w:val="single" w:sz="8" w:space="0" w:color="auto"/>
            </w:tcBorders>
            <w:shd w:val="clear" w:color="000000" w:fill="E7E6E6"/>
            <w:vAlign w:val="center"/>
            <w:hideMark/>
          </w:tcPr>
          <w:p w14:paraId="718ACB89"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4</w:t>
            </w:r>
          </w:p>
        </w:tc>
        <w:tc>
          <w:tcPr>
            <w:tcW w:w="1127" w:type="dxa"/>
            <w:tcBorders>
              <w:top w:val="single" w:sz="8" w:space="0" w:color="auto"/>
              <w:left w:val="nil"/>
              <w:bottom w:val="single" w:sz="8" w:space="0" w:color="auto"/>
              <w:right w:val="single" w:sz="8" w:space="0" w:color="auto"/>
            </w:tcBorders>
            <w:shd w:val="clear" w:color="000000" w:fill="E7E6E6"/>
            <w:vAlign w:val="center"/>
            <w:hideMark/>
          </w:tcPr>
          <w:p w14:paraId="74AF3AF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5</w:t>
            </w:r>
          </w:p>
        </w:tc>
        <w:tc>
          <w:tcPr>
            <w:tcW w:w="1127" w:type="dxa"/>
            <w:tcBorders>
              <w:top w:val="single" w:sz="8" w:space="0" w:color="auto"/>
              <w:left w:val="nil"/>
              <w:bottom w:val="single" w:sz="8" w:space="0" w:color="auto"/>
              <w:right w:val="single" w:sz="8" w:space="0" w:color="auto"/>
            </w:tcBorders>
            <w:shd w:val="clear" w:color="000000" w:fill="E7E6E6"/>
            <w:vAlign w:val="center"/>
            <w:hideMark/>
          </w:tcPr>
          <w:p w14:paraId="0176A4E6"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6</w:t>
            </w:r>
          </w:p>
        </w:tc>
        <w:tc>
          <w:tcPr>
            <w:tcW w:w="1127" w:type="dxa"/>
            <w:tcBorders>
              <w:top w:val="single" w:sz="8" w:space="0" w:color="auto"/>
              <w:left w:val="nil"/>
              <w:bottom w:val="single" w:sz="8" w:space="0" w:color="auto"/>
              <w:right w:val="single" w:sz="8" w:space="0" w:color="auto"/>
            </w:tcBorders>
            <w:shd w:val="clear" w:color="000000" w:fill="E7E6E6"/>
            <w:vAlign w:val="center"/>
            <w:hideMark/>
          </w:tcPr>
          <w:p w14:paraId="3FA0CCD1"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7</w:t>
            </w:r>
          </w:p>
        </w:tc>
        <w:tc>
          <w:tcPr>
            <w:tcW w:w="1127" w:type="dxa"/>
            <w:tcBorders>
              <w:top w:val="single" w:sz="8" w:space="0" w:color="auto"/>
              <w:left w:val="nil"/>
              <w:bottom w:val="single" w:sz="8" w:space="0" w:color="auto"/>
              <w:right w:val="single" w:sz="8" w:space="0" w:color="auto"/>
            </w:tcBorders>
            <w:shd w:val="clear" w:color="000000" w:fill="E7E6E6"/>
            <w:vAlign w:val="center"/>
            <w:hideMark/>
          </w:tcPr>
          <w:p w14:paraId="16DE4FC9"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8</w:t>
            </w:r>
          </w:p>
        </w:tc>
      </w:tr>
      <w:tr w:rsidR="00826A7E" w:rsidRPr="00826A7E" w14:paraId="25066DA5"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5DB8A84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 </w:t>
            </w:r>
          </w:p>
        </w:tc>
        <w:tc>
          <w:tcPr>
            <w:tcW w:w="1018" w:type="dxa"/>
            <w:tcBorders>
              <w:top w:val="nil"/>
              <w:left w:val="nil"/>
              <w:bottom w:val="single" w:sz="8" w:space="0" w:color="auto"/>
              <w:right w:val="single" w:sz="8" w:space="0" w:color="auto"/>
            </w:tcBorders>
            <w:shd w:val="clear" w:color="auto" w:fill="auto"/>
            <w:vAlign w:val="center"/>
            <w:hideMark/>
          </w:tcPr>
          <w:p w14:paraId="101C9166"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9/2/2015</w:t>
            </w:r>
          </w:p>
        </w:tc>
        <w:tc>
          <w:tcPr>
            <w:tcW w:w="1018" w:type="dxa"/>
            <w:tcBorders>
              <w:top w:val="nil"/>
              <w:left w:val="nil"/>
              <w:bottom w:val="single" w:sz="8" w:space="0" w:color="auto"/>
              <w:right w:val="single" w:sz="8" w:space="0" w:color="auto"/>
            </w:tcBorders>
            <w:shd w:val="clear" w:color="auto" w:fill="auto"/>
            <w:vAlign w:val="center"/>
            <w:hideMark/>
          </w:tcPr>
          <w:p w14:paraId="3302B53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9/9/2015</w:t>
            </w:r>
          </w:p>
        </w:tc>
        <w:tc>
          <w:tcPr>
            <w:tcW w:w="1127" w:type="dxa"/>
            <w:tcBorders>
              <w:top w:val="nil"/>
              <w:left w:val="nil"/>
              <w:bottom w:val="single" w:sz="8" w:space="0" w:color="auto"/>
              <w:right w:val="single" w:sz="8" w:space="0" w:color="auto"/>
            </w:tcBorders>
            <w:shd w:val="clear" w:color="auto" w:fill="auto"/>
            <w:vAlign w:val="center"/>
            <w:hideMark/>
          </w:tcPr>
          <w:p w14:paraId="09EF03E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9/10/2015</w:t>
            </w:r>
          </w:p>
        </w:tc>
        <w:tc>
          <w:tcPr>
            <w:tcW w:w="1127" w:type="dxa"/>
            <w:tcBorders>
              <w:top w:val="nil"/>
              <w:left w:val="nil"/>
              <w:bottom w:val="single" w:sz="8" w:space="0" w:color="auto"/>
              <w:right w:val="single" w:sz="8" w:space="0" w:color="auto"/>
            </w:tcBorders>
            <w:shd w:val="clear" w:color="000000" w:fill="E7E6E6"/>
            <w:vAlign w:val="center"/>
            <w:hideMark/>
          </w:tcPr>
          <w:p w14:paraId="3175979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9/16/2015</w:t>
            </w:r>
          </w:p>
        </w:tc>
        <w:tc>
          <w:tcPr>
            <w:tcW w:w="1127" w:type="dxa"/>
            <w:tcBorders>
              <w:top w:val="nil"/>
              <w:left w:val="nil"/>
              <w:bottom w:val="single" w:sz="8" w:space="0" w:color="auto"/>
              <w:right w:val="single" w:sz="8" w:space="0" w:color="auto"/>
            </w:tcBorders>
            <w:shd w:val="clear" w:color="000000" w:fill="E7E6E6"/>
            <w:vAlign w:val="center"/>
            <w:hideMark/>
          </w:tcPr>
          <w:p w14:paraId="0745AAE4"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9/16/2015</w:t>
            </w:r>
          </w:p>
        </w:tc>
        <w:tc>
          <w:tcPr>
            <w:tcW w:w="1127" w:type="dxa"/>
            <w:tcBorders>
              <w:top w:val="nil"/>
              <w:left w:val="nil"/>
              <w:bottom w:val="single" w:sz="8" w:space="0" w:color="auto"/>
              <w:right w:val="single" w:sz="8" w:space="0" w:color="auto"/>
            </w:tcBorders>
            <w:shd w:val="clear" w:color="000000" w:fill="E7E6E6"/>
            <w:vAlign w:val="center"/>
            <w:hideMark/>
          </w:tcPr>
          <w:p w14:paraId="16B9AC4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9/17/2015</w:t>
            </w:r>
          </w:p>
        </w:tc>
        <w:tc>
          <w:tcPr>
            <w:tcW w:w="1127" w:type="dxa"/>
            <w:tcBorders>
              <w:top w:val="nil"/>
              <w:left w:val="nil"/>
              <w:bottom w:val="single" w:sz="8" w:space="0" w:color="auto"/>
              <w:right w:val="single" w:sz="8" w:space="0" w:color="auto"/>
            </w:tcBorders>
            <w:shd w:val="clear" w:color="000000" w:fill="E7E6E6"/>
            <w:vAlign w:val="center"/>
            <w:hideMark/>
          </w:tcPr>
          <w:p w14:paraId="6C138D50"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9/17/2015</w:t>
            </w:r>
          </w:p>
        </w:tc>
        <w:tc>
          <w:tcPr>
            <w:tcW w:w="1127" w:type="dxa"/>
            <w:tcBorders>
              <w:top w:val="nil"/>
              <w:left w:val="nil"/>
              <w:bottom w:val="single" w:sz="8" w:space="0" w:color="auto"/>
              <w:right w:val="single" w:sz="8" w:space="0" w:color="auto"/>
            </w:tcBorders>
            <w:shd w:val="clear" w:color="000000" w:fill="E7E6E6"/>
            <w:vAlign w:val="center"/>
            <w:hideMark/>
          </w:tcPr>
          <w:p w14:paraId="45212E9F"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9/17/2015</w:t>
            </w:r>
          </w:p>
        </w:tc>
      </w:tr>
      <w:tr w:rsidR="00826A7E" w:rsidRPr="00826A7E" w14:paraId="7500593D"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02A90B4B"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26. Press Log Out</w:t>
            </w:r>
          </w:p>
        </w:tc>
        <w:tc>
          <w:tcPr>
            <w:tcW w:w="1018" w:type="dxa"/>
            <w:tcBorders>
              <w:top w:val="nil"/>
              <w:left w:val="nil"/>
              <w:bottom w:val="single" w:sz="8" w:space="0" w:color="auto"/>
              <w:right w:val="single" w:sz="8" w:space="0" w:color="auto"/>
            </w:tcBorders>
            <w:shd w:val="clear" w:color="auto" w:fill="auto"/>
            <w:vAlign w:val="bottom"/>
            <w:hideMark/>
          </w:tcPr>
          <w:p w14:paraId="2A22E023"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16FD78C9"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150F67E0"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0B10C05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1CAF736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11EB90FD"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1525E77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6A2DAAD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50069DB9"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296C7684"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25. Press Windows File Icon</w:t>
            </w:r>
          </w:p>
        </w:tc>
        <w:tc>
          <w:tcPr>
            <w:tcW w:w="1018" w:type="dxa"/>
            <w:tcBorders>
              <w:top w:val="nil"/>
              <w:left w:val="nil"/>
              <w:bottom w:val="single" w:sz="8" w:space="0" w:color="auto"/>
              <w:right w:val="single" w:sz="8" w:space="0" w:color="auto"/>
            </w:tcBorders>
            <w:shd w:val="clear" w:color="auto" w:fill="auto"/>
            <w:vAlign w:val="bottom"/>
            <w:hideMark/>
          </w:tcPr>
          <w:p w14:paraId="410B7B72"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708BA7E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38B5C49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304426E1"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419464E6"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74EF9941"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26D73A51"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29E4F7E4"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4402B931"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28DDAF61"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24. Click Okay</w:t>
            </w:r>
          </w:p>
        </w:tc>
        <w:tc>
          <w:tcPr>
            <w:tcW w:w="1018" w:type="dxa"/>
            <w:tcBorders>
              <w:top w:val="nil"/>
              <w:left w:val="nil"/>
              <w:bottom w:val="single" w:sz="8" w:space="0" w:color="auto"/>
              <w:right w:val="single" w:sz="8" w:space="0" w:color="auto"/>
            </w:tcBorders>
            <w:shd w:val="clear" w:color="auto" w:fill="auto"/>
            <w:vAlign w:val="bottom"/>
            <w:hideMark/>
          </w:tcPr>
          <w:p w14:paraId="5B9DE8A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53F3A616"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45377C26"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7CA295B1"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0455A9F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6566AD44"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2F11F48D"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5EDF9FCF"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75156513"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37876358"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23 Click Save</w:t>
            </w:r>
          </w:p>
        </w:tc>
        <w:tc>
          <w:tcPr>
            <w:tcW w:w="1018" w:type="dxa"/>
            <w:tcBorders>
              <w:top w:val="nil"/>
              <w:left w:val="nil"/>
              <w:bottom w:val="single" w:sz="8" w:space="0" w:color="auto"/>
              <w:right w:val="single" w:sz="8" w:space="0" w:color="auto"/>
            </w:tcBorders>
            <w:shd w:val="clear" w:color="auto" w:fill="auto"/>
            <w:vAlign w:val="bottom"/>
            <w:hideMark/>
          </w:tcPr>
          <w:p w14:paraId="5FFAF8F0"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3A2D0473"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6C1093E1"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5306125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2AFAEB0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77172755"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4E4CE622"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772582B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3E432005"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50D370A1"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22. Click File</w:t>
            </w:r>
          </w:p>
        </w:tc>
        <w:tc>
          <w:tcPr>
            <w:tcW w:w="1018" w:type="dxa"/>
            <w:tcBorders>
              <w:top w:val="nil"/>
              <w:left w:val="nil"/>
              <w:bottom w:val="single" w:sz="8" w:space="0" w:color="auto"/>
              <w:right w:val="single" w:sz="8" w:space="0" w:color="auto"/>
            </w:tcBorders>
            <w:shd w:val="clear" w:color="auto" w:fill="auto"/>
            <w:vAlign w:val="bottom"/>
            <w:hideMark/>
          </w:tcPr>
          <w:p w14:paraId="5A94AB86"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1485281F"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5360EB14"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4827327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22C89F2F"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058F834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6DABECE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77ACE110"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4A9F57B5"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30302760"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21. Second Job Application: Position Title</w:t>
            </w:r>
          </w:p>
        </w:tc>
        <w:tc>
          <w:tcPr>
            <w:tcW w:w="1018" w:type="dxa"/>
            <w:tcBorders>
              <w:top w:val="nil"/>
              <w:left w:val="nil"/>
              <w:bottom w:val="single" w:sz="8" w:space="0" w:color="auto"/>
              <w:right w:val="single" w:sz="8" w:space="0" w:color="auto"/>
            </w:tcBorders>
            <w:shd w:val="clear" w:color="auto" w:fill="auto"/>
            <w:vAlign w:val="bottom"/>
            <w:hideMark/>
          </w:tcPr>
          <w:p w14:paraId="42635342"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777DEC75"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34E52A6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5698B2D1"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3B10F05D"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13E203F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60BEEEF3"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17E1C06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5C1F2C3A"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5DF4933E"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20. Second Job Application: Phone Number</w:t>
            </w:r>
          </w:p>
        </w:tc>
        <w:tc>
          <w:tcPr>
            <w:tcW w:w="1018" w:type="dxa"/>
            <w:tcBorders>
              <w:top w:val="nil"/>
              <w:left w:val="nil"/>
              <w:bottom w:val="single" w:sz="8" w:space="0" w:color="auto"/>
              <w:right w:val="single" w:sz="8" w:space="0" w:color="auto"/>
            </w:tcBorders>
            <w:shd w:val="clear" w:color="auto" w:fill="auto"/>
            <w:vAlign w:val="bottom"/>
            <w:hideMark/>
          </w:tcPr>
          <w:p w14:paraId="0AC19F39"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4105FE30"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1DF53EE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647BA226"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7608716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3CF3884F"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65C11D55"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3C8F2F8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5964A717"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32F09346"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19. Second Job Application: Home Address</w:t>
            </w:r>
          </w:p>
        </w:tc>
        <w:tc>
          <w:tcPr>
            <w:tcW w:w="1018" w:type="dxa"/>
            <w:tcBorders>
              <w:top w:val="nil"/>
              <w:left w:val="nil"/>
              <w:bottom w:val="single" w:sz="8" w:space="0" w:color="auto"/>
              <w:right w:val="single" w:sz="8" w:space="0" w:color="auto"/>
            </w:tcBorders>
            <w:shd w:val="clear" w:color="auto" w:fill="auto"/>
            <w:vAlign w:val="bottom"/>
            <w:hideMark/>
          </w:tcPr>
          <w:p w14:paraId="524EB4F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3081BEC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7C80979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6C4501CD"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2E63164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2A5A5E90"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67EA79B3"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294BBB7E"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65C2950A"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056B00CA"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18. Second Job Application: Last Name</w:t>
            </w:r>
          </w:p>
        </w:tc>
        <w:tc>
          <w:tcPr>
            <w:tcW w:w="1018" w:type="dxa"/>
            <w:tcBorders>
              <w:top w:val="nil"/>
              <w:left w:val="nil"/>
              <w:bottom w:val="single" w:sz="8" w:space="0" w:color="auto"/>
              <w:right w:val="single" w:sz="8" w:space="0" w:color="auto"/>
            </w:tcBorders>
            <w:shd w:val="clear" w:color="auto" w:fill="auto"/>
            <w:vAlign w:val="bottom"/>
            <w:hideMark/>
          </w:tcPr>
          <w:p w14:paraId="7509FA4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1AD37F24"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3EC1399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15CBCBA0"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464F6435"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6EC43019"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7776300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0C1D93F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5593163D"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74DC9BD0"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17. Second Job Application: First Name</w:t>
            </w:r>
          </w:p>
        </w:tc>
        <w:tc>
          <w:tcPr>
            <w:tcW w:w="1018" w:type="dxa"/>
            <w:tcBorders>
              <w:top w:val="nil"/>
              <w:left w:val="nil"/>
              <w:bottom w:val="single" w:sz="8" w:space="0" w:color="auto"/>
              <w:right w:val="single" w:sz="8" w:space="0" w:color="auto"/>
            </w:tcBorders>
            <w:shd w:val="clear" w:color="auto" w:fill="auto"/>
            <w:vAlign w:val="bottom"/>
            <w:hideMark/>
          </w:tcPr>
          <w:p w14:paraId="4E526C14"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4B091C4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378F7211"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1517C394"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4BB6D09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3F6D2A2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59F76A05"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03AB16B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423953B1"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06C8FF00"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16. First Job Application: Position Title</w:t>
            </w:r>
          </w:p>
        </w:tc>
        <w:tc>
          <w:tcPr>
            <w:tcW w:w="1018" w:type="dxa"/>
            <w:tcBorders>
              <w:top w:val="nil"/>
              <w:left w:val="nil"/>
              <w:bottom w:val="single" w:sz="8" w:space="0" w:color="auto"/>
              <w:right w:val="single" w:sz="8" w:space="0" w:color="auto"/>
            </w:tcBorders>
            <w:shd w:val="clear" w:color="auto" w:fill="auto"/>
            <w:vAlign w:val="bottom"/>
            <w:hideMark/>
          </w:tcPr>
          <w:p w14:paraId="67EB587F"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4AAEF480"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34E6AFB6"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10EFB176"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5677B543"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4971AA6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28A3DE55"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3195285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4CE9332A"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2C4C8F15"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15. First Job Application: Phone Number</w:t>
            </w:r>
          </w:p>
        </w:tc>
        <w:tc>
          <w:tcPr>
            <w:tcW w:w="1018" w:type="dxa"/>
            <w:tcBorders>
              <w:top w:val="nil"/>
              <w:left w:val="nil"/>
              <w:bottom w:val="single" w:sz="8" w:space="0" w:color="auto"/>
              <w:right w:val="single" w:sz="8" w:space="0" w:color="auto"/>
            </w:tcBorders>
            <w:shd w:val="clear" w:color="auto" w:fill="auto"/>
            <w:vAlign w:val="bottom"/>
            <w:hideMark/>
          </w:tcPr>
          <w:p w14:paraId="1019F40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4EB4148D"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6D8534C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2A474C34"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0C43357E"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0967EB02"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72AF6319"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4D7998D6"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7A9FE621"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295CC1E7"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14. First Job Application: Home Address</w:t>
            </w:r>
          </w:p>
        </w:tc>
        <w:tc>
          <w:tcPr>
            <w:tcW w:w="1018" w:type="dxa"/>
            <w:tcBorders>
              <w:top w:val="nil"/>
              <w:left w:val="nil"/>
              <w:bottom w:val="single" w:sz="8" w:space="0" w:color="auto"/>
              <w:right w:val="single" w:sz="8" w:space="0" w:color="auto"/>
            </w:tcBorders>
            <w:shd w:val="clear" w:color="auto" w:fill="auto"/>
            <w:vAlign w:val="bottom"/>
            <w:hideMark/>
          </w:tcPr>
          <w:p w14:paraId="6687871E"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78577FAF"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4FCA4B1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1EAFAE90"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54C891C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2D8DFD8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3B43E34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367326AF"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2FECAD2B"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634C8908"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13. First Job Application: Last Name</w:t>
            </w:r>
          </w:p>
        </w:tc>
        <w:tc>
          <w:tcPr>
            <w:tcW w:w="1018" w:type="dxa"/>
            <w:tcBorders>
              <w:top w:val="nil"/>
              <w:left w:val="nil"/>
              <w:bottom w:val="single" w:sz="8" w:space="0" w:color="auto"/>
              <w:right w:val="single" w:sz="8" w:space="0" w:color="auto"/>
            </w:tcBorders>
            <w:shd w:val="clear" w:color="auto" w:fill="auto"/>
            <w:vAlign w:val="bottom"/>
            <w:hideMark/>
          </w:tcPr>
          <w:p w14:paraId="0A31DA4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35900F51"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72A8665F"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416C4372"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71644CD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2FE4F1E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7D21196F"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79D9B474"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21BD2758"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25BC1B2C"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12. First Job Application: First Name</w:t>
            </w:r>
          </w:p>
        </w:tc>
        <w:tc>
          <w:tcPr>
            <w:tcW w:w="1018" w:type="dxa"/>
            <w:tcBorders>
              <w:top w:val="nil"/>
              <w:left w:val="nil"/>
              <w:bottom w:val="single" w:sz="8" w:space="0" w:color="auto"/>
              <w:right w:val="single" w:sz="8" w:space="0" w:color="auto"/>
            </w:tcBorders>
            <w:shd w:val="clear" w:color="auto" w:fill="auto"/>
            <w:vAlign w:val="bottom"/>
            <w:hideMark/>
          </w:tcPr>
          <w:p w14:paraId="3C6B2493"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75670114"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0BA148C4"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bottom"/>
            <w:hideMark/>
          </w:tcPr>
          <w:p w14:paraId="45713B4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23FBF5D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1413649F"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4707D29F"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1227F3B5"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3F3AE61C"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709B2479"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11. Click “Job Applicants” on the left toolbar</w:t>
            </w:r>
          </w:p>
        </w:tc>
        <w:tc>
          <w:tcPr>
            <w:tcW w:w="1018" w:type="dxa"/>
            <w:tcBorders>
              <w:top w:val="nil"/>
              <w:left w:val="nil"/>
              <w:bottom w:val="single" w:sz="8" w:space="0" w:color="auto"/>
              <w:right w:val="single" w:sz="8" w:space="0" w:color="auto"/>
            </w:tcBorders>
            <w:shd w:val="clear" w:color="auto" w:fill="auto"/>
            <w:vAlign w:val="bottom"/>
            <w:hideMark/>
          </w:tcPr>
          <w:p w14:paraId="0AD31711"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5F28AA3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3617AF71"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45B24E41"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6470E309"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59C2BEC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1F1E222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6210F2AE"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6E8858CE"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519AA566"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10.  Click “download”</w:t>
            </w:r>
          </w:p>
        </w:tc>
        <w:tc>
          <w:tcPr>
            <w:tcW w:w="1018" w:type="dxa"/>
            <w:tcBorders>
              <w:top w:val="nil"/>
              <w:left w:val="nil"/>
              <w:bottom w:val="single" w:sz="8" w:space="0" w:color="auto"/>
              <w:right w:val="single" w:sz="8" w:space="0" w:color="auto"/>
            </w:tcBorders>
            <w:shd w:val="clear" w:color="auto" w:fill="auto"/>
            <w:vAlign w:val="bottom"/>
            <w:hideMark/>
          </w:tcPr>
          <w:p w14:paraId="34C8231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7CF78F9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404D347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6CE3203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6058778F"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3CEF9A2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4EFA28B4"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6DF86D5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71F87CBF"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7FC3D6BC"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9. Click on “Job Applicants”</w:t>
            </w:r>
          </w:p>
        </w:tc>
        <w:tc>
          <w:tcPr>
            <w:tcW w:w="1018" w:type="dxa"/>
            <w:tcBorders>
              <w:top w:val="nil"/>
              <w:left w:val="nil"/>
              <w:bottom w:val="single" w:sz="8" w:space="0" w:color="auto"/>
              <w:right w:val="single" w:sz="8" w:space="0" w:color="auto"/>
            </w:tcBorders>
            <w:shd w:val="clear" w:color="auto" w:fill="auto"/>
            <w:vAlign w:val="bottom"/>
            <w:hideMark/>
          </w:tcPr>
          <w:p w14:paraId="1711ECE6"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25B9FE1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6B5647BE"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680B407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12B57D49"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579421C0"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68DFA07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661C97CD"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0E1CAFEC"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64D68D17"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8. Click on “Video Modeling Project” Folder</w:t>
            </w:r>
          </w:p>
        </w:tc>
        <w:tc>
          <w:tcPr>
            <w:tcW w:w="1018" w:type="dxa"/>
            <w:tcBorders>
              <w:top w:val="nil"/>
              <w:left w:val="nil"/>
              <w:bottom w:val="single" w:sz="8" w:space="0" w:color="auto"/>
              <w:right w:val="single" w:sz="8" w:space="0" w:color="auto"/>
            </w:tcBorders>
            <w:shd w:val="clear" w:color="auto" w:fill="auto"/>
            <w:vAlign w:val="bottom"/>
            <w:hideMark/>
          </w:tcPr>
          <w:p w14:paraId="15EFA62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25C667EF"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478E0B06"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2F49BEC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3B2954E0"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3BA9FB21"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0313EE1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2EA1BEAD"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03E6A2A5"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7D959645"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7. Click on Google Drive</w:t>
            </w:r>
          </w:p>
        </w:tc>
        <w:tc>
          <w:tcPr>
            <w:tcW w:w="1018" w:type="dxa"/>
            <w:tcBorders>
              <w:top w:val="nil"/>
              <w:left w:val="nil"/>
              <w:bottom w:val="single" w:sz="8" w:space="0" w:color="auto"/>
              <w:right w:val="single" w:sz="8" w:space="0" w:color="auto"/>
            </w:tcBorders>
            <w:shd w:val="clear" w:color="auto" w:fill="auto"/>
            <w:vAlign w:val="bottom"/>
            <w:hideMark/>
          </w:tcPr>
          <w:p w14:paraId="6EB2D55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018" w:type="dxa"/>
            <w:tcBorders>
              <w:top w:val="nil"/>
              <w:left w:val="nil"/>
              <w:bottom w:val="single" w:sz="8" w:space="0" w:color="auto"/>
              <w:right w:val="single" w:sz="8" w:space="0" w:color="auto"/>
            </w:tcBorders>
            <w:shd w:val="clear" w:color="auto" w:fill="auto"/>
            <w:vAlign w:val="bottom"/>
            <w:hideMark/>
          </w:tcPr>
          <w:p w14:paraId="5DAF699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auto" w:fill="auto"/>
            <w:vAlign w:val="bottom"/>
            <w:hideMark/>
          </w:tcPr>
          <w:p w14:paraId="2D735B04"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ascii="Cambria Math" w:eastAsia="Times New Roman" w:hAnsi="Cambria Math" w:cs="Cambria Math"/>
                <w:color w:val="000000"/>
                <w:sz w:val="20"/>
                <w:szCs w:val="20"/>
              </w:rPr>
              <w:t>‐</w:t>
            </w:r>
          </w:p>
        </w:tc>
        <w:tc>
          <w:tcPr>
            <w:tcW w:w="1127" w:type="dxa"/>
            <w:tcBorders>
              <w:top w:val="nil"/>
              <w:left w:val="nil"/>
              <w:bottom w:val="single" w:sz="8" w:space="0" w:color="auto"/>
              <w:right w:val="single" w:sz="8" w:space="0" w:color="auto"/>
            </w:tcBorders>
            <w:shd w:val="clear" w:color="000000" w:fill="E7E6E6"/>
            <w:vAlign w:val="center"/>
            <w:hideMark/>
          </w:tcPr>
          <w:p w14:paraId="3D777E06"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2C2A704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7322A4FD"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13208383"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6161E6F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7E014278"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41FA52A8"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6. Click on Google Apps icon</w:t>
            </w:r>
          </w:p>
        </w:tc>
        <w:tc>
          <w:tcPr>
            <w:tcW w:w="1018" w:type="dxa"/>
            <w:tcBorders>
              <w:top w:val="nil"/>
              <w:left w:val="nil"/>
              <w:bottom w:val="single" w:sz="8" w:space="0" w:color="auto"/>
              <w:right w:val="single" w:sz="8" w:space="0" w:color="auto"/>
            </w:tcBorders>
            <w:shd w:val="clear" w:color="auto" w:fill="auto"/>
            <w:vAlign w:val="center"/>
            <w:hideMark/>
          </w:tcPr>
          <w:p w14:paraId="3B41D225"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018" w:type="dxa"/>
            <w:tcBorders>
              <w:top w:val="nil"/>
              <w:left w:val="nil"/>
              <w:bottom w:val="single" w:sz="8" w:space="0" w:color="auto"/>
              <w:right w:val="single" w:sz="8" w:space="0" w:color="auto"/>
            </w:tcBorders>
            <w:shd w:val="clear" w:color="auto" w:fill="auto"/>
            <w:vAlign w:val="center"/>
            <w:hideMark/>
          </w:tcPr>
          <w:p w14:paraId="6727AA7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auto" w:fill="auto"/>
            <w:vAlign w:val="center"/>
            <w:hideMark/>
          </w:tcPr>
          <w:p w14:paraId="77C4371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3D82DB6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6027DB1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740D68B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4177CA8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2BA1ECA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4046E48F"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115FFA72"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5. Log into Google account- password</w:t>
            </w:r>
          </w:p>
        </w:tc>
        <w:tc>
          <w:tcPr>
            <w:tcW w:w="1018" w:type="dxa"/>
            <w:tcBorders>
              <w:top w:val="nil"/>
              <w:left w:val="nil"/>
              <w:bottom w:val="single" w:sz="8" w:space="0" w:color="auto"/>
              <w:right w:val="single" w:sz="8" w:space="0" w:color="auto"/>
            </w:tcBorders>
            <w:shd w:val="clear" w:color="auto" w:fill="auto"/>
            <w:vAlign w:val="center"/>
            <w:hideMark/>
          </w:tcPr>
          <w:p w14:paraId="2A179CD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018" w:type="dxa"/>
            <w:tcBorders>
              <w:top w:val="nil"/>
              <w:left w:val="nil"/>
              <w:bottom w:val="single" w:sz="8" w:space="0" w:color="auto"/>
              <w:right w:val="single" w:sz="8" w:space="0" w:color="auto"/>
            </w:tcBorders>
            <w:shd w:val="clear" w:color="auto" w:fill="auto"/>
            <w:vAlign w:val="center"/>
            <w:hideMark/>
          </w:tcPr>
          <w:p w14:paraId="66E8AB23"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auto" w:fill="auto"/>
            <w:vAlign w:val="center"/>
            <w:hideMark/>
          </w:tcPr>
          <w:p w14:paraId="06FA3F0D"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49518753"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57C15E6E"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305095A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1E89EC8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2C43CE1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53FFF639"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7ABB1A5D"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4. Log into Google account- email address</w:t>
            </w:r>
          </w:p>
        </w:tc>
        <w:tc>
          <w:tcPr>
            <w:tcW w:w="1018" w:type="dxa"/>
            <w:tcBorders>
              <w:top w:val="nil"/>
              <w:left w:val="nil"/>
              <w:bottom w:val="single" w:sz="8" w:space="0" w:color="auto"/>
              <w:right w:val="single" w:sz="8" w:space="0" w:color="auto"/>
            </w:tcBorders>
            <w:shd w:val="clear" w:color="auto" w:fill="auto"/>
            <w:vAlign w:val="center"/>
            <w:hideMark/>
          </w:tcPr>
          <w:p w14:paraId="76EF4882"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018" w:type="dxa"/>
            <w:tcBorders>
              <w:top w:val="nil"/>
              <w:left w:val="nil"/>
              <w:bottom w:val="single" w:sz="8" w:space="0" w:color="auto"/>
              <w:right w:val="single" w:sz="8" w:space="0" w:color="auto"/>
            </w:tcBorders>
            <w:shd w:val="clear" w:color="auto" w:fill="auto"/>
            <w:vAlign w:val="center"/>
            <w:hideMark/>
          </w:tcPr>
          <w:p w14:paraId="54BDA4A0"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auto" w:fill="auto"/>
            <w:vAlign w:val="center"/>
            <w:hideMark/>
          </w:tcPr>
          <w:p w14:paraId="0A6182A4"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59DD925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2444C9E3"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7E01C39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24BA0FB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10F9A372"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694F3B73"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1D95D02F"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3.Click on Google Chrome icon</w:t>
            </w:r>
          </w:p>
        </w:tc>
        <w:tc>
          <w:tcPr>
            <w:tcW w:w="1018" w:type="dxa"/>
            <w:tcBorders>
              <w:top w:val="nil"/>
              <w:left w:val="nil"/>
              <w:bottom w:val="single" w:sz="8" w:space="0" w:color="auto"/>
              <w:right w:val="single" w:sz="8" w:space="0" w:color="auto"/>
            </w:tcBorders>
            <w:shd w:val="clear" w:color="auto" w:fill="auto"/>
            <w:vAlign w:val="center"/>
            <w:hideMark/>
          </w:tcPr>
          <w:p w14:paraId="17606EFF"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018" w:type="dxa"/>
            <w:tcBorders>
              <w:top w:val="nil"/>
              <w:left w:val="nil"/>
              <w:bottom w:val="single" w:sz="8" w:space="0" w:color="auto"/>
              <w:right w:val="single" w:sz="8" w:space="0" w:color="auto"/>
            </w:tcBorders>
            <w:shd w:val="clear" w:color="auto" w:fill="auto"/>
            <w:vAlign w:val="center"/>
            <w:hideMark/>
          </w:tcPr>
          <w:p w14:paraId="698EF0E5"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auto" w:fill="auto"/>
            <w:vAlign w:val="center"/>
            <w:hideMark/>
          </w:tcPr>
          <w:p w14:paraId="2BBC6D3D"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76B79426"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7BBB7195"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6101640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0D6746F9"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4E1A7D8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48446446"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1FA89195"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2.Log into UTK computer- password</w:t>
            </w:r>
          </w:p>
        </w:tc>
        <w:tc>
          <w:tcPr>
            <w:tcW w:w="1018" w:type="dxa"/>
            <w:tcBorders>
              <w:top w:val="nil"/>
              <w:left w:val="nil"/>
              <w:bottom w:val="single" w:sz="8" w:space="0" w:color="auto"/>
              <w:right w:val="single" w:sz="8" w:space="0" w:color="auto"/>
            </w:tcBorders>
            <w:shd w:val="clear" w:color="auto" w:fill="auto"/>
            <w:vAlign w:val="center"/>
            <w:hideMark/>
          </w:tcPr>
          <w:p w14:paraId="20E5BCB3"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018" w:type="dxa"/>
            <w:tcBorders>
              <w:top w:val="nil"/>
              <w:left w:val="nil"/>
              <w:bottom w:val="single" w:sz="8" w:space="0" w:color="auto"/>
              <w:right w:val="single" w:sz="8" w:space="0" w:color="auto"/>
            </w:tcBorders>
            <w:shd w:val="clear" w:color="auto" w:fill="auto"/>
            <w:vAlign w:val="center"/>
            <w:hideMark/>
          </w:tcPr>
          <w:p w14:paraId="2884E204"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auto" w:fill="auto"/>
            <w:vAlign w:val="center"/>
            <w:hideMark/>
          </w:tcPr>
          <w:p w14:paraId="0CDF75C5"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73B5B086"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1C41FA1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2A243679"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4A4A8BEF"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28E730B5"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4E38E525"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vAlign w:val="center"/>
            <w:hideMark/>
          </w:tcPr>
          <w:p w14:paraId="02C7A714"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1.Log into UTK computer- username</w:t>
            </w:r>
          </w:p>
        </w:tc>
        <w:tc>
          <w:tcPr>
            <w:tcW w:w="1018" w:type="dxa"/>
            <w:tcBorders>
              <w:top w:val="nil"/>
              <w:left w:val="nil"/>
              <w:bottom w:val="single" w:sz="8" w:space="0" w:color="auto"/>
              <w:right w:val="single" w:sz="8" w:space="0" w:color="auto"/>
            </w:tcBorders>
            <w:shd w:val="clear" w:color="auto" w:fill="auto"/>
            <w:vAlign w:val="center"/>
            <w:hideMark/>
          </w:tcPr>
          <w:p w14:paraId="40614EF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018" w:type="dxa"/>
            <w:tcBorders>
              <w:top w:val="nil"/>
              <w:left w:val="nil"/>
              <w:bottom w:val="single" w:sz="8" w:space="0" w:color="auto"/>
              <w:right w:val="single" w:sz="8" w:space="0" w:color="auto"/>
            </w:tcBorders>
            <w:shd w:val="clear" w:color="auto" w:fill="auto"/>
            <w:vAlign w:val="center"/>
            <w:hideMark/>
          </w:tcPr>
          <w:p w14:paraId="701FCD2C"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auto" w:fill="auto"/>
            <w:vAlign w:val="center"/>
            <w:hideMark/>
          </w:tcPr>
          <w:p w14:paraId="0F0F0799"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4EA340BD"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67F7696D"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1994617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6C6C47DB"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c>
          <w:tcPr>
            <w:tcW w:w="1127" w:type="dxa"/>
            <w:tcBorders>
              <w:top w:val="nil"/>
              <w:left w:val="nil"/>
              <w:bottom w:val="single" w:sz="8" w:space="0" w:color="auto"/>
              <w:right w:val="single" w:sz="8" w:space="0" w:color="auto"/>
            </w:tcBorders>
            <w:shd w:val="clear" w:color="000000" w:fill="E7E6E6"/>
            <w:vAlign w:val="center"/>
            <w:hideMark/>
          </w:tcPr>
          <w:p w14:paraId="110D81CA"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x</w:t>
            </w:r>
          </w:p>
        </w:tc>
      </w:tr>
      <w:tr w:rsidR="00826A7E" w:rsidRPr="00826A7E" w14:paraId="75A94AAD" w14:textId="77777777" w:rsidTr="00826A7E">
        <w:trPr>
          <w:trHeight w:val="308"/>
        </w:trPr>
        <w:tc>
          <w:tcPr>
            <w:tcW w:w="3181" w:type="dxa"/>
            <w:tcBorders>
              <w:top w:val="nil"/>
              <w:left w:val="single" w:sz="8" w:space="0" w:color="auto"/>
              <w:bottom w:val="single" w:sz="8" w:space="0" w:color="auto"/>
              <w:right w:val="single" w:sz="8" w:space="0" w:color="auto"/>
            </w:tcBorders>
            <w:shd w:val="clear" w:color="auto" w:fill="auto"/>
            <w:noWrap/>
            <w:vAlign w:val="bottom"/>
            <w:hideMark/>
          </w:tcPr>
          <w:p w14:paraId="77BB9035" w14:textId="77777777" w:rsidR="00826A7E" w:rsidRPr="00826A7E" w:rsidRDefault="00826A7E" w:rsidP="00826A7E">
            <w:pPr>
              <w:spacing w:after="0" w:line="240" w:lineRule="auto"/>
              <w:rPr>
                <w:rFonts w:eastAsia="Times New Roman" w:cs="Times New Roman"/>
                <w:color w:val="000000"/>
                <w:sz w:val="20"/>
                <w:szCs w:val="20"/>
              </w:rPr>
            </w:pPr>
            <w:r w:rsidRPr="00826A7E">
              <w:rPr>
                <w:rFonts w:eastAsia="Times New Roman" w:cs="Times New Roman"/>
                <w:color w:val="000000"/>
                <w:sz w:val="20"/>
                <w:szCs w:val="20"/>
              </w:rPr>
              <w:t xml:space="preserve">Number of times video was watched </w:t>
            </w:r>
          </w:p>
        </w:tc>
        <w:tc>
          <w:tcPr>
            <w:tcW w:w="1018" w:type="dxa"/>
            <w:tcBorders>
              <w:top w:val="nil"/>
              <w:left w:val="nil"/>
              <w:bottom w:val="single" w:sz="8" w:space="0" w:color="auto"/>
              <w:right w:val="single" w:sz="8" w:space="0" w:color="auto"/>
            </w:tcBorders>
            <w:shd w:val="clear" w:color="auto" w:fill="auto"/>
            <w:noWrap/>
            <w:vAlign w:val="bottom"/>
            <w:hideMark/>
          </w:tcPr>
          <w:p w14:paraId="7198444D"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 </w:t>
            </w:r>
          </w:p>
        </w:tc>
        <w:tc>
          <w:tcPr>
            <w:tcW w:w="1018" w:type="dxa"/>
            <w:tcBorders>
              <w:top w:val="nil"/>
              <w:left w:val="nil"/>
              <w:bottom w:val="single" w:sz="8" w:space="0" w:color="auto"/>
              <w:right w:val="single" w:sz="8" w:space="0" w:color="auto"/>
            </w:tcBorders>
            <w:shd w:val="clear" w:color="auto" w:fill="auto"/>
            <w:noWrap/>
            <w:vAlign w:val="bottom"/>
            <w:hideMark/>
          </w:tcPr>
          <w:p w14:paraId="79813255"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 </w:t>
            </w:r>
          </w:p>
        </w:tc>
        <w:tc>
          <w:tcPr>
            <w:tcW w:w="1127" w:type="dxa"/>
            <w:tcBorders>
              <w:top w:val="nil"/>
              <w:left w:val="nil"/>
              <w:bottom w:val="single" w:sz="8" w:space="0" w:color="auto"/>
              <w:right w:val="single" w:sz="8" w:space="0" w:color="auto"/>
            </w:tcBorders>
            <w:shd w:val="clear" w:color="auto" w:fill="auto"/>
            <w:noWrap/>
            <w:vAlign w:val="bottom"/>
            <w:hideMark/>
          </w:tcPr>
          <w:p w14:paraId="6C74EA8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 </w:t>
            </w:r>
          </w:p>
        </w:tc>
        <w:tc>
          <w:tcPr>
            <w:tcW w:w="1127" w:type="dxa"/>
            <w:tcBorders>
              <w:top w:val="nil"/>
              <w:left w:val="nil"/>
              <w:bottom w:val="single" w:sz="8" w:space="0" w:color="auto"/>
              <w:right w:val="single" w:sz="8" w:space="0" w:color="auto"/>
            </w:tcBorders>
            <w:shd w:val="clear" w:color="000000" w:fill="E7E6E6"/>
            <w:noWrap/>
            <w:vAlign w:val="bottom"/>
            <w:hideMark/>
          </w:tcPr>
          <w:p w14:paraId="5C561C6D"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1</w:t>
            </w:r>
          </w:p>
        </w:tc>
        <w:tc>
          <w:tcPr>
            <w:tcW w:w="1127" w:type="dxa"/>
            <w:tcBorders>
              <w:top w:val="nil"/>
              <w:left w:val="nil"/>
              <w:bottom w:val="single" w:sz="8" w:space="0" w:color="auto"/>
              <w:right w:val="single" w:sz="8" w:space="0" w:color="auto"/>
            </w:tcBorders>
            <w:shd w:val="clear" w:color="000000" w:fill="E7E6E6"/>
            <w:noWrap/>
            <w:vAlign w:val="bottom"/>
            <w:hideMark/>
          </w:tcPr>
          <w:p w14:paraId="6E8D6447"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1</w:t>
            </w:r>
          </w:p>
        </w:tc>
        <w:tc>
          <w:tcPr>
            <w:tcW w:w="1127" w:type="dxa"/>
            <w:tcBorders>
              <w:top w:val="nil"/>
              <w:left w:val="nil"/>
              <w:bottom w:val="single" w:sz="8" w:space="0" w:color="auto"/>
              <w:right w:val="single" w:sz="8" w:space="0" w:color="auto"/>
            </w:tcBorders>
            <w:shd w:val="clear" w:color="000000" w:fill="E7E6E6"/>
            <w:noWrap/>
            <w:vAlign w:val="bottom"/>
            <w:hideMark/>
          </w:tcPr>
          <w:p w14:paraId="414CDA19"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1</w:t>
            </w:r>
          </w:p>
        </w:tc>
        <w:tc>
          <w:tcPr>
            <w:tcW w:w="1127" w:type="dxa"/>
            <w:tcBorders>
              <w:top w:val="nil"/>
              <w:left w:val="nil"/>
              <w:bottom w:val="single" w:sz="8" w:space="0" w:color="auto"/>
              <w:right w:val="single" w:sz="8" w:space="0" w:color="auto"/>
            </w:tcBorders>
            <w:shd w:val="clear" w:color="000000" w:fill="E7E6E6"/>
            <w:noWrap/>
            <w:vAlign w:val="bottom"/>
            <w:hideMark/>
          </w:tcPr>
          <w:p w14:paraId="3C57D6E9"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0</w:t>
            </w:r>
          </w:p>
        </w:tc>
        <w:tc>
          <w:tcPr>
            <w:tcW w:w="1127" w:type="dxa"/>
            <w:tcBorders>
              <w:top w:val="nil"/>
              <w:left w:val="nil"/>
              <w:bottom w:val="single" w:sz="8" w:space="0" w:color="auto"/>
              <w:right w:val="single" w:sz="8" w:space="0" w:color="auto"/>
            </w:tcBorders>
            <w:shd w:val="clear" w:color="000000" w:fill="E7E6E6"/>
            <w:noWrap/>
            <w:vAlign w:val="bottom"/>
            <w:hideMark/>
          </w:tcPr>
          <w:p w14:paraId="10DC7CB8" w14:textId="77777777" w:rsidR="00826A7E" w:rsidRPr="00826A7E" w:rsidRDefault="00826A7E" w:rsidP="00826A7E">
            <w:pPr>
              <w:spacing w:after="0" w:line="240" w:lineRule="auto"/>
              <w:jc w:val="center"/>
              <w:rPr>
                <w:rFonts w:eastAsia="Times New Roman" w:cs="Times New Roman"/>
                <w:color w:val="000000"/>
                <w:sz w:val="20"/>
                <w:szCs w:val="20"/>
              </w:rPr>
            </w:pPr>
            <w:r w:rsidRPr="00826A7E">
              <w:rPr>
                <w:rFonts w:eastAsia="Times New Roman" w:cs="Times New Roman"/>
                <w:color w:val="000000"/>
                <w:sz w:val="20"/>
                <w:szCs w:val="20"/>
              </w:rPr>
              <w:t>0</w:t>
            </w:r>
          </w:p>
        </w:tc>
      </w:tr>
    </w:tbl>
    <w:p w14:paraId="7AA2B2A6" w14:textId="77777777" w:rsidR="00DF57C1" w:rsidRDefault="00DF57C1" w:rsidP="009E0446"/>
    <w:p w14:paraId="4EAC8869" w14:textId="77777777" w:rsidR="00826A7E" w:rsidRDefault="00826A7E" w:rsidP="009E0446">
      <w:r>
        <w:t xml:space="preserve">Shaded area indicates intervention period. </w:t>
      </w:r>
    </w:p>
    <w:p w14:paraId="4BF9F298" w14:textId="77777777" w:rsidR="00826A7E" w:rsidRDefault="00826A7E" w:rsidP="009E0446"/>
    <w:tbl>
      <w:tblPr>
        <w:tblW w:w="10660" w:type="dxa"/>
        <w:tblInd w:w="-663" w:type="dxa"/>
        <w:tblLook w:val="04A0" w:firstRow="1" w:lastRow="0" w:firstColumn="1" w:lastColumn="0" w:noHBand="0" w:noVBand="1"/>
      </w:tblPr>
      <w:tblGrid>
        <w:gridCol w:w="2864"/>
        <w:gridCol w:w="1128"/>
        <w:gridCol w:w="1128"/>
        <w:gridCol w:w="1128"/>
        <w:gridCol w:w="1128"/>
        <w:gridCol w:w="1028"/>
        <w:gridCol w:w="1128"/>
        <w:gridCol w:w="1128"/>
      </w:tblGrid>
      <w:tr w:rsidR="00BD3C9E" w:rsidRPr="00BD3C9E" w14:paraId="5C95FA59" w14:textId="77777777" w:rsidTr="00BD3C9E">
        <w:trPr>
          <w:trHeight w:val="315"/>
        </w:trPr>
        <w:tc>
          <w:tcPr>
            <w:tcW w:w="286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EDC91E0"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Task 3: File Formatting</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14:paraId="7ED52459"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Baseline 1</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14:paraId="51E072B3"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Baseline 2</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14:paraId="2A9D2D59"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Baseline 3</w:t>
            </w:r>
          </w:p>
        </w:tc>
        <w:tc>
          <w:tcPr>
            <w:tcW w:w="1128" w:type="dxa"/>
            <w:tcBorders>
              <w:top w:val="single" w:sz="8" w:space="0" w:color="auto"/>
              <w:left w:val="nil"/>
              <w:bottom w:val="single" w:sz="8" w:space="0" w:color="auto"/>
              <w:right w:val="single" w:sz="8" w:space="0" w:color="auto"/>
            </w:tcBorders>
            <w:shd w:val="clear" w:color="000000" w:fill="E7E6E6"/>
            <w:vAlign w:val="center"/>
            <w:hideMark/>
          </w:tcPr>
          <w:p w14:paraId="6AE16D85"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4</w:t>
            </w:r>
          </w:p>
        </w:tc>
        <w:tc>
          <w:tcPr>
            <w:tcW w:w="1028" w:type="dxa"/>
            <w:tcBorders>
              <w:top w:val="single" w:sz="8" w:space="0" w:color="auto"/>
              <w:left w:val="nil"/>
              <w:bottom w:val="single" w:sz="8" w:space="0" w:color="auto"/>
              <w:right w:val="single" w:sz="8" w:space="0" w:color="auto"/>
            </w:tcBorders>
            <w:shd w:val="clear" w:color="000000" w:fill="E7E6E6"/>
            <w:vAlign w:val="center"/>
            <w:hideMark/>
          </w:tcPr>
          <w:p w14:paraId="65337E60"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5</w:t>
            </w:r>
          </w:p>
        </w:tc>
        <w:tc>
          <w:tcPr>
            <w:tcW w:w="1128" w:type="dxa"/>
            <w:tcBorders>
              <w:top w:val="single" w:sz="8" w:space="0" w:color="auto"/>
              <w:left w:val="nil"/>
              <w:bottom w:val="single" w:sz="8" w:space="0" w:color="auto"/>
              <w:right w:val="single" w:sz="8" w:space="0" w:color="auto"/>
            </w:tcBorders>
            <w:shd w:val="clear" w:color="000000" w:fill="E7E6E6"/>
            <w:vAlign w:val="center"/>
            <w:hideMark/>
          </w:tcPr>
          <w:p w14:paraId="03841AD8"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6</w:t>
            </w:r>
          </w:p>
        </w:tc>
        <w:tc>
          <w:tcPr>
            <w:tcW w:w="1128" w:type="dxa"/>
            <w:tcBorders>
              <w:top w:val="single" w:sz="8" w:space="0" w:color="auto"/>
              <w:left w:val="nil"/>
              <w:bottom w:val="single" w:sz="8" w:space="0" w:color="auto"/>
              <w:right w:val="single" w:sz="8" w:space="0" w:color="auto"/>
            </w:tcBorders>
            <w:shd w:val="clear" w:color="000000" w:fill="E7E6E6"/>
            <w:vAlign w:val="center"/>
            <w:hideMark/>
          </w:tcPr>
          <w:p w14:paraId="7E068E82"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7</w:t>
            </w:r>
          </w:p>
        </w:tc>
      </w:tr>
      <w:tr w:rsidR="00BD3C9E" w:rsidRPr="00BD3C9E" w14:paraId="754A5134"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00B2228B"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 </w:t>
            </w:r>
          </w:p>
        </w:tc>
        <w:tc>
          <w:tcPr>
            <w:tcW w:w="1128" w:type="dxa"/>
            <w:tcBorders>
              <w:top w:val="nil"/>
              <w:left w:val="nil"/>
              <w:bottom w:val="single" w:sz="8" w:space="0" w:color="auto"/>
              <w:right w:val="single" w:sz="8" w:space="0" w:color="auto"/>
            </w:tcBorders>
            <w:shd w:val="clear" w:color="auto" w:fill="auto"/>
            <w:vAlign w:val="center"/>
            <w:hideMark/>
          </w:tcPr>
          <w:p w14:paraId="4CE3EBC9"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10/29/2015</w:t>
            </w:r>
          </w:p>
        </w:tc>
        <w:tc>
          <w:tcPr>
            <w:tcW w:w="1128" w:type="dxa"/>
            <w:tcBorders>
              <w:top w:val="nil"/>
              <w:left w:val="nil"/>
              <w:bottom w:val="single" w:sz="8" w:space="0" w:color="auto"/>
              <w:right w:val="single" w:sz="8" w:space="0" w:color="auto"/>
            </w:tcBorders>
            <w:shd w:val="clear" w:color="auto" w:fill="auto"/>
            <w:vAlign w:val="center"/>
            <w:hideMark/>
          </w:tcPr>
          <w:p w14:paraId="5ED96E30"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10/29/2015</w:t>
            </w:r>
          </w:p>
        </w:tc>
        <w:tc>
          <w:tcPr>
            <w:tcW w:w="1128" w:type="dxa"/>
            <w:tcBorders>
              <w:top w:val="nil"/>
              <w:left w:val="nil"/>
              <w:bottom w:val="single" w:sz="8" w:space="0" w:color="auto"/>
              <w:right w:val="single" w:sz="8" w:space="0" w:color="auto"/>
            </w:tcBorders>
            <w:shd w:val="clear" w:color="auto" w:fill="auto"/>
            <w:vAlign w:val="center"/>
            <w:hideMark/>
          </w:tcPr>
          <w:p w14:paraId="56650985"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10/29/2015</w:t>
            </w:r>
          </w:p>
        </w:tc>
        <w:tc>
          <w:tcPr>
            <w:tcW w:w="1128" w:type="dxa"/>
            <w:tcBorders>
              <w:top w:val="nil"/>
              <w:left w:val="nil"/>
              <w:bottom w:val="single" w:sz="8" w:space="0" w:color="auto"/>
              <w:right w:val="single" w:sz="8" w:space="0" w:color="auto"/>
            </w:tcBorders>
            <w:shd w:val="clear" w:color="000000" w:fill="E7E6E6"/>
            <w:vAlign w:val="center"/>
            <w:hideMark/>
          </w:tcPr>
          <w:p w14:paraId="7D2B043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10/29/2015</w:t>
            </w:r>
          </w:p>
        </w:tc>
        <w:tc>
          <w:tcPr>
            <w:tcW w:w="1028" w:type="dxa"/>
            <w:tcBorders>
              <w:top w:val="nil"/>
              <w:left w:val="nil"/>
              <w:bottom w:val="single" w:sz="8" w:space="0" w:color="auto"/>
              <w:right w:val="single" w:sz="8" w:space="0" w:color="auto"/>
            </w:tcBorders>
            <w:shd w:val="clear" w:color="000000" w:fill="E7E6E6"/>
            <w:vAlign w:val="center"/>
            <w:hideMark/>
          </w:tcPr>
          <w:p w14:paraId="764E7897"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11/2/2015</w:t>
            </w:r>
          </w:p>
        </w:tc>
        <w:tc>
          <w:tcPr>
            <w:tcW w:w="1128" w:type="dxa"/>
            <w:tcBorders>
              <w:top w:val="nil"/>
              <w:left w:val="nil"/>
              <w:bottom w:val="single" w:sz="8" w:space="0" w:color="auto"/>
              <w:right w:val="single" w:sz="8" w:space="0" w:color="auto"/>
            </w:tcBorders>
            <w:shd w:val="clear" w:color="000000" w:fill="E7E6E6"/>
            <w:vAlign w:val="center"/>
            <w:hideMark/>
          </w:tcPr>
          <w:p w14:paraId="3B75305E"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11/17/2015</w:t>
            </w:r>
          </w:p>
        </w:tc>
        <w:tc>
          <w:tcPr>
            <w:tcW w:w="1128" w:type="dxa"/>
            <w:tcBorders>
              <w:top w:val="nil"/>
              <w:left w:val="nil"/>
              <w:bottom w:val="single" w:sz="8" w:space="0" w:color="auto"/>
              <w:right w:val="single" w:sz="8" w:space="0" w:color="auto"/>
            </w:tcBorders>
            <w:shd w:val="clear" w:color="000000" w:fill="E7E6E6"/>
            <w:vAlign w:val="center"/>
            <w:hideMark/>
          </w:tcPr>
          <w:p w14:paraId="19CD5533"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11/18/2015</w:t>
            </w:r>
          </w:p>
        </w:tc>
      </w:tr>
      <w:tr w:rsidR="00BD3C9E" w:rsidRPr="00BD3C9E" w14:paraId="7B626CA4"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3F1A2343"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25. Log out of Computer</w:t>
            </w:r>
          </w:p>
        </w:tc>
        <w:tc>
          <w:tcPr>
            <w:tcW w:w="1128" w:type="dxa"/>
            <w:tcBorders>
              <w:top w:val="nil"/>
              <w:left w:val="nil"/>
              <w:bottom w:val="single" w:sz="8" w:space="0" w:color="auto"/>
              <w:right w:val="single" w:sz="8" w:space="0" w:color="auto"/>
            </w:tcBorders>
            <w:shd w:val="clear" w:color="auto" w:fill="auto"/>
            <w:vAlign w:val="bottom"/>
            <w:hideMark/>
          </w:tcPr>
          <w:p w14:paraId="68C7A66A"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4E4831F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42B26597"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000000" w:fill="E7E6E6"/>
            <w:vAlign w:val="bottom"/>
            <w:hideMark/>
          </w:tcPr>
          <w:p w14:paraId="50F031EA"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29B7B29B"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074B9A8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7A7526E7"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77C097A8"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09EED22F"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24. Select Windows file icon</w:t>
            </w:r>
          </w:p>
        </w:tc>
        <w:tc>
          <w:tcPr>
            <w:tcW w:w="1128" w:type="dxa"/>
            <w:tcBorders>
              <w:top w:val="nil"/>
              <w:left w:val="nil"/>
              <w:bottom w:val="single" w:sz="8" w:space="0" w:color="auto"/>
              <w:right w:val="single" w:sz="8" w:space="0" w:color="auto"/>
            </w:tcBorders>
            <w:shd w:val="clear" w:color="auto" w:fill="auto"/>
            <w:vAlign w:val="bottom"/>
            <w:hideMark/>
          </w:tcPr>
          <w:p w14:paraId="2A01F944"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28C47547"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13D3FAE3"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000000" w:fill="E7E6E6"/>
            <w:vAlign w:val="bottom"/>
            <w:hideMark/>
          </w:tcPr>
          <w:p w14:paraId="464CA4FD"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0562658A"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2ADE1AA1"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25B04E82"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10BB4796"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3286FE58"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23. Exit out of Chrome</w:t>
            </w:r>
          </w:p>
        </w:tc>
        <w:tc>
          <w:tcPr>
            <w:tcW w:w="1128" w:type="dxa"/>
            <w:tcBorders>
              <w:top w:val="nil"/>
              <w:left w:val="nil"/>
              <w:bottom w:val="single" w:sz="8" w:space="0" w:color="auto"/>
              <w:right w:val="single" w:sz="8" w:space="0" w:color="auto"/>
            </w:tcBorders>
            <w:shd w:val="clear" w:color="auto" w:fill="auto"/>
            <w:vAlign w:val="bottom"/>
            <w:hideMark/>
          </w:tcPr>
          <w:p w14:paraId="7FD8489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2766964A"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25A0540D"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000000" w:fill="E7E6E6"/>
            <w:vAlign w:val="bottom"/>
            <w:hideMark/>
          </w:tcPr>
          <w:p w14:paraId="12C52EE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31A5D00E"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412B6507"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38CFA35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375007F5"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7BB5F152"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22. Select drive icon at the top left of page</w:t>
            </w:r>
          </w:p>
        </w:tc>
        <w:tc>
          <w:tcPr>
            <w:tcW w:w="1128" w:type="dxa"/>
            <w:tcBorders>
              <w:top w:val="nil"/>
              <w:left w:val="nil"/>
              <w:bottom w:val="single" w:sz="8" w:space="0" w:color="auto"/>
              <w:right w:val="single" w:sz="8" w:space="0" w:color="auto"/>
            </w:tcBorders>
            <w:shd w:val="clear" w:color="auto" w:fill="auto"/>
            <w:vAlign w:val="bottom"/>
            <w:hideMark/>
          </w:tcPr>
          <w:p w14:paraId="0DF7E0F6"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797DEEBE"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6F3CE3C2"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000000" w:fill="E7E6E6"/>
            <w:vAlign w:val="bottom"/>
            <w:hideMark/>
          </w:tcPr>
          <w:p w14:paraId="0DFA89A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028" w:type="dxa"/>
            <w:tcBorders>
              <w:top w:val="nil"/>
              <w:left w:val="nil"/>
              <w:bottom w:val="single" w:sz="8" w:space="0" w:color="auto"/>
              <w:right w:val="single" w:sz="8" w:space="0" w:color="auto"/>
            </w:tcBorders>
            <w:shd w:val="clear" w:color="000000" w:fill="E7E6E6"/>
            <w:vAlign w:val="center"/>
            <w:hideMark/>
          </w:tcPr>
          <w:p w14:paraId="5F80A9F5"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6604FC5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685245E3"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34D14B14"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144E0A76"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21. Type Word Count at bottom of page</w:t>
            </w:r>
          </w:p>
        </w:tc>
        <w:tc>
          <w:tcPr>
            <w:tcW w:w="1128" w:type="dxa"/>
            <w:tcBorders>
              <w:top w:val="nil"/>
              <w:left w:val="nil"/>
              <w:bottom w:val="single" w:sz="8" w:space="0" w:color="auto"/>
              <w:right w:val="single" w:sz="8" w:space="0" w:color="auto"/>
            </w:tcBorders>
            <w:shd w:val="clear" w:color="auto" w:fill="auto"/>
            <w:vAlign w:val="bottom"/>
            <w:hideMark/>
          </w:tcPr>
          <w:p w14:paraId="10F41D26"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000EEAD7"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5753D7C7"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000000" w:fill="E7E6E6"/>
            <w:vAlign w:val="center"/>
            <w:hideMark/>
          </w:tcPr>
          <w:p w14:paraId="4689C470"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2E41C751"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2C8844F8"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02CAB012"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6D05769C"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5C39FC02"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20. Click Word Count</w:t>
            </w:r>
          </w:p>
        </w:tc>
        <w:tc>
          <w:tcPr>
            <w:tcW w:w="1128" w:type="dxa"/>
            <w:tcBorders>
              <w:top w:val="nil"/>
              <w:left w:val="nil"/>
              <w:bottom w:val="single" w:sz="8" w:space="0" w:color="auto"/>
              <w:right w:val="single" w:sz="8" w:space="0" w:color="auto"/>
            </w:tcBorders>
            <w:shd w:val="clear" w:color="auto" w:fill="auto"/>
            <w:vAlign w:val="bottom"/>
            <w:hideMark/>
          </w:tcPr>
          <w:p w14:paraId="3785BCFB"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20AFC460"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120D4C87"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000000" w:fill="E7E6E6"/>
            <w:vAlign w:val="center"/>
            <w:hideMark/>
          </w:tcPr>
          <w:p w14:paraId="233D8C9E"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0B485E5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7259153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5E909DE0"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179A939E"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05A42F85"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19. Select tools</w:t>
            </w:r>
          </w:p>
        </w:tc>
        <w:tc>
          <w:tcPr>
            <w:tcW w:w="1128" w:type="dxa"/>
            <w:tcBorders>
              <w:top w:val="nil"/>
              <w:left w:val="nil"/>
              <w:bottom w:val="single" w:sz="8" w:space="0" w:color="auto"/>
              <w:right w:val="single" w:sz="8" w:space="0" w:color="auto"/>
            </w:tcBorders>
            <w:shd w:val="clear" w:color="auto" w:fill="auto"/>
            <w:vAlign w:val="bottom"/>
            <w:hideMark/>
          </w:tcPr>
          <w:p w14:paraId="06BFA3B6"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00F83EE9"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4E921030"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000000" w:fill="E7E6E6"/>
            <w:vAlign w:val="center"/>
            <w:hideMark/>
          </w:tcPr>
          <w:p w14:paraId="5483ED56"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6434D0C2"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59399E7B"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1281C621"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32415679"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201DCDA5"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18. Change to double</w:t>
            </w:r>
          </w:p>
        </w:tc>
        <w:tc>
          <w:tcPr>
            <w:tcW w:w="1128" w:type="dxa"/>
            <w:tcBorders>
              <w:top w:val="nil"/>
              <w:left w:val="nil"/>
              <w:bottom w:val="single" w:sz="8" w:space="0" w:color="auto"/>
              <w:right w:val="single" w:sz="8" w:space="0" w:color="auto"/>
            </w:tcBorders>
            <w:shd w:val="clear" w:color="auto" w:fill="auto"/>
            <w:vAlign w:val="bottom"/>
            <w:hideMark/>
          </w:tcPr>
          <w:p w14:paraId="32670417"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3514B555"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767D4296"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000000" w:fill="E7E6E6"/>
            <w:vAlign w:val="center"/>
            <w:hideMark/>
          </w:tcPr>
          <w:p w14:paraId="3E7063F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78B89F2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5DBF5903"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10C6B603"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63481001"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0F9F4171"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17. Select line spacing icon</w:t>
            </w:r>
          </w:p>
        </w:tc>
        <w:tc>
          <w:tcPr>
            <w:tcW w:w="1128" w:type="dxa"/>
            <w:tcBorders>
              <w:top w:val="nil"/>
              <w:left w:val="nil"/>
              <w:bottom w:val="single" w:sz="8" w:space="0" w:color="auto"/>
              <w:right w:val="single" w:sz="8" w:space="0" w:color="auto"/>
            </w:tcBorders>
            <w:shd w:val="clear" w:color="auto" w:fill="auto"/>
            <w:vAlign w:val="bottom"/>
            <w:hideMark/>
          </w:tcPr>
          <w:p w14:paraId="6B9E4B96"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32C6BAE5"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0CFCB158"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000000" w:fill="E7E6E6"/>
            <w:vAlign w:val="center"/>
            <w:hideMark/>
          </w:tcPr>
          <w:p w14:paraId="552C41C1"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1DE35937"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35E24D20"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45B59CAA"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1CCA2968"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5E9AE5EE"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16. Deselect B (Bold icon)</w:t>
            </w:r>
          </w:p>
        </w:tc>
        <w:tc>
          <w:tcPr>
            <w:tcW w:w="1128" w:type="dxa"/>
            <w:tcBorders>
              <w:top w:val="nil"/>
              <w:left w:val="nil"/>
              <w:bottom w:val="single" w:sz="8" w:space="0" w:color="auto"/>
              <w:right w:val="single" w:sz="8" w:space="0" w:color="auto"/>
            </w:tcBorders>
            <w:shd w:val="clear" w:color="auto" w:fill="auto"/>
            <w:vAlign w:val="bottom"/>
            <w:hideMark/>
          </w:tcPr>
          <w:p w14:paraId="7773C70E"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2FA85DF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692AC77E"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000000" w:fill="E7E6E6"/>
            <w:vAlign w:val="center"/>
            <w:hideMark/>
          </w:tcPr>
          <w:p w14:paraId="29340E08"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4D0B19E7"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3DED9A52"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5F4608BD"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124E8005"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12A34018"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15. Change to 12</w:t>
            </w:r>
          </w:p>
        </w:tc>
        <w:tc>
          <w:tcPr>
            <w:tcW w:w="1128" w:type="dxa"/>
            <w:tcBorders>
              <w:top w:val="nil"/>
              <w:left w:val="nil"/>
              <w:bottom w:val="single" w:sz="8" w:space="0" w:color="auto"/>
              <w:right w:val="single" w:sz="8" w:space="0" w:color="auto"/>
            </w:tcBorders>
            <w:shd w:val="clear" w:color="auto" w:fill="auto"/>
            <w:vAlign w:val="bottom"/>
            <w:hideMark/>
          </w:tcPr>
          <w:p w14:paraId="1BDE8CD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43CF0AA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78D94325"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000000" w:fill="E7E6E6"/>
            <w:vAlign w:val="center"/>
            <w:hideMark/>
          </w:tcPr>
          <w:p w14:paraId="41F1DA67"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765473E9"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20EFB153"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26728469"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260819A5"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68920B6B"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14. Select 9 (size menu)</w:t>
            </w:r>
          </w:p>
        </w:tc>
        <w:tc>
          <w:tcPr>
            <w:tcW w:w="1128" w:type="dxa"/>
            <w:tcBorders>
              <w:top w:val="nil"/>
              <w:left w:val="nil"/>
              <w:bottom w:val="single" w:sz="8" w:space="0" w:color="auto"/>
              <w:right w:val="single" w:sz="8" w:space="0" w:color="auto"/>
            </w:tcBorders>
            <w:shd w:val="clear" w:color="auto" w:fill="auto"/>
            <w:vAlign w:val="bottom"/>
            <w:hideMark/>
          </w:tcPr>
          <w:p w14:paraId="45CCEC46"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6191228D"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17E7755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000000" w:fill="E7E6E6"/>
            <w:vAlign w:val="center"/>
            <w:hideMark/>
          </w:tcPr>
          <w:p w14:paraId="258E00B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53BF6D50"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71D16C4D"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0A34C8CD"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1DDA0E76"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1FCC991F"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13. Select Times New Roman</w:t>
            </w:r>
          </w:p>
        </w:tc>
        <w:tc>
          <w:tcPr>
            <w:tcW w:w="1128" w:type="dxa"/>
            <w:tcBorders>
              <w:top w:val="nil"/>
              <w:left w:val="nil"/>
              <w:bottom w:val="single" w:sz="8" w:space="0" w:color="auto"/>
              <w:right w:val="single" w:sz="8" w:space="0" w:color="auto"/>
            </w:tcBorders>
            <w:shd w:val="clear" w:color="auto" w:fill="auto"/>
            <w:vAlign w:val="bottom"/>
            <w:hideMark/>
          </w:tcPr>
          <w:p w14:paraId="071B0D5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33DC46C2"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24934D21"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000000" w:fill="E7E6E6"/>
            <w:vAlign w:val="center"/>
            <w:hideMark/>
          </w:tcPr>
          <w:p w14:paraId="4202BDD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7E3A76B6"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23E9237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420390E2"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5B18CAB6"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51698EF8"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12. Press Comic Sans (font menu)</w:t>
            </w:r>
          </w:p>
        </w:tc>
        <w:tc>
          <w:tcPr>
            <w:tcW w:w="1128" w:type="dxa"/>
            <w:tcBorders>
              <w:top w:val="nil"/>
              <w:left w:val="nil"/>
              <w:bottom w:val="single" w:sz="8" w:space="0" w:color="auto"/>
              <w:right w:val="single" w:sz="8" w:space="0" w:color="auto"/>
            </w:tcBorders>
            <w:shd w:val="clear" w:color="auto" w:fill="auto"/>
            <w:vAlign w:val="bottom"/>
            <w:hideMark/>
          </w:tcPr>
          <w:p w14:paraId="599EB295"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3835ECF3"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07CFF28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000000" w:fill="E7E6E6"/>
            <w:vAlign w:val="center"/>
            <w:hideMark/>
          </w:tcPr>
          <w:p w14:paraId="4F9907FA"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3CD3EC38"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2919F77D"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64383366"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6E7C9F89"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61258F38"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11. Select all text (ctl+A or select with mouse)</w:t>
            </w:r>
          </w:p>
        </w:tc>
        <w:tc>
          <w:tcPr>
            <w:tcW w:w="1128" w:type="dxa"/>
            <w:tcBorders>
              <w:top w:val="nil"/>
              <w:left w:val="nil"/>
              <w:bottom w:val="single" w:sz="8" w:space="0" w:color="auto"/>
              <w:right w:val="single" w:sz="8" w:space="0" w:color="auto"/>
            </w:tcBorders>
            <w:shd w:val="clear" w:color="auto" w:fill="auto"/>
            <w:vAlign w:val="bottom"/>
            <w:hideMark/>
          </w:tcPr>
          <w:p w14:paraId="78F42EC8"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4AB3ADE2"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center"/>
            <w:hideMark/>
          </w:tcPr>
          <w:p w14:paraId="6A22A16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4D97A2C5"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4D4C470B"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024E44EB"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0FB6AFA2"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1B7FE227"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3E0138C4"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10. Press Open</w:t>
            </w:r>
          </w:p>
        </w:tc>
        <w:tc>
          <w:tcPr>
            <w:tcW w:w="1128" w:type="dxa"/>
            <w:tcBorders>
              <w:top w:val="nil"/>
              <w:left w:val="nil"/>
              <w:bottom w:val="single" w:sz="8" w:space="0" w:color="auto"/>
              <w:right w:val="single" w:sz="8" w:space="0" w:color="auto"/>
            </w:tcBorders>
            <w:shd w:val="clear" w:color="auto" w:fill="auto"/>
            <w:vAlign w:val="bottom"/>
            <w:hideMark/>
          </w:tcPr>
          <w:p w14:paraId="4FEB838E"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1922BBF3"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center"/>
            <w:hideMark/>
          </w:tcPr>
          <w:p w14:paraId="64911930"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2D804452"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2CC9B743"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51884507"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73CD0684"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493B0346"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1413B0BC"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9. Select Final CSEL file</w:t>
            </w:r>
          </w:p>
        </w:tc>
        <w:tc>
          <w:tcPr>
            <w:tcW w:w="1128" w:type="dxa"/>
            <w:tcBorders>
              <w:top w:val="nil"/>
              <w:left w:val="nil"/>
              <w:bottom w:val="single" w:sz="8" w:space="0" w:color="auto"/>
              <w:right w:val="single" w:sz="8" w:space="0" w:color="auto"/>
            </w:tcBorders>
            <w:shd w:val="clear" w:color="auto" w:fill="auto"/>
            <w:vAlign w:val="bottom"/>
            <w:hideMark/>
          </w:tcPr>
          <w:p w14:paraId="526FE979"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2A5CA43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center"/>
            <w:hideMark/>
          </w:tcPr>
          <w:p w14:paraId="3F15BDD5"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40207004"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377628EA"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4B0C5C38"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343AA790"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244A9354"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77F9649A"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8. Open Video Modeling Project Folder</w:t>
            </w:r>
          </w:p>
        </w:tc>
        <w:tc>
          <w:tcPr>
            <w:tcW w:w="1128" w:type="dxa"/>
            <w:tcBorders>
              <w:top w:val="nil"/>
              <w:left w:val="nil"/>
              <w:bottom w:val="single" w:sz="8" w:space="0" w:color="auto"/>
              <w:right w:val="single" w:sz="8" w:space="0" w:color="auto"/>
            </w:tcBorders>
            <w:shd w:val="clear" w:color="auto" w:fill="auto"/>
            <w:vAlign w:val="bottom"/>
            <w:hideMark/>
          </w:tcPr>
          <w:p w14:paraId="35954F6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bottom"/>
            <w:hideMark/>
          </w:tcPr>
          <w:p w14:paraId="3C14B63B"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center"/>
            <w:hideMark/>
          </w:tcPr>
          <w:p w14:paraId="019FC0AA"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68AEFB51"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1BEC5029"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53CBEBE4"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5125701B"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40CE76E6"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5C02B6FC"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7. Select Drive App</w:t>
            </w:r>
          </w:p>
        </w:tc>
        <w:tc>
          <w:tcPr>
            <w:tcW w:w="1128" w:type="dxa"/>
            <w:tcBorders>
              <w:top w:val="nil"/>
              <w:left w:val="nil"/>
              <w:bottom w:val="single" w:sz="8" w:space="0" w:color="auto"/>
              <w:right w:val="single" w:sz="8" w:space="0" w:color="auto"/>
            </w:tcBorders>
            <w:shd w:val="clear" w:color="auto" w:fill="auto"/>
            <w:vAlign w:val="center"/>
            <w:hideMark/>
          </w:tcPr>
          <w:p w14:paraId="6F32C799"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auto" w:fill="auto"/>
            <w:vAlign w:val="bottom"/>
            <w:hideMark/>
          </w:tcPr>
          <w:p w14:paraId="0A20218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center"/>
            <w:hideMark/>
          </w:tcPr>
          <w:p w14:paraId="0DB430D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54C32D74"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5EB3AA8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2DA30D9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634DF575"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4BC08EBA"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4BB436E3"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6. Click Google apps icon</w:t>
            </w:r>
          </w:p>
        </w:tc>
        <w:tc>
          <w:tcPr>
            <w:tcW w:w="1128" w:type="dxa"/>
            <w:tcBorders>
              <w:top w:val="nil"/>
              <w:left w:val="nil"/>
              <w:bottom w:val="single" w:sz="8" w:space="0" w:color="auto"/>
              <w:right w:val="single" w:sz="8" w:space="0" w:color="auto"/>
            </w:tcBorders>
            <w:shd w:val="clear" w:color="auto" w:fill="auto"/>
            <w:vAlign w:val="center"/>
            <w:hideMark/>
          </w:tcPr>
          <w:p w14:paraId="5BAA7A6E"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auto" w:fill="auto"/>
            <w:vAlign w:val="bottom"/>
            <w:hideMark/>
          </w:tcPr>
          <w:p w14:paraId="3627B13E"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ascii="Cambria Math" w:eastAsia="Times New Roman" w:hAnsi="Cambria Math" w:cs="Cambria Math"/>
                <w:color w:val="000000"/>
                <w:sz w:val="20"/>
                <w:szCs w:val="20"/>
              </w:rPr>
              <w:t>‐</w:t>
            </w:r>
          </w:p>
        </w:tc>
        <w:tc>
          <w:tcPr>
            <w:tcW w:w="1128" w:type="dxa"/>
            <w:tcBorders>
              <w:top w:val="nil"/>
              <w:left w:val="nil"/>
              <w:bottom w:val="single" w:sz="8" w:space="0" w:color="auto"/>
              <w:right w:val="single" w:sz="8" w:space="0" w:color="auto"/>
            </w:tcBorders>
            <w:shd w:val="clear" w:color="auto" w:fill="auto"/>
            <w:vAlign w:val="center"/>
            <w:hideMark/>
          </w:tcPr>
          <w:p w14:paraId="2BC764DA"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1B74C40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69922427"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2681C88E"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5BF7C800"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645FC46D"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35305089"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5. Log into Google- password</w:t>
            </w:r>
          </w:p>
        </w:tc>
        <w:tc>
          <w:tcPr>
            <w:tcW w:w="1128" w:type="dxa"/>
            <w:tcBorders>
              <w:top w:val="nil"/>
              <w:left w:val="nil"/>
              <w:bottom w:val="single" w:sz="8" w:space="0" w:color="auto"/>
              <w:right w:val="single" w:sz="8" w:space="0" w:color="auto"/>
            </w:tcBorders>
            <w:shd w:val="clear" w:color="auto" w:fill="auto"/>
            <w:vAlign w:val="center"/>
            <w:hideMark/>
          </w:tcPr>
          <w:p w14:paraId="198E5EE1"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auto" w:fill="auto"/>
            <w:vAlign w:val="center"/>
            <w:hideMark/>
          </w:tcPr>
          <w:p w14:paraId="05DA9FAE"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auto" w:fill="auto"/>
            <w:vAlign w:val="center"/>
            <w:hideMark/>
          </w:tcPr>
          <w:p w14:paraId="2F2C83B2"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59C500F4"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75C280CE"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41D45BD1"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0AD339D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7806454D"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48FF6E14"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4. Log into Google- username</w:t>
            </w:r>
          </w:p>
        </w:tc>
        <w:tc>
          <w:tcPr>
            <w:tcW w:w="1128" w:type="dxa"/>
            <w:tcBorders>
              <w:top w:val="nil"/>
              <w:left w:val="nil"/>
              <w:bottom w:val="single" w:sz="8" w:space="0" w:color="auto"/>
              <w:right w:val="single" w:sz="8" w:space="0" w:color="auto"/>
            </w:tcBorders>
            <w:shd w:val="clear" w:color="auto" w:fill="auto"/>
            <w:vAlign w:val="center"/>
            <w:hideMark/>
          </w:tcPr>
          <w:p w14:paraId="0A2EBF00"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auto" w:fill="auto"/>
            <w:vAlign w:val="center"/>
            <w:hideMark/>
          </w:tcPr>
          <w:p w14:paraId="3E620C49"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auto" w:fill="auto"/>
            <w:vAlign w:val="center"/>
            <w:hideMark/>
          </w:tcPr>
          <w:p w14:paraId="527E2994"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4D0E0388"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2DAA6068"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7C41541D"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7144D0AC"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6F46F2ED"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239D8DB1"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3. Open Google Chrome</w:t>
            </w:r>
          </w:p>
        </w:tc>
        <w:tc>
          <w:tcPr>
            <w:tcW w:w="1128" w:type="dxa"/>
            <w:tcBorders>
              <w:top w:val="nil"/>
              <w:left w:val="nil"/>
              <w:bottom w:val="single" w:sz="8" w:space="0" w:color="auto"/>
              <w:right w:val="single" w:sz="8" w:space="0" w:color="auto"/>
            </w:tcBorders>
            <w:shd w:val="clear" w:color="auto" w:fill="auto"/>
            <w:vAlign w:val="center"/>
            <w:hideMark/>
          </w:tcPr>
          <w:p w14:paraId="6E51765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auto" w:fill="auto"/>
            <w:vAlign w:val="center"/>
            <w:hideMark/>
          </w:tcPr>
          <w:p w14:paraId="463707C2"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auto" w:fill="auto"/>
            <w:vAlign w:val="center"/>
            <w:hideMark/>
          </w:tcPr>
          <w:p w14:paraId="48317105"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2BC9BAF6"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751649A7"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73148726"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7591A3D4"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37B2C99A"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0FE25221"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2. Log onto UTK computer- password</w:t>
            </w:r>
          </w:p>
        </w:tc>
        <w:tc>
          <w:tcPr>
            <w:tcW w:w="1128" w:type="dxa"/>
            <w:tcBorders>
              <w:top w:val="nil"/>
              <w:left w:val="nil"/>
              <w:bottom w:val="single" w:sz="8" w:space="0" w:color="auto"/>
              <w:right w:val="single" w:sz="8" w:space="0" w:color="auto"/>
            </w:tcBorders>
            <w:shd w:val="clear" w:color="auto" w:fill="auto"/>
            <w:vAlign w:val="center"/>
            <w:hideMark/>
          </w:tcPr>
          <w:p w14:paraId="78758258"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auto" w:fill="auto"/>
            <w:vAlign w:val="center"/>
            <w:hideMark/>
          </w:tcPr>
          <w:p w14:paraId="4F165950"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auto" w:fill="auto"/>
            <w:vAlign w:val="center"/>
            <w:hideMark/>
          </w:tcPr>
          <w:p w14:paraId="276D28E8"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21C713C4"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6D4E049E"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65140700"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4C5D7087"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12023BE3"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60ECFBA0"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1. Log onto UTK computer- username</w:t>
            </w:r>
          </w:p>
        </w:tc>
        <w:tc>
          <w:tcPr>
            <w:tcW w:w="1128" w:type="dxa"/>
            <w:tcBorders>
              <w:top w:val="nil"/>
              <w:left w:val="nil"/>
              <w:bottom w:val="single" w:sz="8" w:space="0" w:color="auto"/>
              <w:right w:val="single" w:sz="8" w:space="0" w:color="auto"/>
            </w:tcBorders>
            <w:shd w:val="clear" w:color="auto" w:fill="auto"/>
            <w:vAlign w:val="center"/>
            <w:hideMark/>
          </w:tcPr>
          <w:p w14:paraId="7E7E0B6D"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auto" w:fill="auto"/>
            <w:vAlign w:val="center"/>
            <w:hideMark/>
          </w:tcPr>
          <w:p w14:paraId="448960CA"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auto" w:fill="auto"/>
            <w:vAlign w:val="center"/>
            <w:hideMark/>
          </w:tcPr>
          <w:p w14:paraId="6552F986"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3B3B8935"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028" w:type="dxa"/>
            <w:tcBorders>
              <w:top w:val="nil"/>
              <w:left w:val="nil"/>
              <w:bottom w:val="single" w:sz="8" w:space="0" w:color="auto"/>
              <w:right w:val="single" w:sz="8" w:space="0" w:color="auto"/>
            </w:tcBorders>
            <w:shd w:val="clear" w:color="000000" w:fill="E7E6E6"/>
            <w:vAlign w:val="center"/>
            <w:hideMark/>
          </w:tcPr>
          <w:p w14:paraId="760B95E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3583F04E"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c>
          <w:tcPr>
            <w:tcW w:w="1128" w:type="dxa"/>
            <w:tcBorders>
              <w:top w:val="nil"/>
              <w:left w:val="nil"/>
              <w:bottom w:val="single" w:sz="8" w:space="0" w:color="auto"/>
              <w:right w:val="single" w:sz="8" w:space="0" w:color="auto"/>
            </w:tcBorders>
            <w:shd w:val="clear" w:color="000000" w:fill="E7E6E6"/>
            <w:vAlign w:val="center"/>
            <w:hideMark/>
          </w:tcPr>
          <w:p w14:paraId="21A6AB31"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x</w:t>
            </w:r>
          </w:p>
        </w:tc>
      </w:tr>
      <w:tr w:rsidR="00BD3C9E" w:rsidRPr="00BD3C9E" w14:paraId="0258D512" w14:textId="77777777" w:rsidTr="00BD3C9E">
        <w:trPr>
          <w:trHeight w:val="315"/>
        </w:trPr>
        <w:tc>
          <w:tcPr>
            <w:tcW w:w="2864" w:type="dxa"/>
            <w:tcBorders>
              <w:top w:val="nil"/>
              <w:left w:val="single" w:sz="8" w:space="0" w:color="auto"/>
              <w:bottom w:val="single" w:sz="8" w:space="0" w:color="auto"/>
              <w:right w:val="single" w:sz="8" w:space="0" w:color="auto"/>
            </w:tcBorders>
            <w:shd w:val="clear" w:color="auto" w:fill="auto"/>
            <w:vAlign w:val="center"/>
            <w:hideMark/>
          </w:tcPr>
          <w:p w14:paraId="7AC03912"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 xml:space="preserve">Number of times video was watched </w:t>
            </w:r>
          </w:p>
        </w:tc>
        <w:tc>
          <w:tcPr>
            <w:tcW w:w="1128" w:type="dxa"/>
            <w:tcBorders>
              <w:top w:val="nil"/>
              <w:left w:val="nil"/>
              <w:bottom w:val="single" w:sz="8" w:space="0" w:color="auto"/>
              <w:right w:val="single" w:sz="8" w:space="0" w:color="auto"/>
            </w:tcBorders>
            <w:shd w:val="clear" w:color="auto" w:fill="auto"/>
            <w:noWrap/>
            <w:vAlign w:val="bottom"/>
            <w:hideMark/>
          </w:tcPr>
          <w:p w14:paraId="3B5A5DED"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 </w:t>
            </w:r>
          </w:p>
        </w:tc>
        <w:tc>
          <w:tcPr>
            <w:tcW w:w="1128" w:type="dxa"/>
            <w:tcBorders>
              <w:top w:val="nil"/>
              <w:left w:val="nil"/>
              <w:bottom w:val="single" w:sz="8" w:space="0" w:color="auto"/>
              <w:right w:val="single" w:sz="8" w:space="0" w:color="auto"/>
            </w:tcBorders>
            <w:shd w:val="clear" w:color="auto" w:fill="auto"/>
            <w:noWrap/>
            <w:vAlign w:val="bottom"/>
            <w:hideMark/>
          </w:tcPr>
          <w:p w14:paraId="14D226A4" w14:textId="77777777" w:rsidR="00BD3C9E" w:rsidRPr="00BD3C9E" w:rsidRDefault="00BD3C9E" w:rsidP="00BD3C9E">
            <w:pPr>
              <w:spacing w:after="0" w:line="240" w:lineRule="auto"/>
              <w:rPr>
                <w:rFonts w:eastAsia="Times New Roman" w:cs="Times New Roman"/>
                <w:color w:val="000000"/>
                <w:sz w:val="20"/>
                <w:szCs w:val="20"/>
              </w:rPr>
            </w:pPr>
            <w:r w:rsidRPr="00BD3C9E">
              <w:rPr>
                <w:rFonts w:eastAsia="Times New Roman" w:cs="Times New Roman"/>
                <w:color w:val="000000"/>
                <w:sz w:val="20"/>
                <w:szCs w:val="20"/>
              </w:rPr>
              <w:t> </w:t>
            </w:r>
          </w:p>
        </w:tc>
        <w:tc>
          <w:tcPr>
            <w:tcW w:w="1128" w:type="dxa"/>
            <w:tcBorders>
              <w:top w:val="nil"/>
              <w:left w:val="nil"/>
              <w:bottom w:val="single" w:sz="8" w:space="0" w:color="auto"/>
              <w:right w:val="single" w:sz="8" w:space="0" w:color="auto"/>
            </w:tcBorders>
            <w:shd w:val="clear" w:color="auto" w:fill="auto"/>
            <w:noWrap/>
            <w:vAlign w:val="bottom"/>
            <w:hideMark/>
          </w:tcPr>
          <w:p w14:paraId="5D211760"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 </w:t>
            </w:r>
          </w:p>
        </w:tc>
        <w:tc>
          <w:tcPr>
            <w:tcW w:w="1128" w:type="dxa"/>
            <w:tcBorders>
              <w:top w:val="nil"/>
              <w:left w:val="nil"/>
              <w:bottom w:val="single" w:sz="8" w:space="0" w:color="auto"/>
              <w:right w:val="single" w:sz="8" w:space="0" w:color="auto"/>
            </w:tcBorders>
            <w:shd w:val="clear" w:color="000000" w:fill="E7E6E6"/>
            <w:noWrap/>
            <w:vAlign w:val="bottom"/>
            <w:hideMark/>
          </w:tcPr>
          <w:p w14:paraId="598AA7BF"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2</w:t>
            </w:r>
          </w:p>
        </w:tc>
        <w:tc>
          <w:tcPr>
            <w:tcW w:w="1028" w:type="dxa"/>
            <w:tcBorders>
              <w:top w:val="nil"/>
              <w:left w:val="nil"/>
              <w:bottom w:val="single" w:sz="8" w:space="0" w:color="auto"/>
              <w:right w:val="single" w:sz="8" w:space="0" w:color="auto"/>
            </w:tcBorders>
            <w:shd w:val="clear" w:color="000000" w:fill="E7E6E6"/>
            <w:noWrap/>
            <w:vAlign w:val="bottom"/>
            <w:hideMark/>
          </w:tcPr>
          <w:p w14:paraId="37523D7A"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2</w:t>
            </w:r>
          </w:p>
        </w:tc>
        <w:tc>
          <w:tcPr>
            <w:tcW w:w="1128" w:type="dxa"/>
            <w:tcBorders>
              <w:top w:val="nil"/>
              <w:left w:val="nil"/>
              <w:bottom w:val="single" w:sz="8" w:space="0" w:color="auto"/>
              <w:right w:val="single" w:sz="8" w:space="0" w:color="auto"/>
            </w:tcBorders>
            <w:shd w:val="clear" w:color="000000" w:fill="E7E6E6"/>
            <w:noWrap/>
            <w:vAlign w:val="bottom"/>
            <w:hideMark/>
          </w:tcPr>
          <w:p w14:paraId="690D4B28"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0</w:t>
            </w:r>
          </w:p>
        </w:tc>
        <w:tc>
          <w:tcPr>
            <w:tcW w:w="1128" w:type="dxa"/>
            <w:tcBorders>
              <w:top w:val="nil"/>
              <w:left w:val="nil"/>
              <w:bottom w:val="single" w:sz="8" w:space="0" w:color="auto"/>
              <w:right w:val="single" w:sz="8" w:space="0" w:color="auto"/>
            </w:tcBorders>
            <w:shd w:val="clear" w:color="000000" w:fill="E7E6E6"/>
            <w:noWrap/>
            <w:vAlign w:val="bottom"/>
            <w:hideMark/>
          </w:tcPr>
          <w:p w14:paraId="3E093591" w14:textId="77777777" w:rsidR="00BD3C9E" w:rsidRPr="00BD3C9E" w:rsidRDefault="00BD3C9E" w:rsidP="00BD3C9E">
            <w:pPr>
              <w:spacing w:after="0" w:line="240" w:lineRule="auto"/>
              <w:jc w:val="center"/>
              <w:rPr>
                <w:rFonts w:eastAsia="Times New Roman" w:cs="Times New Roman"/>
                <w:color w:val="000000"/>
                <w:sz w:val="20"/>
                <w:szCs w:val="20"/>
              </w:rPr>
            </w:pPr>
            <w:r w:rsidRPr="00BD3C9E">
              <w:rPr>
                <w:rFonts w:eastAsia="Times New Roman" w:cs="Times New Roman"/>
                <w:color w:val="000000"/>
                <w:sz w:val="20"/>
                <w:szCs w:val="20"/>
              </w:rPr>
              <w:t>0</w:t>
            </w:r>
          </w:p>
        </w:tc>
      </w:tr>
    </w:tbl>
    <w:p w14:paraId="24F2BB67" w14:textId="77777777" w:rsidR="00BD3C9E" w:rsidRDefault="00BD3C9E" w:rsidP="009E0446"/>
    <w:p w14:paraId="0F0C2A2D" w14:textId="77777777" w:rsidR="00BD3C9E" w:rsidRDefault="00BD3C9E" w:rsidP="009E0446">
      <w:r>
        <w:t>Shaded area indicates intervention period.</w:t>
      </w:r>
    </w:p>
    <w:p w14:paraId="60BABCF7" w14:textId="77777777" w:rsidR="00BD3C9E" w:rsidRDefault="00BD3C9E" w:rsidP="009E0446"/>
    <w:p w14:paraId="76F0278B" w14:textId="77777777" w:rsidR="00BD3C9E" w:rsidRDefault="00BD3C9E" w:rsidP="009E0446"/>
    <w:p w14:paraId="7629FB33" w14:textId="77777777" w:rsidR="00BD3C9E" w:rsidRDefault="00C03E73" w:rsidP="009E0446">
      <w:r>
        <w:lastRenderedPageBreak/>
        <w:t>Student B Graphs for Multiple Probes Across Tasks</w:t>
      </w:r>
    </w:p>
    <w:p w14:paraId="4396CF89" w14:textId="77777777" w:rsidR="00DF57C1" w:rsidRDefault="00150F72" w:rsidP="009E0446">
      <w:pPr>
        <w:rPr>
          <w:noProof/>
        </w:rPr>
      </w:pPr>
      <w:r>
        <w:rPr>
          <w:noProof/>
        </w:rPr>
        <mc:AlternateContent>
          <mc:Choice Requires="wpg">
            <w:drawing>
              <wp:anchor distT="0" distB="0" distL="114300" distR="114300" simplePos="0" relativeHeight="251661312" behindDoc="0" locked="0" layoutInCell="1" allowOverlap="1" wp14:anchorId="553E1F45" wp14:editId="4B428297">
                <wp:simplePos x="0" y="0"/>
                <wp:positionH relativeFrom="margin">
                  <wp:align>right</wp:align>
                </wp:positionH>
                <wp:positionV relativeFrom="paragraph">
                  <wp:posOffset>290195</wp:posOffset>
                </wp:positionV>
                <wp:extent cx="5934075" cy="8229600"/>
                <wp:effectExtent l="0" t="0" r="9525" b="0"/>
                <wp:wrapNone/>
                <wp:docPr id="37" name="Group 18"/>
                <wp:cNvGraphicFramePr/>
                <a:graphic xmlns:a="http://schemas.openxmlformats.org/drawingml/2006/main">
                  <a:graphicData uri="http://schemas.microsoft.com/office/word/2010/wordprocessingGroup">
                    <wpg:wgp>
                      <wpg:cNvGrpSpPr/>
                      <wpg:grpSpPr>
                        <a:xfrm>
                          <a:off x="0" y="0"/>
                          <a:ext cx="5934075" cy="8229600"/>
                          <a:chOff x="0" y="0"/>
                          <a:chExt cx="4572000" cy="8229600"/>
                        </a:xfrm>
                      </wpg:grpSpPr>
                      <wpg:graphicFrame>
                        <wpg:cNvPr id="38" name="Chart 38"/>
                        <wpg:cNvFrPr/>
                        <wpg:xfrm>
                          <a:off x="0" y="0"/>
                          <a:ext cx="4572000" cy="2743200"/>
                        </wpg:xfrm>
                        <a:graphic>
                          <a:graphicData uri="http://schemas.openxmlformats.org/drawingml/2006/chart">
                            <c:chart xmlns:c="http://schemas.openxmlformats.org/drawingml/2006/chart" xmlns:r="http://schemas.openxmlformats.org/officeDocument/2006/relationships" r:id="rId16"/>
                          </a:graphicData>
                        </a:graphic>
                      </wpg:graphicFrame>
                      <wpg:graphicFrame>
                        <wpg:cNvPr id="39" name="Chart 39"/>
                        <wpg:cNvFrPr/>
                        <wpg:xfrm>
                          <a:off x="0" y="2733675"/>
                          <a:ext cx="4572000" cy="2743200"/>
                        </wpg:xfrm>
                        <a:graphic>
                          <a:graphicData uri="http://schemas.openxmlformats.org/drawingml/2006/chart">
                            <c:chart xmlns:c="http://schemas.openxmlformats.org/drawingml/2006/chart" xmlns:r="http://schemas.openxmlformats.org/officeDocument/2006/relationships" r:id="rId17"/>
                          </a:graphicData>
                        </a:graphic>
                      </wpg:graphicFrame>
                      <wpg:graphicFrame>
                        <wpg:cNvPr id="40" name="Chart 40"/>
                        <wpg:cNvFrPr/>
                        <wpg:xfrm>
                          <a:off x="0" y="5486400"/>
                          <a:ext cx="4572000" cy="2743200"/>
                        </wpg:xfrm>
                        <a:graphic>
                          <a:graphicData uri="http://schemas.openxmlformats.org/drawingml/2006/chart">
                            <c:chart xmlns:c="http://schemas.openxmlformats.org/drawingml/2006/chart" xmlns:r="http://schemas.openxmlformats.org/officeDocument/2006/relationships" r:id="rId18"/>
                          </a:graphicData>
                        </a:graphic>
                      </wpg:graphicFrame>
                      <wps:wsp>
                        <wps:cNvPr id="41" name="Straight Connector 41"/>
                        <wps:cNvCnPr/>
                        <wps:spPr>
                          <a:xfrm>
                            <a:off x="881063" y="481013"/>
                            <a:ext cx="0" cy="2524125"/>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wps:wsp>
                        <wps:cNvPr id="42" name="Straight Connector 42"/>
                        <wps:cNvCnPr/>
                        <wps:spPr>
                          <a:xfrm>
                            <a:off x="2500313" y="3043238"/>
                            <a:ext cx="0" cy="2924175"/>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wps:wsp>
                        <wps:cNvPr id="43" name="Straight Connector 43"/>
                        <wps:cNvCnPr/>
                        <wps:spPr>
                          <a:xfrm>
                            <a:off x="881063" y="3014663"/>
                            <a:ext cx="1619250" cy="0"/>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wps:wsp>
                        <wps:cNvPr id="44" name="Straight Connector 44"/>
                        <wps:cNvCnPr/>
                        <wps:spPr>
                          <a:xfrm>
                            <a:off x="3643313" y="5976938"/>
                            <a:ext cx="0" cy="1952625"/>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wps:wsp>
                        <wps:cNvPr id="45" name="Straight Connector 45"/>
                        <wps:cNvCnPr/>
                        <wps:spPr>
                          <a:xfrm>
                            <a:off x="2528888" y="5957888"/>
                            <a:ext cx="1104900" cy="0"/>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anchor>
            </w:drawing>
          </mc:Choice>
          <mc:Fallback>
            <w:pict>
              <v:group w14:anchorId="63476E32" id="Group 18" o:spid="_x0000_s1026" style="position:absolute;margin-left:416.05pt;margin-top:22.85pt;width:467.25pt;height:9in;z-index:251661312;mso-position-horizontal:right;mso-position-horizontal-relative:margin;mso-width-relative:margin" coordsize="45720,82296" o:gfxdata="UEsDBBQABgAIAAAAIQCeXdFfcgEAAEkGAAATAAAAW0NvbnRlbnRfVHlwZXNdLnhtbMSVTU7DMBCF&#10;90jcIfIWJW6LhBBq2gUpS0CoHMCyJ02EY0ceN21vz+SnqkC0Mu2iqyix33xv3jjJdL6tdNSAw9Ka&#10;lI2TEYvASKtKs0rZ5/IlfmQRemGU0NZAynaAbD67vZkudzVgRGqDKSu8r584R1lAJTCxNRhaya2r&#10;hKdbt+K1kF9iBXwyGj1waY0H42Pf1mCzaQa5WGsfLbb0uHfiQCOLnvuNLStloq51KYUnp7wx6hcl&#10;HggJKbs9WJQ13pENxv8ktCvHAYPujaJxpYLoXTj/KiqywZVDDhObWZmcrtGarDC2eV5KSDKHi061&#10;93SstiyIhby7jAMQP9MecMrKdUUZJ8qJDQ2z0klXMBCOfqchBH7or7fd6gIZ0mrr8AxILwwhDc0j&#10;zaxLIQT2rzixEHSEQxtuBzu55kRD4BdP9AxI+ET7U9a/HPfXjDIEfnGUZ0DCo1R2Yxw0ASEe+qCP&#10;WEayD2j2Z553P4LZNwAAAP//AwBQSwMEFAAGAAgAAAAhADj9If/WAAAAlAEAAAsAAABfcmVscy8u&#10;cmVsc6SQwWrDMAyG74O9g9F9cZrDGKNOL6PQa+kewNiKYxpbRjLZ+vYzg8EyettRv9D3iX9/+EyL&#10;WpElUjaw63pQmB35mIOB98vx6QWUVJu9XSijgRsKHMbHh/0ZF1vbkcyxiGqULAbmWsur1uJmTFY6&#10;KpjbZiJOtraRgy7WXW1APfT9s+bfDBg3THXyBvjkB1CXW2nmP+wUHZPQVDtHSdM0RXePqj195DOu&#10;jWI5YDXgWb5DxrVrz4G+79390xvYljm6I9uEb+S2fhyoZT96vely/AIAAP//AwBQSwMEFAAGAAgA&#10;AAAhAHL6+zDHAgAApw0AABkAAABkcnMvZHJhd2luZ3MvZHJhd2luZzEueG1s5Jdtb5swEMe/iuW3&#10;UwvmGVQirZs0Taq2atk+gGdMgwaG2W5K+ul3xqYkrTRNidRG2pvg3HHnX+78P8gVK+4Vl+sNHbhC&#10;Y9cKVbASb7QeCs9TbMM7qi77gQvw1b3sqIav8s6rJH1oxF3XeoHvJx7bUKnx6opVspC8XTeP/L1g&#10;m17OOSt5bNaPdieXvJZ9Z7cZV/6lHwZBfuWZXUdr3RlrEgWRte5W9rqE6X4JJ5kfkBfhJE5zl3QO&#10;n4PUgDrKZF9ijDQfdduIX7C2GcV2PdxKu2ZftrcSNVWJA4wE7XiJv8P91/2ICPae7jEBSI9gLvFk&#10;n37KfiI1paTFWMvO1ZIeUcmONgIwadHXNTKbRWkSZhjtYJkmAQkMFC0AETFwJ2BLY4wY+IM4JbAG&#10;v2cxzI2DVPoT709GQiZRiSVn5vTQgm5vlLZbzVu4DtpCmE6belXQGVr8hCsU0B7bo8uCtlzqr/BR&#10;t/1DiVnbDBg9SDqUWP2+p5JjJHX7oW9L7NsytUqv9a7lp+481Xw4NYupBBw7+IBatFTclZiLix9r&#10;jNQjtJf4jlqvrqnicGS56aSe+glxsB5cjefKTqdQzdYDPduje2By/NCaIw7mNDj+JvGA5JET84HE&#10;UxL+i8QjkqcvJwRJ/Cw7DD9B4tF5Stz3wxB6P2k8i0jsjsGs8ZzEeQYj4P/Q+Kvo2Yiw3bbETPWO&#10;yhszMFAjKi5gxvnTgKt4/Q28T8qcQqhuBNK7gdeUwZPiXScuWu0mMn3m4NQ6mHrmYMrNaLvFJGwH&#10;47iChSuKU3huvzmcIXJw4QKXkyg6AzhD5OCiBY6EKUyPty+dQXJ08R5dFmTZGdAZJEeXLHRBkEHp&#10;3r52BsnRpXt0aRSegygMkqPLFjqDdg6qMEiOLt+jS+L0HFRhkOzkc69oBvUV37A+C83lFuZ904uT&#10;3rK8/T9mqz8AAAD//wMAUEsDBBQABgAIAAAAIQBDb8iPowMAAMoTAAAOAAAAZHJzL2Uyb0RvYy54&#10;bWzsWMlu2zAQvRfoPxC6N9plS4idg90EBYo2aNoPYChqQSVSIJnY/vsOqcVrbCdAcwjsgyxKHGqW&#10;x/dGur5Z1hV6pkKWnE0s98qxEGWEpyXLJ9af37dfxhaSCrMUV5zRibWi0rqZfv50vWgS6vGCVykV&#10;CBZhMlk0E6tQqklsW5KC1lhe8YYyuJlxUWMFQ5HbqcALWL2ubM9xInvBRdoITqiUcHXe3rSmZv0s&#10;o0T9zDJJFaomFvimzFGY46M+2tNrnOQCN0VJOjfwG7yoccngocNSc6wwehLl3lJ1SQSXPFNXhNc2&#10;z7KSUBMDROM6O9HcCf7UmFjyZJE3Q5ogtTt5evOy5MfzvUBlOrH8kYUYrqFG5rHIHevkLJo8gTl3&#10;onlo7kV3IW9HOt5lJmr9D5GgpUnrakgrXSpE4GIY+4EzCi1E4N7Y8+LI6RJPCqjOnh0pvnaWQTiC&#10;IkPddizt/sG29m9wpx2YWt4KCGVwvw8RwNiGOCuwUMjfDPFWDPGdE9SWa94o8MFRnTDjUb9AB6xz&#10;gHEa6UT7DGggiTnr0ED2sHDuSt0CsBl2wHRggRaoc06easpUu/MErbCCbS+LspEWEolGkfiWuiYN&#10;W1sB0jKMuxR1qdmo0/6VDXDGO5WLN8B5qnLeyPcjwJ/Z6z0oL/V7qX7ef6hfAHt4c+fBeE0up+oX&#10;BuMo6CnjUr9T+89/U/1AfuVaYeQeKbxKYR4K3FAjXFKrR0e/gduD4EEJXOaFQjPOGGg0FwhuGkQY&#10;gxnruFgmEmTngNCMx64T+RYCRQng1DVB46RHRycZXugFrmd2/iAZOGmEVHeU10ifTKyqZNpXnODn&#10;71JpCl9P0Zcrpo967hzLAj1jaCXkSupBl2k9A3i/d9acqVUF+qOtf9EMBBZ00DdPMa0NnVWiXSn9&#10;2/OlmalNsrKqBiPnuFE3V5tR0+4Mht5xw2G2eSJnajCsS8bFIWO17F3N2vl91G2sOuxHnq5M6Uw6&#10;AFFagt8DWt4xaBlG034AFk9DywsdxwdAaWz5Dgh72ybsgysGcLWycgGX3hRrKH8wcAEWWvE6xFuG&#10;ec4G1wZv+Y4bRMBhW22JG7kxALDteNuGsu9116x0IS7NVh+DuIJj2ApepYl+FPg9cYXxKIpfIC43&#10;Dr3oooqHNPiDERe8c79MXKYtOpu4oJUaw8+oYhiHI32+zVyuE8T9u/qFuQ40eO8GLvMNAj4YmVa2&#10;e63WX6Q2x6Z3W3+Cm/4DAAD//wMAUEsDBBQABgAIAAAAIQD9UOfh3wAAAAgBAAAPAAAAZHJzL2Rv&#10;d25yZXYueG1sTI9BS8NAFITvgv9heYI3u4lJrMZsSinqqQi2gnh7zb4modndkN0m6b/3edLjMMPM&#10;N8VqNp0YafCtswriRQSCbOV0a2sFn/vXu0cQPqDV2DlLCi7kYVVeXxWYazfZDxp3oRZcYn2OCpoQ&#10;+lxKXzVk0C9cT5a9oxsMBpZDLfWAE5ebTt5H0YM02FpeaLCnTUPVaXc2Ct4mnNZJ/DJuT8fN5Xuf&#10;vX9tY1Lq9mZeP4MINIe/MPziMzqUzHRwZ6u96BTwkaAgzZYg2H1K0gzEgWNJGi9BloX8f6D8AQAA&#10;//8DAFBLAwQUAAYACAAAACEAHBSnqAIBAABuAwAAFgAAAGRycy9jaGFydHMvY29sb3JzMy54bWyc&#10;k0FugzAQRa+CfAAMJKEVCtlkXXXRE4wGO1iyPZHtps3ta0ihhapI4N3M139/ZiQf0VdImtxbuGuR&#10;fBptY8PXrA3hWnHusRUGfGoUOvIkQ4pkOEmpUPDGwYeyF15kecGxBRd6CvvGwB8KXYWNEZKcgeBT&#10;cpeBYXSkZCU3oCxLjAhtzfCOWrBENTXLM3Y6QtVPI87aJTfQNQNEYUPO+L9asaDtFrT9gnZY0MpO&#10;iye9gVMQFNlZ2Q2q380LNY8Nyiy+zsN/m6aIued58PSoVykfqHi+7agV8ePI0/j9hvjDBs/T4JnG&#10;74b2ik1G1ArPOPI0fmzPUF35871OXwAAAP//AwBQSwMEFAAGAAgAAAAhAOFI8fZJAQAA6gIAACAA&#10;AABkcnMvY2hhcnRzL19yZWxzL2NoYXJ0MS54bWwucmVsc6ySMU/DMBCFdyT+Q2SJkTgpCKGqaYcW&#10;pA4VEm23LIdzSUwdX+QzkPx7XFArilq6sNk++X3v7t5o0jUmekfHmmwm0jgREVpFhbZVJtarx+t7&#10;EbEHW4Ahi5nokcVkfHkxekYDPnziWrccBRXLmai9b4dSsqqxAY6pRRsqJbkGfLi6SragNlChHCTJ&#10;nXQ/NcT4QDOaF5lw8+JGRKu+DeTz2lSWWuGM1FuD1h9BSDL49PKKygdRcBX6TJTaYLAsp8N8zWEO&#10;+QJcn8+QN57afIlWk7saJKsaWXM+Aw9xZ7jbCSyoCN4eOo/OghHyeBODE000WjliKn2sqJHf/oPv&#10;ND0cjVQ1OD8lQ27pe4M7eCbU9o3TOEz5FDv9D/YvLG9d/Em9PUE9Eonza/tqf7udZQ1tCOB+eXEs&#10;CwcfIay8O+xdyYOEjj8BAAD//wMAUEsDBBQABgAIAAAAIQADanz5JwEAAFQCAAAgAAAAZHJzL2No&#10;YXJ0cy9fcmVscy9jaGFydDIueG1sLnJlbHOskkFLwzAUx++C36EEPNq0FUTGsh02hR2G4LZbLzF9&#10;bePSvJL3lPbbmyETJxtePCbh/X7/9yfT+dC55AMCWfRK5GkmEvAGK+sbJXbbp9sHkRBrX2mHHpQY&#10;gcR8dn01fQGnOQ5Ra3tKIsWTEi1zP5GSTAudphR78PGlxtBpjsfQyF6bvW5AFll2L8NPhpidMJNV&#10;pURYVXci2Y59NP/Nxrq2BpZo3jvwfEYh0cHz6xsYjlAdGmAlausgRpaLSbmj2EO51mEsl0B7xr7c&#10;gLcYbops2wJZKpeadTo4Go6ANVYx2+PAELx2Qp5foriwRGdNQMKaU4Od/Mofc+f5aTXStDrwAh2G&#10;DY8OjnIlzOGOijS2fMmd/4f7l5YOKb6t8uQvzD4BAAD//wMAUEsDBBQABgAIAAAAIQCz2M4vJwEA&#10;AFQCAAAgAAAAZHJzL2NoYXJ0cy9fcmVscy9jaGFydDMueG1sLnJlbHOskrFqwzAQhvdC38EIOtay&#10;EyglRMmQtJAhFJpk86LKZ1uNrDO6a7HfvgolpSkJWTpK4r7vvx9N533rkk8IZNErkaeZSMAbLK2v&#10;ldhtn+8fRUKsfakdelBiABLz2e3N9BWc5jhEje0oiRRPSjTM3URKMg20mlLswMeXCkOrOR5DLTtt&#10;9roGOcqyBxl+M8TshJmsSiXCqhyLZDt00XydjVVlDSzRfLTg+YxCooOXt3cwHKE61MBKVNZBjCwX&#10;k2JHsYdircNQLIH2jF2xAW8x3I2ybQNkqVhq1mnvqD8C1ljGbE89Q/DaCXl+idGFJVprAhJWnBps&#10;5Xf+mDvPT6uRptGBF+gwbHhwcJQrYQ53NE5jy5fc+X+4/2jpkOLHKk/+wuwLAAD//wMAUEsDBBQA&#10;BgAIAAAAIQBXw261yQAAACwCAAAZAAAAZHJzL19yZWxzL2Uyb0RvYy54bWwucmVsc7yRywrCMBBF&#10;94L/EGZv01YQEVM3IriV+gFDOn1gm4RMFPv3BkVQEN25vDPMuQdmvbkOvbiQ584aBVmSgiCjbdWZ&#10;RsGx3M2WIDigqbC3hhSMxLApppP1gXoM8YjbzrGIFMMK2hDcSkrWLQ3IiXVk4qa2fsAQo2+kQ33C&#10;hmSepgvpXxlQvDHFvlLg99UcRDm62Pybbeu607S1+jyQCR8qpG7RhwhE31BQcI/8mM6TaArys0T+&#10;J4n8m0T2J4nsKSHfflzcAAAA//8DAFBLAwQUAAYACAAAACEAeu+k8vAFAACxFAAAFQAAAGRycy9j&#10;aGFydHMvY2hhcnQzLnhtbOxY3W/bNhB/H7D/QRMK7GFI/dHYcYwqReLMRTGnDeq0D3ujKMrmQpEq&#10;SSV2//rdkZQsq0mattswFM2DI5F3x/u+H/X8xaYQ0Q3ThiuZxIOn/ThikqqMy1USv7uaH0ziyFgi&#10;MyKUZEm8ZSZ+cfLzT8/plK6JtsuSUBaBEGmmNInX1pbTXs/QNSuIeapKJmEvV7ogFl71qpdpcgvC&#10;C9Eb9vvjnhMSBwHkKwQUhMuaXz+GX+U5p+xc0apg0notNBPEggfMmpcmPgHjMmLZ4Lh/GN0QkcT9&#10;uIeLgsiVX2Dy4N3SL2pVyYxlM6UluLFFX9DpqbBMSxA1U9LCacHO4lGeKoi+rsoDqooSlEu54Hbr&#10;1AUFQfZsrcCO6C37UHHNTBLTwWHtCHj8xBUFp1oZldunILHnvVBHA8Ue9Sa9YYgHGDs4nBq7Fcwb&#10;NOgP0dpec65TYU6ESAm9Rt+0iBvS3T4ydp2BXC78+EAqq664FeycCWZZFo71Li6FsqeaESQUZKsq&#10;68PBJZthEuL6CuJQQmJ5Rp+yOvP8N0RvZ0qovfCAykwjJ882rajRqdIZ03srdoN0xuq3LMen/OTX&#10;pa0yDOhZ9FKTcv3rL09+fzJ43sM9TzojUAP4XNoZZIjdN8hGcCrmFVLcnJwtniHvDXgYGdw/OC7I&#10;gLX6bHgMypSXoDyZChndJvFwMjoaxRElZRJrmYFUMjVK8GzOhXAvWJBsJoJddjNw4exQuVTGMKNc&#10;ZGN5zqhdGPQ3auEOpVPMTO87sy1SBQ0Ei4RyTQXzHjf8Y8icUVgI+n6FVt7E49Fw9HV2PWwNmLUz&#10;B+zAgMiqeDjSwymEezhs4g0MTbx9s5upjJ28ZNASiHBkrgW61W5ODF0sMO4+KaCMfVYcIeMuJ1oU&#10;6AncGt1LMQ4UA5eUOyEgcaesf3Gm4kneeFMoZdet/IetUCndggmKtwomrDyqYObfUDCvXl/9qJgk&#10;vqeO/3cVM38CFQM//1bFHIVsH3ayvVUyk5rk/po5/izJsG7Yw46UbyqrbJEKgwVt1up2wVZMZn+w&#10;basC/c57EhptQCNIPSP2NSlCq22tL5m+c/2SaYpjyzXsFv1ZlaaCLZuu7bbAqEY13yM9XyjyTxoF&#10;TPHNqzC5R5PR4dF4NJ749t/dOB7XJ4j2EKfEnrpZ26VvBBlKgGOF3lKagykOt3m9Ci4vyMYNNvDY&#10;jjBzkGLPZrK5VAGrpV7Dgvyl9BWn1xcw3DytBMQbNrm8f9MCE0SwESjZxl4pz+gnJplKhZMYpmg9&#10;sd048wM7B+wJs7sosyQ2chVHRKwAi1OrIR87E9oB6/057mRWxYWqMdOo33fOhaOq4k2ee2Mm9TKM&#10;w0aKG/V7I/mxEMBuPP5IVba91JFWNokPxnAy/sGVoaRzro1dEGMviQZgP4jxmmHfwE8uFGAWJgSA&#10;bW78OsBVpT/G0S2gKXDDh4poBp6QFJa9L8LLzMK7y0Cwz9glYlTn1xIdEVBGxvK3oJX5mMTHqE6K&#10;UCvi7rdKYhdYuNZofg1XGqmW7imOANTgJQjAMLAQwzA3PUj78jCMa3/vh+FZvfxwGPA6IiO7LVkO&#10;96sk/q2QB8JiTgEoI50NRvwGNZ0NanADTvL+cI/BQ9BjMC7oJbzVQDjqGw2Qgyuh9n2IAaPDtcGc&#10;Bozs6zqUb9hjoZIQw//JdEh9fPOpF/qFSMUpZLZfw+wG3QDPpwJy1LAaIPvcBZSiLiph+eJGQG15&#10;nrplNF0Cutjd7aLRr9UF/qF2IbzaAKLmhY12YC+JA9qD5FcVdNkFl9cMSjpY/x/2F0ySpuFAOB/E&#10;8j8KuXMv6vbT77qQm7nqivzuQnZbZ8zeMhaKN/Uvrrm4e4OvwjuH3RckI/Sc9k0fn99z80aKgIVC&#10;JWXclGfQtK7NaWg8K1L6qkRIdA79wuCYASzQ6Rv1t4Ja0b3J1wxFz5Su3HHYptsX6Ra0/m6mt5sq&#10;n5mlfo58+fAALIRfwMQ5sSTS8K0FPlC8yp45pI0T4l2JX9r249TmcZNo96Xx5G8AAAD//wMAUEsD&#10;BBQABgAIAAAAIQAcFKeoAgEAAG4DAAAWAAAAZHJzL2NoYXJ0cy9jb2xvcnMyLnhtbJyTQW6DMBBF&#10;r4J8AAwkoRUK2WRdddETjAY7WLI9ke2mze1rSKGFqkjg3czXf39mJB/RV0ia3Fu4a5F8Gm1jw9es&#10;DeFace6xFQZ8ahQ68iRDimQ4SalQ8MbBh7IXXmR5wbEFF3oK+8bAHwpdhY0RkpyB4FNyl4FhdKRk&#10;JTegLEuMCG3N8I5asEQ1NcszdjpC1U8jztolN9A1A0RhQ874v1qxoO0WtP2CdljQyk6LJ72BUxAU&#10;2VnZDarfzQs1jw3KLL7Ow3+bpoi553nw9KhXKR+oeL7tqBXx48jT+P2G+MMGz9PgmcbvhvaKTUbU&#10;Cs848jR+bM9QXfnzvU5fAAAA//8DAFBLAwQUAAYACAAAACEApiR/p9AGAACMHgAAFQAAAGRycy9j&#10;aGFydHMvY2hhcnQxLnhtbOxZW2/bNhR+H7D/oAkF+jAkvt+E2kXiLEUxZw3qtA97oyna1kKRKkkl&#10;dn/9ziEpRXKdW5cNa5A8OOIhecTD852r3rzdpDy4YkonUozD1mEzDJigMk7Eahx+ujg9GIaBNkTE&#10;hEvBxuGW6fDt5Oef3tCIroky84xQFgAToSM6DtfGZFGjoemapUQfyowJmFtKlRIDQ7VqxIpcA/OU&#10;N9rNZr9hmYSeAfkOBilJRLFfPWS/XC4Tyk4kzVMmjDuFYpwYuAG9TjIdTkC4mBjWGjW7wRXh47AZ&#10;NpDIiVg5AhMHn+aOqGQuYhZPpRJwjZX1KY2OuGFKAKupFAbe5uVMH3RTKVGXeXZAZZrB4RYJT8zW&#10;HhcOCLynawlyBB/ZlzxRTI9D2uoWFwGP31xFmlAltVyaQ+DYcLdQaAPZDhrDRtvrA4RtdSNttpw5&#10;gVrNNkrbKN9rj3BKOF8Qeol3U1lcLr2Zx427l4G7rPrxwSSGM/uwwV+V0PXkDYkWMt6eq0BJg0oI&#10;dEZPE6XNjGhzThTgpRUies0H+FlyeT0OGeegw0Q7OtyCVF/D4FqRbBzqLzlRLAyIoECGGzOqGEwN&#10;jFsoI4m4NnMU3Q4ypGTnCv/FbPkRTqO/wtJuE86zsKdK7G8+DgWYCJqLSi7BVISc26cwuAQQwBa4&#10;ZCuCXb4gmvEETaoJ+iSRljyJTxPO7QDth025crdvNi27hufpmYwdrd9rAjt33jz9sFw6cqcgN4Bl&#10;wQUUt/MChLsIzDZjS7DfcfhrKg64cewY2ZlgxE1QvTNBNU4Ab3cx9tFflb0vBZeFNgNasfZyn5yL&#10;ldVA/bAwAj641Uym6HKCC8QKvtbYN8IcPIOeGgVu4MFYGHGylTmsolFKRE74rBxv4CI9tlm8YigH&#10;jbb7iBt3sc3DXrvTGbaGw9Gg3xkMRr2O3+TmR4eDdu2v+9uBM4Tdl8Ppbs4lAbgw8u9wHLW/QyER&#10;D07FAi+gJIC83FLYcsmomWmDegAjtDtRendjL+aD3vsHNB8mYvRv6G2qBuSszUHd6RihXrhOkhtp&#10;beOEcWaYdxQ+dmVcmiPFCOLcwc9CHl2QtSqkryCWZRCcHRpd2FexA+UVUdup5LIW4gBxDMyPRkns&#10;zcRCnkZSxcw7L//+AtRcBOCl28PeoBcGFL2yEnF4n2dAFTrha37Sxl5Hv9MeMJS6g+ptupCQ8SAu&#10;aKIo96avk6/eHfTqRlh7X+lRHQNCKQR16wfAImsrnZijXrt3r2y3crnbykHzN2KBPKgGkacf2RKf&#10;lpPXc5PHmHMcB+8g+q1f//Lq6FU7wp82+gq7DDZMCYQJu8VmaVPwi5N3DHIZwu2yGyqwzcwU0h3j&#10;xG9bnSAxAP27QEajq0kP911Zh5RZ51sswCh254K2X9CvcwB2Nwd1AysmvsYJrlMpzdodywIOpjw0&#10;dxHq3XYFoV6M54vQ7j7beTRC93B5coQeI0Lh519CaMfja1jH1w2Eu35Bq3PbCrRnxPDtK/r3rhjc&#10;suJJce79bgXn3jc/R5zfEh8egfG9HJ4c3y8eGOKu97cVZHqf/ILM26q/b3KfJ0fmi+ctU6HHZhjx&#10;bME1RgW9ltcztoLk/Xe2U9LBzGfi884iIwbalJg/SOozzwp9ztRe+jlTmHJWEh331uN8seBsXiax&#10;RQ5UHs2lim5fke/s5kw0Ipv3vmrodAej5qjd8TGjMjFstvvtTn9ocwqoJaoFBCXmyBbelfV1RpoS&#10;2LHC25IqAVFs382dK03EGdl4vpWFsS1najKTzbn0vbaFy9dT8pdUFwm9PINc36217Rhb5QDn2ycN&#10;bAINlgwF25gL6bgWHqmsvLHwxgLGZvaufllCMwVKmTSLocMkVtBR4ito92Bz6SFlDa6pNnZaRQfH&#10;ksvGzrAgg+WXZYjtfNTqjodWRPs6BAd9aCnh3/+p0Tb6zj7bM++vPbhBAD1WaPvqI1+fd6rm6+eY&#10;tyTsH/zJlIc+jmr+gi/4ESDb0RDd1rSAChjVzPuklmtKQsEmz3JuktkVB9uq2C4419JLQPH2jbuo&#10;n6/iBZ7IXXB3bKgnT1MTuC8TWPOOQ1/0AvhlDl52lohLBibtveV/6F/+cavvxZB/nEb5dxtyPa5a&#10;I99vyHbqmJlrxrzxLtwALQHMsbTCvcHuEWAEXtUuIz5/TvQHwX0u5C0pTnR2DF3NS33kHc+KZD7c&#10;Qkp0Av5C4/ccyAV2/AZ2/22e5RvktchXBkW3ae+3hOcZvUGNINjdH61Q1eV3rEdgDnIh/ILJT4gh&#10;gYI+L/Rr38euj4IR4lOGX0rreqruQXXl0IKbr0kG8Cw5uGaS/wBoPyJP/gYAAP//AwBQSwMEFAAG&#10;AAgAAAAhAIqVQaH2BAAAwiUAABUAAABkcnMvY2hhcnRzL3N0eWxlMS54bWzsWttu2zgQ/RWBHxD5&#10;sk6cIA6QJiiwgLMNugX6TEuUzZYitSRdx/n6HVISLUq25a4vjdN9s0aCxDln5sxw6NtI3UQzLPXf&#10;eslI8JIyDgY1QjOts5swVNGMpFhdpDSSQolEX0QiDUWS0IiEscQLyqdhr9Pthau3oOI1uPEWkREO&#10;n0iETLFWF0JOy3ekDN7SuQxTTDkKaDxC/X4P3d3C8vALVV+oZsReMf6ZJPDAywh1UGhNCWWsYSRJ&#10;QiLdMCeCr4wp5ULCR/CNdZM8MBn8wGyE9EvXmtk8fRJxbrscdDr2i/gGzJ+SJDf3S3NYecvdbQgL&#10;L75l1xiT5POzDNTrCHXNe4LvRHL4DU4bL8zjvp8R1mQq5PIevD9nx1X2LA3CjAeLEboe9AYoiHA2&#10;QgnDGn6mGXCt+BQFmE0BkUgXjAhG44/A7I70dEsefHqGpblGD5BV/YAUcx4bHsxCczryhQMvFequ&#10;1zPX4Mrmwr0kOEhFDMmEGROLv4Rx59MPIiWNCbhrbWPKSWnL4/1kEV7EXTVMS7Y8cGrJMZl2bcjW&#10;IHwXBG/KTUdonsxY4zGeEIhNiI+T8WXTqKJIV2Vs+yHfK821kN+sSBvCOvbcdFcPJnLn+nS+x98P&#10;rca7hDnTG8LcClJVPGr5sW65jhOfKsdgjSovtX5ek4DpiYiXUG+k0KZOBiqLPlKp9Bgr/YwlVOYu&#10;CkCJtJGeBIQIhJfRDAUzIV/rNvMclHK4g4KFNNqt/pljSVDA/uSgbv3LwdUlCrS96A57wyEKZPXO&#10;pHoH8whelQt9kF88aLjOOVbZ/VyDUOpCnHI/ckVeG4HG+Cwo3y0ezUcAHWWaHVftMXyxLMJFL2Gf&#10;2ruFqAusqfL+et1V/3GnfHpD6y9W7DwwhazpQwvcVjvtM14TZzMPwDo4A4Z7ryHpDQdXZUcieWy7&#10;vm3FL5tB2Kwrfxs7CI90B5KD7QlLaAUPB1wL4EeN7wa6tt1r08sNkDZkzwOyAlsNyjFeQnUK1DKd&#10;CGjlIyojBlKl6CsZoYGhrpqFX6kkicTpGYZupZc+QeT6QBnMv+DJee/JSiXgtjGHwDDN//vdpfic&#10;xWLBP+A1wpMniCfH5UZ7Lzk2bVG9IFYEY5voruuofnI77nVUHs9t8nSAWYD38fW6VmEjliJzdeJk&#10;m4st1Bw7KdwIxW+OHcPbmmN8s73wVrGEjbeQJ415Ezu/EFiHoA+sw3sPYD0sYQMhTqgkLah6cm6y&#10;2xnWpt5q8VOYyzDoYp/wtzfkzrGz70iDM9OtNQF1FjN5bTa9x6o9LRFzbIjLgYyfhteleY80bOI5&#10;o2PxW1UPN0Px0XUTlz3Q9bEkOCbyt4LWFQofWldW9oCW1dAkU8Lj0wqC7fcr41Tnlu+tA6HmLehb&#10;dXLefkrAVj5mTOizOx4wil4u3DJVXvQfz+qYo+pHMcRSRFKizv2orT0Ea37ml/9L2gi53K8lubdz&#10;a9lr1NDU7+nI+g9z8DmxRwmVg2tzrGBtE6yI6ZyLM3mTYSv3tQRpN3eb8m4tm4fxG6bDBxlH7NQS&#10;dq87A3DcnlfvNWPL4OzlEatZ/p8BtVSPQhdTZP+82ULnAebgewMnji5NjlQi1/g6z066Y99jSrXx&#10;wNCNFP/LqGmf7RmIWTO6VoDCX13m5P0XPd/NBZxeN4XoF2083WQiJ6ptVJGv3UjE6s9Wd/8CAAD/&#10;/wMAUEsDBBQABgAIAAAAIQAcFKeoAgEAAG4DAAAWAAAAZHJzL2NoYXJ0cy9jb2xvcnMxLnhtbJyT&#10;QW6DMBBFr4J8AAwkoRUK2WRdddETjAY7WLI9ke2mze1rSKGFqkjg3czXf39mJB/RV0ia3Fu4a5F8&#10;Gm1jw9esDeFace6xFQZ8ahQ68iRDimQ4SalQ8MbBh7IXXmR5wbEFF3oK+8bAHwpdhY0RkpyB4FNy&#10;l4FhdKRkJTegLEuMCG3N8I5asEQ1NcszdjpC1U8jztolN9A1A0RhQ874v1qxoO0WtP2CdljQyk6L&#10;J72BUxAU2VnZDarfzQs1jw3KLL7Ow3+bpoi553nw9KhXKR+oeL7tqBXx48jT+P2G+MMGz9Pgmcbv&#10;hvaKTUbUCs848jR+bM9QXfnzvU5fAAAA//8DAFBLAwQUAAYACAAAACEAsLvQdesFAACLFAAAFQAA&#10;AGRycy9jaGFydHMvY2hhcnQyLnhtbOxYX2/bNhB/H7DvoBEF+jCktpQ4TYwqReIgRTGnDeq0D3uj&#10;KMrmQpEqSSV2P/3uSMqW3TZN220YiubBkci74/2/H/Xs+bKWyS03VmiVk/TJkCRcMV0KNc/J2+uL&#10;vSOSWEdVSaVWPCcrbsnzk19/ecbGbEGNmzWU8QSEKDtmOVk414wHA8sWvKb2iW64gr1Km5o6eDXz&#10;QWnoHQiv5SAbDg8HXgiJAug3CKipUB2/eQi/rirB+Llmbc2VC1oYLqkDD9iFaCw5AeNK6nh6PDxI&#10;bqnMyZAMcFFSNQ8LXO29nYVFo1tV8nKijQI39uhrNj6VjhsFoiZaOTgt2lk/yFM1NTdts8d03YBy&#10;hZDCrby6oCDIniw02JG84e9bYbjNCUsPOkfA40euqAUz2urKPQGJg+CFLhoo9ungaJDFeICx6cHY&#10;upXkwaB0mKG1g/W5XoULKmVB2Q36pke8Jt3sI+OuM5DLhx8faOv0tXCSn3PJHS/jscHFjdTu1HCK&#10;hJKudOtCOITiE0xCXJ9DHBpIrMAYUtaUgf+WmtVES70VHlCZG+QU5bIXNTbWpuRma8Utkc4684ZX&#10;+FSdPJ65tsSAniUvDG0Wj397NHmUPhvgXiCdUKgBfG7cBDLEbRvkEjgV8wopbk/Ophny3oKHkcH/&#10;g+OiDFjrzobHqExzBcrTsVTJXU6yo9HTEUkYbXJiVAlS6dhqKcoLIaV/wYLkExntcsvUh3OHyqcy&#10;hhnlIhuvKs7c1KK/UQt/KBtjZgbf2VVdaGggWCRMGCZ58LgVH2LmjOJC1PcbtAomHo+y0bfZdb81&#10;YNbGHLADA6La+v5IZ2MId+Zj5uMNDOt4h2Y30SU/ecGhJVDp08K3QL+6mxOZjwXGPSTFUUyKw+2U&#10;2BAcf4kg7fJqRwTYutE0vHg74TFabmut3aKX/LAVy2S3WqLWvWqJKw+qlvPvqJaXr65/lktOPlPE&#10;/7tyOX8E5QI//1K5pGksh9T3300P3RRMmnUkOwXRI9mPJNkOyXfVTDktpPUDYaHvpnzOVfkHX/XK&#10;C6oLdt7R2EIjzsC1CXWvaB2baG99xs0n16+4YTiQfCvu0Z+1RSH5bN2P/RYYtVYtdL/AFyv4oy4A&#10;83n5Ms7k/aNhdrifjvyU/2gje3rYnSD745lRd+qn6GcFWUaBY47e0kaAKR6RBb1qoS7p0o8s8NiG&#10;sPRgYctmurzSEYUVYfTU9C9trgW7uYSxFWgVYNm4KdTnNx0wQQTXAhVfumu9PdCUxhkL87GbxX5Q&#10;hVFcAaqEqVw3ZU6smpOEyjmgbOYMJNvO7PWQeXtCe5ltfak7NDQaDr1z4ai2fl1VwZijbhkG3VqK&#10;H+Jbw/ahw90tA7IodLm6MonRLid7h3Ay/sFloGEXwlg3pdZdUQOQPSV4gXCv4aeSGtAIlxJgtLBh&#10;HYCoNh9Icgc4CdzwvqWGgycUg+Xgi/gycfDuMxDss26G6NP7tUFHRPxQ8uoNaGU/5OQY1SkQRCXC&#10;/7Y58YGFC4sRN3BZUXrmn0gCcAWvNwBzgYVajrkZ4NfXh+Gw8/d2GPa75fvDgBcNlbhVwyu4OeXk&#10;91rtSYc5BXCL7mxwGjaY3dlgFjfgpOAP/xg9BD0G44JewvsKhKO7qwA5uBJqP4QY0DdcCOxpRL++&#10;rrvyjXs8VhKi8z+5iamPbyH1Yr+QhTyFzA5rmN2gGyD1QkKOWt5B35C7AEH0ZSudmN5KqK3A07WM&#10;dZeALvbJdrHRr9cF/qF2IYPagJAuapdsYFxOIo6D5NctdNmpUDccSjpa/x/2F0ySdcOBcN6L0n8W&#10;8s6NZ7ef/siFvBnQvsg/Xch+64y7O85j8RbhxTcXfykIVRgufr3c61LvgckIPad/h8fnd8K+VjJi&#10;oVhJpbDNGTStG3saG8+cNqEqERKdQ7+wOGYAC+z0je4rQKfo1uRbD8XAVMz9cdim+1fkHm7+Yaa3&#10;nypfmKVhjnz98AAshN+25Dl1NDHwFQU+PbwsA4zGCfG2wW9o23Hq8/hJtPmGePI3AAAA//8DAFBL&#10;AwQUAAYACAAAACEAipVBofYEAADCJQAAFQAAAGRycy9jaGFydHMvc3R5bGUyLnhtbOxa227bOBD9&#10;FYEfEPmyTpwgDpAmKLCAsw26BfpMS5TNliK1JF3H+fodUhItSrblri+N032zRoLEOWfmzHDo20jd&#10;RDMs9d96yUjwkjIOBjVCM62zmzBU0YykWF2kNJJCiURfRCINRZLQiISxxAvKp2Gv0+2Fq7eg4jW4&#10;8RaREQ6fSIRMsVYXQk7Ld6QM3tK5DFNMOQpoPEL9fg/d3cLy8AtVX6hmxF4x/pkk8MDLCHVQaE0J&#10;ZaxhJElCIt0wJ4KvjCnlQsJH8I11kzwwGfzAbIT0S9ea2Tx9EnFuuxx0OvaL+AbMn5IkN/dLc1h5&#10;y91tCAsvvmXXGJPk87MM1OsIdc17gu9EcvgNThsvzOO+nxHWZCrk8h68P2fHVfYsDcKMB4sRuh70&#10;BiiIcDZCCcMafqYZcK34FAWYTQGRSBeMCEbjj8DsjvR0Sx58eoaluUYPkFX9gBRzHhsezEJzOvKF&#10;Ay8V6q7XM9fgyubCvSQ4SEUMyYQZE4u/hHHn0w8iJY0JuGttY8pJacvj/WQRXsRdNUxLtjxwaskx&#10;mXZtyNYgfBcEb8pNR2iezFjjMZ4QiE2Ij5PxZdOookhXZWz7Id8rzbWQ36xIG8I69tx0Vw8mcuf6&#10;dL7H3w+txruEOdMbwtwKUlU8avmxbrmOE58qx2CNKi+1fl6TgOmJiJdQb6TQpk4GKos+Uqn0GCv9&#10;jCVU5i4KQIm0kZ4EhAiEl9EMBTMhX+s28xyUcriDgoU02q3+mWNJUMD+5KBu/cvB1SUKtL3oDnvD&#10;IQpk9c6kegfzCF6VC32QXzxouM45Vtn9XINQ6kKccj9yRV4bgcb4LCjfLR7NRwAdZZodV+0xfLEs&#10;wkUvYZ/au4WoC6yp8v563VX/cad8ekPrL1bsPDCFrOlDC9xWO+0zXhNnMw/AOjgDhnuvIekNB1dl&#10;RyJ5bLu+bcUvm0HYrCt/GzsIj3QHkoPtCUtoBQ8HXAvgR43vBrq23WvTyw2QNmTPA7ICWw3KMV5C&#10;dQrUMp0IaOUjKiMGUqXoKxmhgaGumoVfqSSJxOkZhm6llz5B5PpAGcy/4Ml578lKJeC2MYfAMM3/&#10;+92l+JzFYsE/4DXCkyeIJ8flRnsvOTZtUb0gVgRjm+iu66h+cjvudVQez23ydIBZgPfx9bpWYSOW&#10;InN14mSbiy3UHDsp3AjFb44dw9uaY3yzvfBWsYSNt5AnjXkTO78QWIegD6zDew9gPSxhAyFOqCQt&#10;qHpybrLbGdam3mrxU5jLMOhin/C3N+TOsbPvSIMz0601AXUWM3ltNr3Hqj0tEXNsiMuBjJ+G16V5&#10;jzRs4jmjY/FbVQ83Q/HRdROXPdD1sSQ4JvK3gtYVCh9aV1b2gJbV0CRTwuPTCoLt9yvjVOeW760D&#10;oeYt6Ft1ct5+SsBWPmZM6LM7HjCKXi7cMlVe9B/P6pij6kcxxFJEUqLO/aitPQRrfuaX/0vaCLnc&#10;ryW5t3Nr2WvU0NTv6cj6D3PwObFHCZWDa3OsYG0TrIjpnIszeZNhK/e1BGk3d5vybi2bh/EbpsMH&#10;GUfs1BJ2rzsDcNyeV+81Y8vg7OURq1n+nwG1VI9CF1Nk/7zZQucB5uB7AyeOLk2OVCLX+DrPTrpj&#10;32NKtfHA0I0U/8uoaZ/tGYhZM7pWgMJfXebk/Rc9380FnF43hegXbTzdZCInqm1Uka/dSMTqz1Z3&#10;/wIAAP//AwBQSwMEFAAGAAgAAAAhAIqVQaH2BAAAwiUAABUAAABkcnMvY2hhcnRzL3N0eWxlMy54&#10;bWzsWttu2zgQ/RWBHxD5sk6cIA6QJiiwgLMNugX6TEuUzZYitSRdx/n6HVISLUq25a4vjdN9s0aC&#10;xDln5sxw6NtI3UQzLPXfeslI8JIyDgY1QjOts5swVNGMpFhdpDSSQolEX0QiDUWS0IiEscQLyqdh&#10;r9Pthau3oOI1uPEWkREOn0iETLFWF0JOy3ekDN7SuQxTTDkKaDxC/X4P3d3C8vALVV+oZsReMf6Z&#10;JPDAywh1UGhNCWWsYSRJQiLdMCeCr4wp5ULCR/CNdZM8MBn8wGyE9EvXmtk8fRJxbrscdDr2i/gG&#10;zJ+SJDf3S3NYecvdbQgLL75l1xiT5POzDNTrCHXNe4LvRHL4DU4bL8zjvp8R1mQq5PIevD9nx1X2&#10;LA3CjAeLEboe9AYoiHA2QgnDGn6mGXCt+BQFmE0BkUgXjAhG44/A7I70dEsefHqGpblGD5BV/YAU&#10;cx4bHsxCczryhQMvFequ1zPX4Mrmwr0kOEhFDMmEGROLv4Rx59MPIiWNCbhrbWPKSWnL4/1kEV7E&#10;XTVMS7Y8cGrJMZl2bcjWIHwXBG/KTUdonsxY4zGeEIhNiI+T8WXTqKJIV2Vs+yHfK821kN+sSBvC&#10;OvbcdFcPJnLn+nS+x98Prca7hDnTG8LcClJVPGr5sW65jhOfKsdgjSovtX5ek4DpiYiXUG+k0KZO&#10;BiqLPlKp9Bgr/YwlVOYuCkCJtJGeBIQIhJfRDAUzIV/rNvMclHK4g4KFNNqt/pljSVDA/uSgbv3L&#10;wdUlCrS96A57wyEKZPXOpHoH8whelQt9kF88aLjOOVbZ/VyDUOpCnHI/ckVeG4HG+Cwo3y0ezUcA&#10;HWWaHVftMXyxLMJFL2Gf2ruFqAusqfL+et1V/3GnfHpD6y9W7DwwhazpQwvcVjvtM14TZzMPwDo4&#10;A4Z7ryHpDQdXZUcieWy7vm3FL5tB2Kwrfxs7CI90B5KD7QlLaAUPB1wL4EeN7wa6tt1r08sNkDZk&#10;zwOyAlsNyjFeQnUK1DKdCGjlIyojBlKl6CsZoYGhrpqFX6kkicTpGYZupZc+QeT6QBnMv+DJee/J&#10;SiXgtjGHwDDN//vdpficxWLBP+A1wpMniCfH5UZ7Lzk2bVG9IFYEY5voruuofnI77nVUHs9t8nSA&#10;WYD38fW6VmEjliJzdeJkm4st1Bw7KdwIxW+OHcPbmmN8s73wVrGEjbeQJ415Ezu/EFiHoA+sw3sP&#10;YD0sYQMhTqgkLah6cm6y2xnWpt5q8VOYyzDoYp/wtzfkzrGz70iDM9OtNQF1FjN5bTa9x6o9LRFz&#10;bIjLgYyfhteleY80bOI5o2PxW1UPN0Px0XUTlz3Q9bEkOCbyt4LWFQofWldW9oCW1dAkU8Lj0wqC&#10;7fcr41Tnlu+tA6HmLehbdXLefkrAVj5mTOizOx4wil4u3DJVXvQfz+qYo+pHMcRSRFKizv2orT0E&#10;a37ml/9L2gi53K8lubdza9lr1NDU7+nI+g9z8DmxRwmVg2tzrGBtE6yI6ZyLM3mTYSv3tQRpN3eb&#10;8m4tm4fxG6bDBxlH7NQSdq87A3DcnlfvNWPL4OzlEatZ/p8BtVSPQhdTZP+82ULnAebgewMnji5N&#10;jlQi1/g6z066Y99jSrXxwNCNFP/LqGmf7RmIWTO6VoDCX13m5P0XPd/NBZxeN4XoF2083WQiJ6pt&#10;VJGv3UjE6s9Wd/8CAAD//wMAUEsBAi0AFAAGAAgAAAAhAJ5d0V9yAQAASQYAABMAAAAAAAAAAAAA&#10;AAAAAAAAAFtDb250ZW50X1R5cGVzXS54bWxQSwECLQAUAAYACAAAACEAOP0h/9YAAACUAQAACwAA&#10;AAAAAAAAAAAAAACjAQAAX3JlbHMvLnJlbHNQSwECLQAUAAYACAAAACEAcvr7MMcCAACnDQAAGQAA&#10;AAAAAAAAAAAAAACiAgAAZHJzL2RyYXdpbmdzL2RyYXdpbmcxLnhtbFBLAQItABQABgAIAAAAIQBD&#10;b8iPowMAAMoTAAAOAAAAAAAAAAAAAAAAAKAFAABkcnMvZTJvRG9jLnhtbFBLAQItABQABgAIAAAA&#10;IQD9UOfh3wAAAAgBAAAPAAAAAAAAAAAAAAAAAG8JAABkcnMvZG93bnJldi54bWxQSwECLQAUAAYA&#10;CAAAACEAHBSnqAIBAABuAwAAFgAAAAAAAAAAAAAAAAB7CgAAZHJzL2NoYXJ0cy9jb2xvcnMzLnht&#10;bFBLAQItABQABgAIAAAAIQDhSPH2SQEAAOoCAAAgAAAAAAAAAAAAAAAAALELAABkcnMvY2hhcnRz&#10;L19yZWxzL2NoYXJ0MS54bWwucmVsc1BLAQItABQABgAIAAAAIQADanz5JwEAAFQCAAAgAAAAAAAA&#10;AAAAAAAAADgNAABkcnMvY2hhcnRzL19yZWxzL2NoYXJ0Mi54bWwucmVsc1BLAQItABQABgAIAAAA&#10;IQCz2M4vJwEAAFQCAAAgAAAAAAAAAAAAAAAAAJ0OAABkcnMvY2hhcnRzL19yZWxzL2NoYXJ0My54&#10;bWwucmVsc1BLAQItABQABgAIAAAAIQBXw261yQAAACwCAAAZAAAAAAAAAAAAAAAAAAIQAABkcnMv&#10;X3JlbHMvZTJvRG9jLnhtbC5yZWxzUEsBAi0AFAAGAAgAAAAhAHrvpPLwBQAAsRQAABUAAAAAAAAA&#10;AAAAAAAAAhEAAGRycy9jaGFydHMvY2hhcnQzLnhtbFBLAQItABQABgAIAAAAIQAcFKeoAgEAAG4D&#10;AAAWAAAAAAAAAAAAAAAAACUXAABkcnMvY2hhcnRzL2NvbG9yczIueG1sUEsBAi0AFAAGAAgAAAAh&#10;AKYkf6fQBgAAjB4AABUAAAAAAAAAAAAAAAAAWxgAAGRycy9jaGFydHMvY2hhcnQxLnhtbFBLAQIt&#10;ABQABgAIAAAAIQCKlUGh9gQAAMIlAAAVAAAAAAAAAAAAAAAAAF4fAABkcnMvY2hhcnRzL3N0eWxl&#10;MS54bWxQSwECLQAUAAYACAAAACEAHBSnqAIBAABuAwAAFgAAAAAAAAAAAAAAAACHJAAAZHJzL2No&#10;YXJ0cy9jb2xvcnMxLnhtbFBLAQItABQABgAIAAAAIQCwu9B16wUAAIsUAAAVAAAAAAAAAAAAAAAA&#10;AL0lAABkcnMvY2hhcnRzL2NoYXJ0Mi54bWxQSwECLQAUAAYACAAAACEAipVBofYEAADCJQAAFQAA&#10;AAAAAAAAAAAAAADbKwAAZHJzL2NoYXJ0cy9zdHlsZTIueG1sUEsBAi0AFAAGAAgAAAAhAIqVQaH2&#10;BAAAwiUAABUAAAAAAAAAAAAAAAAABDEAAGRycy9jaGFydHMvc3R5bGUzLnhtbFBLBQYAAAAAEgAS&#10;AMkEAAAtNgAAAAA=&#10;">
                <v:shape id="Chart 38" o:spid="_x0000_s1027" type="#_x0000_t75" style="position:absolute;left:-46;top:-60;width:45792;height:2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vw0Q&#10;jcEAAADbAAAADwAAAGRycy9kb3ducmV2LnhtbERPz2vCMBS+D/wfwhN2m6kbjFKNorJCD8JWNzw/&#10;mtc22LyUJrb1v18Ogx0/vt/b/Ww7MdLgjWMF61UCgrhy2nCj4Oc7f0lB+ICssXNMCh7kYb9bPG0x&#10;027iksZLaEQMYZ+hgjaEPpPSVy1Z9CvXE0eudoPFEOHQSD3gFMNtJ1+T5F1aNBwbWuzp1FJ1u9yt&#10;AmpMmZu6vh98+fH1eT669JoXSj0v58MGRKA5/Iv/3IVW8BbHxi/xB8jdLwAAAP//AwBQSwECLQAU&#10;AAYACAAAACEAtoM4kv4AAADhAQAAEwAAAAAAAAAAAAAAAAAAAAAAW0NvbnRlbnRfVHlwZXNdLnht&#10;bFBLAQItABQABgAIAAAAIQA4/SH/1gAAAJQBAAALAAAAAAAAAAAAAAAAAC8BAABfcmVscy8ucmVs&#10;c1BLAQItABQABgAIAAAAIQAzLwWeQQAAADkAAAAOAAAAAAAAAAAAAAAAAC4CAABkcnMvZTJvRG9j&#10;LnhtbFBLAQItABQABgAIAAAAIQC/DRCNwQAAANsAAAAPAAAAAAAAAAAAAAAAAJsCAABkcnMvZG93&#10;bnJldi54bWxQSwUGAAAAAAQABADzAAAAiQMAAAAA&#10;">
                  <v:imagedata r:id="rId21" o:title=""/>
                  <o:lock v:ext="edit" aspectratio="f"/>
                </v:shape>
                <v:shape id="Chart 39" o:spid="_x0000_s1028" type="#_x0000_t75" style="position:absolute;left:-46;top:27249;width:45792;height:2755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eH8p&#10;B70AAADbAAAADwAAAGRycy9kb3ducmV2LnhtbESPzQrCMBCE74LvEFbwpqkKotUoIog9Cf48wNqs&#10;TbHZlCZqfXsjCB6HmfmGWa5bW4knNb50rGA0TEAQ506XXCi4nHeDGQgfkDVWjknBmzysV93OElPt&#10;Xnyk5ykUIkLYp6jAhFCnUvrckEU/dDVx9G6usRiibAqpG3xFuK3kOEmm0mLJccFgTVtD+f30sAok&#10;7b29uk19yAyXl0xye5jvler32s0CRKA2/MO/dqYVTObw/RJ/gFx9AAAA//8DAFBLAQItABQABgAI&#10;AAAAIQC2gziS/gAAAOEBAAATAAAAAAAAAAAAAAAAAAAAAABbQ29udGVudF9UeXBlc10ueG1sUEsB&#10;Ai0AFAAGAAgAAAAhADj9If/WAAAAlAEAAAsAAAAAAAAAAAAAAAAALwEAAF9yZWxzLy5yZWxzUEsB&#10;Ai0AFAAGAAgAAAAhADMvBZ5BAAAAOQAAAA4AAAAAAAAAAAAAAAAALgIAAGRycy9lMm9Eb2MueG1s&#10;UEsBAi0AFAAGAAgAAAAhAHh/KQe9AAAA2wAAAA8AAAAAAAAAAAAAAAAAmwIAAGRycy9kb3ducmV2&#10;LnhtbFBLBQYAAAAABAAEAPMAAACFAwAAAAA=&#10;">
                  <v:imagedata r:id="rId22" o:title=""/>
                  <o:lock v:ext="edit" aspectratio="f"/>
                </v:shape>
                <v:shape id="Chart 40" o:spid="_x0000_s1029" type="#_x0000_t75" style="position:absolute;left:-46;top:54803;width:45792;height:275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FFOv&#10;Z8IAAADbAAAADwAAAGRycy9kb3ducmV2LnhtbERPy2rCQBTdF/yH4Ra6q5NaKTZ1DEEtFMGFtri+&#10;zdwmwcydMDPm4dc7C6HLw3kvs8E0oiPna8sKXqYJCOLC6ppLBT/fn88LED4ga2wsk4KRPGSrycMS&#10;U217PlB3DKWIIexTVFCF0KZS+qIig35qW+LI/VlnMEToSqkd9jHcNHKWJG/SYM2xocKW1hUV5+PF&#10;KOjH181pP/PvO3lyv9dzuGxzSUo9PQ75B4hAQ/gX391fWsE8ro9f4g+QqxsAAAD//wMAUEsBAi0A&#10;FAAGAAgAAAAhALaDOJL+AAAA4QEAABMAAAAAAAAAAAAAAAAAAAAAAFtDb250ZW50X1R5cGVzXS54&#10;bWxQSwECLQAUAAYACAAAACEAOP0h/9YAAACUAQAACwAAAAAAAAAAAAAAAAAvAQAAX3JlbHMvLnJl&#10;bHNQSwECLQAUAAYACAAAACEAMy8FnkEAAAA5AAAADgAAAAAAAAAAAAAAAAAuAgAAZHJzL2Uyb0Rv&#10;Yy54bWxQSwECLQAUAAYACAAAACEAFFOvZ8IAAADbAAAADwAAAAAAAAAAAAAAAACbAgAAZHJzL2Rv&#10;d25yZXYueG1sUEsFBgAAAAAEAAQA8wAAAIoDAAAAAA==&#10;">
                  <v:imagedata r:id="rId23" o:title=""/>
                  <o:lock v:ext="edit" aspectratio="f"/>
                </v:shape>
                <v:line id="Straight Connector 41" o:spid="_x0000_s1030" style="position:absolute;visibility:visible;mso-wrap-style:square" from="8810,4810" to="8810,30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IDGsIAAADbAAAADwAAAGRycy9kb3ducmV2LnhtbESPT4vCMBTE74LfITzBi2jaRVatRhFh&#10;xcMe/Hfx9kiebbF5KU3U+u2NsLDHYWZ+wyxWra3EgxpfOlaQjhIQxNqZknMF59PPcArCB2SDlWNS&#10;8CIPq2W3s8DMuCcf6HEMuYgQ9hkqKEKoMym9LsiiH7maOHpX11gMUTa5NA0+I9xW8itJvqXFkuNC&#10;gTVtCtK3490q0BO84D6ccD9Yv6azqtTbPP1Vqt9r13MQgdrwH/5r74yCcQqfL/EHyO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zIDGsIAAADbAAAADwAAAAAAAAAAAAAA&#10;AAChAgAAZHJzL2Rvd25yZXYueG1sUEsFBgAAAAAEAAQA+QAAAJADAAAAAA==&#10;" strokecolor="black [3200]" strokeweight="1.5pt">
                  <v:stroke dashstyle="3 1" joinstyle="miter"/>
                </v:line>
                <v:line id="Straight Connector 42" o:spid="_x0000_s1031" style="position:absolute;visibility:visible;mso-wrap-style:square" from="25003,30432" to="25003,59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bcUAAADbAAAADwAAAGRycy9kb3ducmV2LnhtbESPQWvCQBSE7wX/w/IKvRTdKKXVNJsQ&#10;BIuHHmzixdtj9zUJzb4N2VXjv3cLhR6HmfmGyYrJ9uJCo+8cK1guEhDE2pmOGwXHejdfg/AB2WDv&#10;mBTcyEORzx4yTI278hddqtCICGGfooI2hCGV0uuWLPqFG4ij9+1GiyHKsZFmxGuE216ukuRVWuw4&#10;LrQ40LYl/VOdrQL9hic8hBoPz+Vtvek7/dEsP5V6epzKdxCBpvAf/mvvjYKXFfx+iT9A5n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dbcUAAADbAAAADwAAAAAAAAAA&#10;AAAAAAChAgAAZHJzL2Rvd25yZXYueG1sUEsFBgAAAAAEAAQA+QAAAJMDAAAAAA==&#10;" strokecolor="black [3200]" strokeweight="1.5pt">
                  <v:stroke dashstyle="3 1" joinstyle="miter"/>
                </v:line>
                <v:line id="Straight Connector 43" o:spid="_x0000_s1032" style="position:absolute;visibility:visible;mso-wrap-style:square" from="8810,30146" to="25003,30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w49sMAAADbAAAADwAAAGRycy9kb3ducmV2LnhtbESPS4sCMRCE7wv+h9CCl0UzPvAxGkUE&#10;xYMHV714a5J2ZnDSGSZRx39vFhb2WFTVV9Ri1dhSPKn2hWMF/V4Cglg7U3Cm4HLedqcgfEA2WDom&#10;BW/ysFq2vhaYGvfiH3qeQiYihH2KCvIQqlRKr3Oy6HuuIo7ezdUWQ5R1Jk2Nrwi3pRwkyVhaLDgu&#10;5FjRJid9Pz2sAj3BKx7DGY/f6/d0VhZ6l/UPSnXazXoOIlAT/sN/7b1RMBrC75f4A+Ty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sOPbDAAAA2wAAAA8AAAAAAAAAAAAA&#10;AAAAoQIAAGRycy9kb3ducmV2LnhtbFBLBQYAAAAABAAEAPkAAACRAwAAAAA=&#10;" strokecolor="black [3200]" strokeweight="1.5pt">
                  <v:stroke dashstyle="3 1" joinstyle="miter"/>
                </v:line>
                <v:line id="Straight Connector 44" o:spid="_x0000_s1033" style="position:absolute;visibility:visible;mso-wrap-style:square" from="36433,59769" to="36433,7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WggsMAAADbAAAADwAAAGRycy9kb3ducmV2LnhtbESPQYvCMBSE7wv+h/CEvSyauoirtamI&#10;sOLBg6tevD2SZ1tsXkqT1frvjSB4HGbmGyZbdLYWV2p95VjBaJiAINbOVFwoOB5+B1MQPiAbrB2T&#10;gjt5WOS9jwxT4278R9d9KESEsE9RQRlCk0rpdUkW/dA1xNE7u9ZiiLItpGnxFuG2lt9JMpEWK44L&#10;JTa0Kklf9v9Wgf7BE+7CAXdfy/t0Vld6XYy2Sn32u+UcRKAuvMOv9sYoGI/h+S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FoILDAAAA2wAAAA8AAAAAAAAAAAAA&#10;AAAAoQIAAGRycy9kb3ducmV2LnhtbFBLBQYAAAAABAAEAPkAAACRAwAAAAA=&#10;" strokecolor="black [3200]" strokeweight="1.5pt">
                  <v:stroke dashstyle="3 1" joinstyle="miter"/>
                </v:line>
                <v:line id="Straight Connector 45" o:spid="_x0000_s1034" style="position:absolute;visibility:visible;mso-wrap-style:square" from="25288,59578" to="36337,59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kFGcIAAADbAAAADwAAAGRycy9kb3ducmV2LnhtbESPT4vCMBTE7wt+h/AEL4umin+rUURQ&#10;PHhw1Yu3R/Jsi81LaaLWb28WFvY4zMxvmMWqsaV4Uu0Lxwr6vQQEsXam4EzB5bztTkH4gGywdEwK&#10;3uRhtWx9LTA17sU/9DyFTEQI+xQV5CFUqZRe52TR91xFHL2bqy2GKOtMmhpfEW5LOUiSsbRYcFzI&#10;saJNTvp+elgFeoJXPIYzHr/X7+msLPQu6x+U6rSb9RxEoCb8h//ae6NgOILfL/EHyO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AkFGcIAAADbAAAADwAAAAAAAAAAAAAA&#10;AAChAgAAZHJzL2Rvd25yZXYueG1sUEsFBgAAAAAEAAQA+QAAAJADAAAAAA==&#10;" strokecolor="black [3200]" strokeweight="1.5pt">
                  <v:stroke dashstyle="3 1" joinstyle="miter"/>
                </v:line>
                <w10:wrap anchorx="margin"/>
              </v:group>
            </w:pict>
          </mc:Fallback>
        </mc:AlternateContent>
      </w:r>
    </w:p>
    <w:p w14:paraId="0BA485ED" w14:textId="77777777" w:rsidR="00C03E73" w:rsidRDefault="00C03E73" w:rsidP="00DF57C1">
      <w:pPr>
        <w:jc w:val="center"/>
      </w:pPr>
    </w:p>
    <w:p w14:paraId="41B28FB1" w14:textId="77777777" w:rsidR="00C03E73" w:rsidRDefault="00C03E73" w:rsidP="009E0446"/>
    <w:p w14:paraId="7A3F54C9" w14:textId="77777777" w:rsidR="00C03E73" w:rsidRDefault="00C03E73" w:rsidP="009E0446"/>
    <w:p w14:paraId="6AA49AE7" w14:textId="6E74BCDE" w:rsidR="00C03E73" w:rsidRDefault="00C03E73" w:rsidP="009E0446"/>
    <w:p w14:paraId="47D781BC" w14:textId="32A9FBC5" w:rsidR="00C03E73" w:rsidRDefault="001A0112" w:rsidP="009E0446">
      <w:r>
        <w:rPr>
          <w:noProof/>
        </w:rPr>
        <mc:AlternateContent>
          <mc:Choice Requires="wps">
            <w:drawing>
              <wp:anchor distT="0" distB="0" distL="114300" distR="114300" simplePos="0" relativeHeight="251683840" behindDoc="0" locked="0" layoutInCell="1" allowOverlap="1" wp14:anchorId="21C6F1B5" wp14:editId="71D65C19">
                <wp:simplePos x="0" y="0"/>
                <wp:positionH relativeFrom="column">
                  <wp:posOffset>4632960</wp:posOffset>
                </wp:positionH>
                <wp:positionV relativeFrom="paragraph">
                  <wp:posOffset>3420745</wp:posOffset>
                </wp:positionV>
                <wp:extent cx="1136015" cy="502920"/>
                <wp:effectExtent l="0" t="0" r="26035" b="11430"/>
                <wp:wrapNone/>
                <wp:docPr id="11" name="Text Box 11"/>
                <wp:cNvGraphicFramePr/>
                <a:graphic xmlns:a="http://schemas.openxmlformats.org/drawingml/2006/main">
                  <a:graphicData uri="http://schemas.microsoft.com/office/word/2010/wordprocessingShape">
                    <wps:wsp>
                      <wps:cNvSpPr txBox="1"/>
                      <wps:spPr>
                        <a:xfrm>
                          <a:off x="0" y="0"/>
                          <a:ext cx="1136015" cy="502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1AD2EE" w14:textId="53C48C23" w:rsidR="00201EA1" w:rsidRDefault="00201EA1" w:rsidP="001A0112">
                            <w:r>
                              <w:t>Entering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6F1B5" id="Text Box 11" o:spid="_x0000_s1041" type="#_x0000_t202" style="position:absolute;margin-left:364.8pt;margin-top:269.35pt;width:89.45pt;height:39.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1ZtlgIAALsFAAAOAAAAZHJzL2Uyb0RvYy54bWysVN9P2zAQfp+0/8Hy+0haKBsVKepATJMQ&#10;oJWJZ9exqYXt82y3SffX7+wkpWW8MO0lOfu++/X57s4vWqPJRvigwFZ0dFRSIiyHWtmniv58uP70&#10;hZIQma2ZBisquhWBXsw+fjhv3FSMYQW6Fp6gExumjavoKkY3LYrAV8KwcAROWFRK8IZFPPqnovas&#10;Qe9GF+OyPC0a8LXzwEUIeHvVKeks+5dS8HgnZRCR6IpibjF/ff4u07eYnbPpk2dupXifBvuHLAxT&#10;FoPuXF2xyMjaq79cGcU9BJDxiIMpQErFRa4BqxmVr6pZrJgTuRYkJ7gdTeH/ueW3m3tPVI1vN6LE&#10;MoNv9CDaSL5CS/AK+WlcmCJs4RAYW7xH7HAf8DKV3Upv0h8LIqhHprc7dpM3noxGx6flaEIJR92k&#10;HJ+NM/3Fi7XzIX4TYEgSKurx9TKpbHMTImaC0AGSggXQqr5WWudD6hhxqT3ZMHxrHXOOaHGA0pY0&#10;FT09npTZ8YEuud7ZLzXjz6nKQw940jaFE7m3+rQSQx0TWYpbLRJG2x9CIreZkDdyZJwLu8szoxNK&#10;YkXvMezxL1m9x7irAy1yZLBxZ2yUBd+xdEht/TxQKzs8krRXdxJju2xzU02GRllCvcX+8dBNYHD8&#10;WiHfNyzEe+Zx5LBlcI3EO/xIDfhI0EuUrMD/fus+4XESUEtJgyNc0fBrzbygRH+3OCNno5OTNPP5&#10;cDL5jP1G/L5mua+xa3MJ2Dk4BphdFhM+6kGUHswjbpt5iooqZjnGrmgcxMvYLRbcVlzM5xmEU+5Y&#10;vLELx5PrxHLqs4f2kXnX93nECbmFYdjZ9FW7d9hkaWG+jiBVnoXEc8dqzz9uiNyu/TZLK2j/nFEv&#10;O3f2BwAA//8DAFBLAwQUAAYACAAAACEAm1STL98AAAALAQAADwAAAGRycy9kb3ducmV2LnhtbEyP&#10;wU7DMBBE70j8g7VI3KjToiZOGqcCVLhwoiDObry1rcZ2ZLtp+HvMiR5X8zTztt3OdiAThmi847Bc&#10;FEDQ9V4apzh8fb4+MCAxCSfF4B1y+MEI2+72phWN9Bf3gdM+KZJLXGwEB53S2FAae41WxIUf0eXs&#10;6IMVKZ9BURnEJZfbga6KoqRWGJcXtBjxRWN/2p8th92zqlXPRNA7Jo2Z5u/ju3rj/P5uftoASTin&#10;fxj+9LM6dNnp4M9ORjJwqFZ1mVEO60dWAclEXbA1kAOHclnVQLuWXv/Q/QIAAP//AwBQSwECLQAU&#10;AAYACAAAACEAtoM4kv4AAADhAQAAEwAAAAAAAAAAAAAAAAAAAAAAW0NvbnRlbnRfVHlwZXNdLnht&#10;bFBLAQItABQABgAIAAAAIQA4/SH/1gAAAJQBAAALAAAAAAAAAAAAAAAAAC8BAABfcmVscy8ucmVs&#10;c1BLAQItABQABgAIAAAAIQBdY1ZtlgIAALsFAAAOAAAAAAAAAAAAAAAAAC4CAABkcnMvZTJvRG9j&#10;LnhtbFBLAQItABQABgAIAAAAIQCbVJMv3wAAAAsBAAAPAAAAAAAAAAAAAAAAAPAEAABkcnMvZG93&#10;bnJldi54bWxQSwUGAAAAAAQABADzAAAA/AUAAAAA&#10;" fillcolor="white [3201]" strokeweight=".5pt">
                <v:textbox>
                  <w:txbxContent>
                    <w:p w14:paraId="6A1AD2EE" w14:textId="53C48C23" w:rsidR="00201EA1" w:rsidRDefault="00201EA1" w:rsidP="001A0112">
                      <w:r>
                        <w:t>Entering Data</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2DDF9287" wp14:editId="1C1BFA77">
                <wp:simplePos x="0" y="0"/>
                <wp:positionH relativeFrom="column">
                  <wp:posOffset>4587240</wp:posOffset>
                </wp:positionH>
                <wp:positionV relativeFrom="paragraph">
                  <wp:posOffset>738505</wp:posOffset>
                </wp:positionV>
                <wp:extent cx="1136015" cy="502920"/>
                <wp:effectExtent l="0" t="0" r="26035" b="11430"/>
                <wp:wrapNone/>
                <wp:docPr id="10" name="Text Box 10"/>
                <wp:cNvGraphicFramePr/>
                <a:graphic xmlns:a="http://schemas.openxmlformats.org/drawingml/2006/main">
                  <a:graphicData uri="http://schemas.microsoft.com/office/word/2010/wordprocessingShape">
                    <wps:wsp>
                      <wps:cNvSpPr txBox="1"/>
                      <wps:spPr>
                        <a:xfrm>
                          <a:off x="0" y="0"/>
                          <a:ext cx="1136015" cy="502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0A2DCB" w14:textId="175D1C7E" w:rsidR="00201EA1" w:rsidRDefault="00201EA1" w:rsidP="001A0112">
                            <w:r>
                              <w:t>Making Copies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F9287" id="Text Box 10" o:spid="_x0000_s1042" type="#_x0000_t202" style="position:absolute;margin-left:361.2pt;margin-top:58.15pt;width:89.45pt;height:39.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xvlgIAALsFAAAOAAAAZHJzL2Uyb0RvYy54bWysVN9P2zAQfp+0/8Hy+0haaDcqUtSBmCYh&#10;QIOJZ9exqYXt82y3SffX7+wkpWW8MO0lOfu++/X57s7OW6PJRvigwFZ0dFRSIiyHWtmniv58uPr0&#10;hZIQma2ZBisquhWBns8/fjhr3EyMYQW6Fp6gExtmjavoKkY3K4rAV8KwcAROWFRK8IZFPPqnovas&#10;Qe9GF+OynBYN+Np54CIEvL3slHSe/UspeLyVMohIdEUxt5i/Pn+X6VvMz9jsyTO3UrxPg/1DFoYp&#10;i0F3ri5ZZGTt1V+ujOIeAsh4xMEUIKXiIteA1YzKV9Xcr5gTuRYkJ7gdTeH/ueU3mztPVI1vh/RY&#10;ZvCNHkQbyVdoCV4hP40LM4TdOwTGFu8RO9wHvExlt9Kb9MeCCOrR1XbHbvLGk9HoeFqOJpRw1E3K&#10;8ek4uy9erJ0P8ZsAQ5JQUY+vl0llm+sQMROEDpAULIBW9ZXSOh9Sx4gL7cmG4VvrmHNEiwOUtqSp&#10;6PR4UmbHB7rkeme/1Iw/pyoPPeBJ2xRO5N7q00oMdUxkKW61SBhtfwiJ3GZC3siRcS7sLs+MTiiJ&#10;Fb3HsMe/ZPUe464OtMiRwcadsVEWfMfSIbX180Ct7PBI0l7dSYztss1NNR0aZQn1FvvHQzeBwfEr&#10;hXxfsxDvmMeRw5bBNRJv8SM14CNBL1GyAv/7rfuEx0lALSUNjnBFw68184IS/d3ijJyOTk7SzOfD&#10;yeQz9hvx+5rlvsauzQVg54xwYTmexYSPehClB/OI22aRoqKKWY6xKxoH8SJ2iwW3FReLRQbhlDsW&#10;r+2948l1Yjn12UP7yLzr+zzihNzAMOxs9qrdO2yytLBYR5Aqz0LiuWO15x83RG7XfpulFbR/zqiX&#10;nTv/AwAA//8DAFBLAwQUAAYACAAAACEAx5KbO94AAAALAQAADwAAAGRycy9kb3ducmV2LnhtbEyP&#10;wU7DMBBE70j8g7VI3KiTQEuSxqkAFS49UVDP29i1LWI7it00/D3LCW67O6PZN81mdj2b1Bht8ALy&#10;RQZM+S5I67WAz4/XuxJYTOgl9sErAd8qwqa9vmqwluHi39W0T5pRiI81CjApDTXnsTPKYVyEQXnS&#10;TmF0mGgdNZcjXijc9bzIshV3aD19MDioF6O6r/3ZCdg+60p3JY5mW0prp/lw2uk3IW5v5qc1sKTm&#10;9GeGX3xCh5aYjuHsZWS9gMeieCArCfnqHhg5qiyn4UiXarkE3jb8f4f2BwAA//8DAFBLAQItABQA&#10;BgAIAAAAIQC2gziS/gAAAOEBAAATAAAAAAAAAAAAAAAAAAAAAABbQ29udGVudF9UeXBlc10ueG1s&#10;UEsBAi0AFAAGAAgAAAAhADj9If/WAAAAlAEAAAsAAAAAAAAAAAAAAAAALwEAAF9yZWxzLy5yZWxz&#10;UEsBAi0AFAAGAAgAAAAhAE6/7G+WAgAAuwUAAA4AAAAAAAAAAAAAAAAALgIAAGRycy9lMm9Eb2Mu&#10;eG1sUEsBAi0AFAAGAAgAAAAhAMeSmzveAAAACwEAAA8AAAAAAAAAAAAAAAAA8AQAAGRycy9kb3du&#10;cmV2LnhtbFBLBQYAAAAABAAEAPMAAAD7BQAAAAA=&#10;" fillcolor="white [3201]" strokeweight=".5pt">
                <v:textbox>
                  <w:txbxContent>
                    <w:p w14:paraId="7B0A2DCB" w14:textId="175D1C7E" w:rsidR="00201EA1" w:rsidRDefault="00201EA1" w:rsidP="001A0112">
                      <w:r>
                        <w:t>Making Copies</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2A0D728D" wp14:editId="7401904F">
                <wp:simplePos x="0" y="0"/>
                <wp:positionH relativeFrom="column">
                  <wp:posOffset>4861560</wp:posOffset>
                </wp:positionH>
                <wp:positionV relativeFrom="paragraph">
                  <wp:posOffset>6141085</wp:posOffset>
                </wp:positionV>
                <wp:extent cx="1136015" cy="502920"/>
                <wp:effectExtent l="0" t="0" r="26035" b="11430"/>
                <wp:wrapNone/>
                <wp:docPr id="9" name="Text Box 9"/>
                <wp:cNvGraphicFramePr/>
                <a:graphic xmlns:a="http://schemas.openxmlformats.org/drawingml/2006/main">
                  <a:graphicData uri="http://schemas.microsoft.com/office/word/2010/wordprocessingShape">
                    <wps:wsp>
                      <wps:cNvSpPr txBox="1"/>
                      <wps:spPr>
                        <a:xfrm>
                          <a:off x="0" y="0"/>
                          <a:ext cx="1136015" cy="502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080674" w14:textId="77777777" w:rsidR="00201EA1" w:rsidRDefault="00201EA1" w:rsidP="001A0112">
                            <w:r>
                              <w:t>Formatting documents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D728D" id="Text Box 9" o:spid="_x0000_s1043" type="#_x0000_t202" style="position:absolute;margin-left:382.8pt;margin-top:483.55pt;width:89.45pt;height:39.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6o+lwIAALkFAAAOAAAAZHJzL2Uyb0RvYy54bWysVN9P2zAQfp+0/8Hy+0haKFsrUtSBmCYh&#10;QIOJZ9exqYXt82y3SffX7+wkpWW8MO0lOfu++/X57s7OW6PJRvigwFZ0dFRSIiyHWtmniv58uPr0&#10;hZIQma2ZBisquhWBns8/fjhr3EyMYQW6Fp6gExtmjavoKkY3K4rAV8KwcAROWFRK8IZFPPqnovas&#10;Qe9GF+OyPC0a8LXzwEUIeHvZKek8+5dS8HgrZRCR6IpibjF/ff4u07eYn7HZk2dupXifBvuHLAxT&#10;FoPuXF2yyMjaq79cGcU9BJDxiIMpQErFRa4BqxmVr6q5XzEnci1ITnA7msL/c8tvNneeqLqiU0os&#10;M/hED6KN5Cu0ZJrYaVyYIejeISy2eI2vPNwHvExFt9Kb9MdyCOqR5+2O2+SMJ6PR8Wk5mlDCUTcp&#10;x9NxJr94sXY+xG8CDElCRT2+XaaUba5DxEwQOkBSsABa1VdK63xI/SIutCcbhi+tY84RLQ5Q2pKm&#10;oqfHkzI7PtAl1zv7pWb8OVV56AFP2qZwIndWn1ZiqGMiS3GrRcJo+0NIZDYT8kaOjHNhd3lmdEJJ&#10;rOg9hj3+Jav3GHd1oEWODDbujI2y4DuWDqmtnwdqZYdHkvbqTmJsl21uqc9Doyyh3mL/eOjmLzh+&#10;pZDvaxbiHfM4cNgyuETiLX6kBnwk6CVKVuB/v3Wf8DgHqKWkwQGuaPi1Zl5Qor9bnJDp6OQkTXw+&#10;nEw+Y78Rv69Z7mvs2lwAds4I15XjWUz4qAdRejCPuGsWKSqqmOUYu6JxEC9it1ZwV3GxWGQQzrhj&#10;8dreO55cJ5ZTnz20j8y7vs8jTsgNDKPOZq/avcMmSwuLdQSp8iwknjtWe/5xP+R27XdZWkD754x6&#10;2bjzPwAAAP//AwBQSwMEFAAGAAgAAAAhAO2XjyzfAAAADAEAAA8AAABkcnMvZG93bnJldi54bWxM&#10;j8FOwzAQRO9I/IO1SNyoU0jdJI1TASpcOFFQz9vYtS1iO7LdNPw95gTH1TzNvG23sx3IJEM03nFY&#10;Lgog0vVeGKc4fH683FVAYkIncPBOcviWEbbd9VWLjfAX9y6nfVIkl7jYIAed0thQGnstLcaFH6XL&#10;2ckHiymfQVER8JLL7UDvi4JRi8blBY2jfNay/9qfLYfdk6pVX2HQu0oYM82H05t65fz2Zn7cAEly&#10;Tn8w/Opndeiy09GfnYhk4LBmK5ZRDjVbL4Fkoi7LFZBjRouSPQDtWvr/ie4HAAD//wMAUEsBAi0A&#10;FAAGAAgAAAAhALaDOJL+AAAA4QEAABMAAAAAAAAAAAAAAAAAAAAAAFtDb250ZW50X1R5cGVzXS54&#10;bWxQSwECLQAUAAYACAAAACEAOP0h/9YAAACUAQAACwAAAAAAAAAAAAAAAAAvAQAAX3JlbHMvLnJl&#10;bHNQSwECLQAUAAYACAAAACEAaPeqPpcCAAC5BQAADgAAAAAAAAAAAAAAAAAuAgAAZHJzL2Uyb0Rv&#10;Yy54bWxQSwECLQAUAAYACAAAACEA7ZePLN8AAAAMAQAADwAAAAAAAAAAAAAAAADxBAAAZHJzL2Rv&#10;d25yZXYueG1sUEsFBgAAAAAEAAQA8wAAAP0FAAAAAA==&#10;" fillcolor="white [3201]" strokeweight=".5pt">
                <v:textbox>
                  <w:txbxContent>
                    <w:p w14:paraId="7F080674" w14:textId="77777777" w:rsidR="00201EA1" w:rsidRDefault="00201EA1" w:rsidP="001A0112">
                      <w:r>
                        <w:t>Formatting documents</w:t>
                      </w:r>
                    </w:p>
                  </w:txbxContent>
                </v:textbox>
              </v:shape>
            </w:pict>
          </mc:Fallback>
        </mc:AlternateContent>
      </w:r>
    </w:p>
    <w:p w14:paraId="3198DFC4" w14:textId="634394A2" w:rsidR="00C03E73" w:rsidRDefault="00C03E73" w:rsidP="009E0446">
      <w:pPr>
        <w:sectPr w:rsidR="00C03E73" w:rsidSect="00826A7E">
          <w:pgSz w:w="12240" w:h="15840"/>
          <w:pgMar w:top="1440" w:right="1440" w:bottom="1440" w:left="1440" w:header="720" w:footer="720" w:gutter="0"/>
          <w:cols w:space="720"/>
          <w:docGrid w:linePitch="360"/>
        </w:sectPr>
      </w:pPr>
    </w:p>
    <w:p w14:paraId="50CD2D35" w14:textId="77777777" w:rsidR="00C03E73" w:rsidRPr="00DF57C1" w:rsidRDefault="00DF57C1" w:rsidP="009E0446">
      <w:r>
        <w:rPr>
          <w:i/>
        </w:rPr>
        <w:lastRenderedPageBreak/>
        <w:t xml:space="preserve">Appendix C: </w:t>
      </w:r>
      <w:r>
        <w:t xml:space="preserve"> Student C Data Collection </w:t>
      </w:r>
    </w:p>
    <w:tbl>
      <w:tblPr>
        <w:tblW w:w="13420" w:type="dxa"/>
        <w:tblInd w:w="-10" w:type="dxa"/>
        <w:tblLook w:val="04A0" w:firstRow="1" w:lastRow="0" w:firstColumn="1" w:lastColumn="0" w:noHBand="0" w:noVBand="1"/>
      </w:tblPr>
      <w:tblGrid>
        <w:gridCol w:w="3504"/>
        <w:gridCol w:w="956"/>
        <w:gridCol w:w="955"/>
        <w:gridCol w:w="955"/>
        <w:gridCol w:w="955"/>
        <w:gridCol w:w="955"/>
        <w:gridCol w:w="1028"/>
        <w:gridCol w:w="1028"/>
        <w:gridCol w:w="1028"/>
        <w:gridCol w:w="1028"/>
        <w:gridCol w:w="1028"/>
      </w:tblGrid>
      <w:tr w:rsidR="00C03E73" w:rsidRPr="00C03E73" w14:paraId="2F3BEDDB" w14:textId="77777777" w:rsidTr="00C03E73">
        <w:trPr>
          <w:trHeight w:val="315"/>
        </w:trPr>
        <w:tc>
          <w:tcPr>
            <w:tcW w:w="38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A4C1D4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Task 1: Copy Machine</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50BEA2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Baseline 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522F7A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Baseline 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9842D9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Baseline 3</w:t>
            </w:r>
          </w:p>
        </w:tc>
        <w:tc>
          <w:tcPr>
            <w:tcW w:w="960" w:type="dxa"/>
            <w:tcBorders>
              <w:top w:val="single" w:sz="8" w:space="0" w:color="auto"/>
              <w:left w:val="nil"/>
              <w:bottom w:val="single" w:sz="8" w:space="0" w:color="auto"/>
              <w:right w:val="single" w:sz="8" w:space="0" w:color="auto"/>
            </w:tcBorders>
            <w:shd w:val="clear" w:color="000000" w:fill="E7E6E6"/>
            <w:vAlign w:val="center"/>
            <w:hideMark/>
          </w:tcPr>
          <w:p w14:paraId="7ED6DFB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4</w:t>
            </w:r>
          </w:p>
        </w:tc>
        <w:tc>
          <w:tcPr>
            <w:tcW w:w="960" w:type="dxa"/>
            <w:tcBorders>
              <w:top w:val="single" w:sz="8" w:space="0" w:color="auto"/>
              <w:left w:val="nil"/>
              <w:bottom w:val="single" w:sz="8" w:space="0" w:color="auto"/>
              <w:right w:val="single" w:sz="8" w:space="0" w:color="auto"/>
            </w:tcBorders>
            <w:shd w:val="clear" w:color="000000" w:fill="E7E6E6"/>
            <w:vAlign w:val="center"/>
            <w:hideMark/>
          </w:tcPr>
          <w:p w14:paraId="145136B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5</w:t>
            </w:r>
          </w:p>
        </w:tc>
        <w:tc>
          <w:tcPr>
            <w:tcW w:w="960" w:type="dxa"/>
            <w:tcBorders>
              <w:top w:val="single" w:sz="8" w:space="0" w:color="auto"/>
              <w:left w:val="nil"/>
              <w:bottom w:val="single" w:sz="8" w:space="0" w:color="auto"/>
              <w:right w:val="single" w:sz="8" w:space="0" w:color="auto"/>
            </w:tcBorders>
            <w:shd w:val="clear" w:color="000000" w:fill="E7E6E6"/>
            <w:vAlign w:val="center"/>
            <w:hideMark/>
          </w:tcPr>
          <w:p w14:paraId="0AADC09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6</w:t>
            </w:r>
          </w:p>
        </w:tc>
        <w:tc>
          <w:tcPr>
            <w:tcW w:w="960" w:type="dxa"/>
            <w:tcBorders>
              <w:top w:val="single" w:sz="8" w:space="0" w:color="auto"/>
              <w:left w:val="nil"/>
              <w:bottom w:val="single" w:sz="8" w:space="0" w:color="auto"/>
              <w:right w:val="single" w:sz="8" w:space="0" w:color="auto"/>
            </w:tcBorders>
            <w:shd w:val="clear" w:color="000000" w:fill="E7E6E6"/>
            <w:vAlign w:val="center"/>
            <w:hideMark/>
          </w:tcPr>
          <w:p w14:paraId="46C2F33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7</w:t>
            </w:r>
          </w:p>
        </w:tc>
        <w:tc>
          <w:tcPr>
            <w:tcW w:w="960" w:type="dxa"/>
            <w:tcBorders>
              <w:top w:val="single" w:sz="8" w:space="0" w:color="auto"/>
              <w:left w:val="nil"/>
              <w:bottom w:val="single" w:sz="8" w:space="0" w:color="auto"/>
              <w:right w:val="single" w:sz="8" w:space="0" w:color="auto"/>
            </w:tcBorders>
            <w:shd w:val="clear" w:color="000000" w:fill="E7E6E6"/>
            <w:vAlign w:val="center"/>
            <w:hideMark/>
          </w:tcPr>
          <w:p w14:paraId="3FFA71C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8</w:t>
            </w:r>
          </w:p>
        </w:tc>
        <w:tc>
          <w:tcPr>
            <w:tcW w:w="960" w:type="dxa"/>
            <w:tcBorders>
              <w:top w:val="single" w:sz="8" w:space="0" w:color="auto"/>
              <w:left w:val="nil"/>
              <w:bottom w:val="single" w:sz="8" w:space="0" w:color="auto"/>
              <w:right w:val="single" w:sz="8" w:space="0" w:color="auto"/>
            </w:tcBorders>
            <w:shd w:val="clear" w:color="000000" w:fill="E7E6E6"/>
            <w:vAlign w:val="center"/>
            <w:hideMark/>
          </w:tcPr>
          <w:p w14:paraId="05ECD55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w:t>
            </w:r>
          </w:p>
        </w:tc>
        <w:tc>
          <w:tcPr>
            <w:tcW w:w="960" w:type="dxa"/>
            <w:tcBorders>
              <w:top w:val="single" w:sz="8" w:space="0" w:color="auto"/>
              <w:left w:val="nil"/>
              <w:bottom w:val="single" w:sz="8" w:space="0" w:color="auto"/>
              <w:right w:val="single" w:sz="8" w:space="0" w:color="auto"/>
            </w:tcBorders>
            <w:shd w:val="clear" w:color="000000" w:fill="E7E6E6"/>
            <w:vAlign w:val="center"/>
            <w:hideMark/>
          </w:tcPr>
          <w:p w14:paraId="69C1147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10</w:t>
            </w:r>
          </w:p>
        </w:tc>
      </w:tr>
      <w:tr w:rsidR="00C03E73" w:rsidRPr="00C03E73" w14:paraId="71172EF2" w14:textId="77777777" w:rsidTr="00C03E73">
        <w:trPr>
          <w:trHeight w:val="315"/>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2920BA5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14:paraId="679A200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9/2/2015</w:t>
            </w:r>
          </w:p>
        </w:tc>
        <w:tc>
          <w:tcPr>
            <w:tcW w:w="960" w:type="dxa"/>
            <w:tcBorders>
              <w:top w:val="nil"/>
              <w:left w:val="nil"/>
              <w:bottom w:val="single" w:sz="8" w:space="0" w:color="auto"/>
              <w:right w:val="single" w:sz="8" w:space="0" w:color="auto"/>
            </w:tcBorders>
            <w:shd w:val="clear" w:color="auto" w:fill="auto"/>
            <w:vAlign w:val="center"/>
            <w:hideMark/>
          </w:tcPr>
          <w:p w14:paraId="1ECCA19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9/3/2015</w:t>
            </w:r>
          </w:p>
        </w:tc>
        <w:tc>
          <w:tcPr>
            <w:tcW w:w="960" w:type="dxa"/>
            <w:tcBorders>
              <w:top w:val="nil"/>
              <w:left w:val="nil"/>
              <w:bottom w:val="single" w:sz="8" w:space="0" w:color="auto"/>
              <w:right w:val="single" w:sz="8" w:space="0" w:color="auto"/>
            </w:tcBorders>
            <w:shd w:val="clear" w:color="auto" w:fill="auto"/>
            <w:vAlign w:val="center"/>
            <w:hideMark/>
          </w:tcPr>
          <w:p w14:paraId="2B60C66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9/8/2015</w:t>
            </w:r>
          </w:p>
        </w:tc>
        <w:tc>
          <w:tcPr>
            <w:tcW w:w="960" w:type="dxa"/>
            <w:tcBorders>
              <w:top w:val="nil"/>
              <w:left w:val="nil"/>
              <w:bottom w:val="single" w:sz="8" w:space="0" w:color="auto"/>
              <w:right w:val="single" w:sz="8" w:space="0" w:color="auto"/>
            </w:tcBorders>
            <w:shd w:val="clear" w:color="000000" w:fill="E7E6E6"/>
            <w:vAlign w:val="center"/>
            <w:hideMark/>
          </w:tcPr>
          <w:p w14:paraId="3AA8F48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9/8/2015</w:t>
            </w:r>
          </w:p>
        </w:tc>
        <w:tc>
          <w:tcPr>
            <w:tcW w:w="960" w:type="dxa"/>
            <w:tcBorders>
              <w:top w:val="nil"/>
              <w:left w:val="nil"/>
              <w:bottom w:val="single" w:sz="8" w:space="0" w:color="auto"/>
              <w:right w:val="single" w:sz="8" w:space="0" w:color="auto"/>
            </w:tcBorders>
            <w:shd w:val="clear" w:color="000000" w:fill="E7E6E6"/>
            <w:vAlign w:val="center"/>
            <w:hideMark/>
          </w:tcPr>
          <w:p w14:paraId="7EB9A9F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9/9/2015</w:t>
            </w:r>
          </w:p>
        </w:tc>
        <w:tc>
          <w:tcPr>
            <w:tcW w:w="960" w:type="dxa"/>
            <w:tcBorders>
              <w:top w:val="nil"/>
              <w:left w:val="nil"/>
              <w:bottom w:val="single" w:sz="8" w:space="0" w:color="auto"/>
              <w:right w:val="single" w:sz="8" w:space="0" w:color="auto"/>
            </w:tcBorders>
            <w:shd w:val="clear" w:color="000000" w:fill="E7E6E6"/>
            <w:vAlign w:val="center"/>
            <w:hideMark/>
          </w:tcPr>
          <w:p w14:paraId="33BA818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9/10/2015</w:t>
            </w:r>
          </w:p>
        </w:tc>
        <w:tc>
          <w:tcPr>
            <w:tcW w:w="960" w:type="dxa"/>
            <w:tcBorders>
              <w:top w:val="nil"/>
              <w:left w:val="nil"/>
              <w:bottom w:val="single" w:sz="8" w:space="0" w:color="auto"/>
              <w:right w:val="single" w:sz="8" w:space="0" w:color="auto"/>
            </w:tcBorders>
            <w:shd w:val="clear" w:color="000000" w:fill="E7E6E6"/>
            <w:vAlign w:val="center"/>
            <w:hideMark/>
          </w:tcPr>
          <w:p w14:paraId="1507402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9/10/2015</w:t>
            </w:r>
          </w:p>
        </w:tc>
        <w:tc>
          <w:tcPr>
            <w:tcW w:w="960" w:type="dxa"/>
            <w:tcBorders>
              <w:top w:val="nil"/>
              <w:left w:val="nil"/>
              <w:bottom w:val="single" w:sz="8" w:space="0" w:color="auto"/>
              <w:right w:val="single" w:sz="8" w:space="0" w:color="auto"/>
            </w:tcBorders>
            <w:shd w:val="clear" w:color="000000" w:fill="E7E6E6"/>
            <w:vAlign w:val="center"/>
            <w:hideMark/>
          </w:tcPr>
          <w:p w14:paraId="5234EF8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9/21/2015</w:t>
            </w:r>
          </w:p>
        </w:tc>
        <w:tc>
          <w:tcPr>
            <w:tcW w:w="960" w:type="dxa"/>
            <w:tcBorders>
              <w:top w:val="nil"/>
              <w:left w:val="nil"/>
              <w:bottom w:val="single" w:sz="8" w:space="0" w:color="auto"/>
              <w:right w:val="single" w:sz="8" w:space="0" w:color="auto"/>
            </w:tcBorders>
            <w:shd w:val="clear" w:color="000000" w:fill="E7E6E6"/>
            <w:vAlign w:val="center"/>
            <w:hideMark/>
          </w:tcPr>
          <w:p w14:paraId="53D62CA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9/22/2015</w:t>
            </w:r>
          </w:p>
        </w:tc>
        <w:tc>
          <w:tcPr>
            <w:tcW w:w="960" w:type="dxa"/>
            <w:tcBorders>
              <w:top w:val="nil"/>
              <w:left w:val="nil"/>
              <w:bottom w:val="single" w:sz="8" w:space="0" w:color="auto"/>
              <w:right w:val="single" w:sz="8" w:space="0" w:color="auto"/>
            </w:tcBorders>
            <w:shd w:val="clear" w:color="000000" w:fill="E7E6E6"/>
            <w:vAlign w:val="center"/>
            <w:hideMark/>
          </w:tcPr>
          <w:p w14:paraId="5A7C640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11/2/2015</w:t>
            </w:r>
          </w:p>
        </w:tc>
      </w:tr>
      <w:tr w:rsidR="00C03E73" w:rsidRPr="00C03E73" w14:paraId="14912204" w14:textId="77777777" w:rsidTr="00C03E73">
        <w:trPr>
          <w:trHeight w:val="315"/>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2170ED28"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13.  Pick up newly copied packet</w:t>
            </w:r>
          </w:p>
        </w:tc>
        <w:tc>
          <w:tcPr>
            <w:tcW w:w="960" w:type="dxa"/>
            <w:tcBorders>
              <w:top w:val="nil"/>
              <w:left w:val="nil"/>
              <w:bottom w:val="single" w:sz="8" w:space="0" w:color="auto"/>
              <w:right w:val="single" w:sz="8" w:space="0" w:color="auto"/>
            </w:tcBorders>
            <w:shd w:val="clear" w:color="auto" w:fill="auto"/>
            <w:vAlign w:val="bottom"/>
            <w:hideMark/>
          </w:tcPr>
          <w:p w14:paraId="0446D91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2D03451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717E2EE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bottom"/>
            <w:hideMark/>
          </w:tcPr>
          <w:p w14:paraId="10D9A8C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bottom"/>
            <w:hideMark/>
          </w:tcPr>
          <w:p w14:paraId="092C02B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center"/>
            <w:hideMark/>
          </w:tcPr>
          <w:p w14:paraId="7870804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0EF5987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7EE7702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0FC7C28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7D7F37E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40B63E96" w14:textId="77777777" w:rsidTr="00C03E73">
        <w:trPr>
          <w:trHeight w:val="315"/>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1ED2BFCF"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12.  Remove originals from below the feeder</w:t>
            </w:r>
          </w:p>
        </w:tc>
        <w:tc>
          <w:tcPr>
            <w:tcW w:w="960" w:type="dxa"/>
            <w:tcBorders>
              <w:top w:val="nil"/>
              <w:left w:val="nil"/>
              <w:bottom w:val="single" w:sz="8" w:space="0" w:color="auto"/>
              <w:right w:val="single" w:sz="8" w:space="0" w:color="auto"/>
            </w:tcBorders>
            <w:shd w:val="clear" w:color="auto" w:fill="auto"/>
            <w:vAlign w:val="bottom"/>
            <w:hideMark/>
          </w:tcPr>
          <w:p w14:paraId="16151F3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435AA77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07D6719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bottom"/>
            <w:hideMark/>
          </w:tcPr>
          <w:p w14:paraId="48CFA78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center"/>
            <w:hideMark/>
          </w:tcPr>
          <w:p w14:paraId="615A0C4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5695E8C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500F936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009694F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2BDE54B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0B651A7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30862FEC" w14:textId="77777777" w:rsidTr="00C03E73">
        <w:trPr>
          <w:trHeight w:val="315"/>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2A8BC46B"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11.  Press the start button (blue light)</w:t>
            </w:r>
          </w:p>
        </w:tc>
        <w:tc>
          <w:tcPr>
            <w:tcW w:w="960" w:type="dxa"/>
            <w:tcBorders>
              <w:top w:val="nil"/>
              <w:left w:val="nil"/>
              <w:bottom w:val="single" w:sz="8" w:space="0" w:color="auto"/>
              <w:right w:val="single" w:sz="8" w:space="0" w:color="auto"/>
            </w:tcBorders>
            <w:shd w:val="clear" w:color="auto" w:fill="auto"/>
            <w:vAlign w:val="bottom"/>
            <w:hideMark/>
          </w:tcPr>
          <w:p w14:paraId="4EFAF66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0CCC2D8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0FFB78E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bottom"/>
            <w:hideMark/>
          </w:tcPr>
          <w:p w14:paraId="3D59D5C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center"/>
            <w:hideMark/>
          </w:tcPr>
          <w:p w14:paraId="3A6A7B3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2206FED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016A9D7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7227127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5FFCBA0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7D79462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010DB969" w14:textId="77777777" w:rsidTr="00C03E73">
        <w:trPr>
          <w:trHeight w:val="315"/>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26E94914"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10.  Press corner staple top left</w:t>
            </w:r>
          </w:p>
        </w:tc>
        <w:tc>
          <w:tcPr>
            <w:tcW w:w="960" w:type="dxa"/>
            <w:tcBorders>
              <w:top w:val="nil"/>
              <w:left w:val="nil"/>
              <w:bottom w:val="single" w:sz="8" w:space="0" w:color="auto"/>
              <w:right w:val="single" w:sz="8" w:space="0" w:color="auto"/>
            </w:tcBorders>
            <w:shd w:val="clear" w:color="auto" w:fill="auto"/>
            <w:vAlign w:val="bottom"/>
            <w:hideMark/>
          </w:tcPr>
          <w:p w14:paraId="5EA53DA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043B5B7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7431446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bottom"/>
            <w:hideMark/>
          </w:tcPr>
          <w:p w14:paraId="211A825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center"/>
            <w:hideMark/>
          </w:tcPr>
          <w:p w14:paraId="1106B90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49F59D6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6EA38FE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13D40F1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4954E45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58C7B8E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6FE5BD16" w14:textId="77777777" w:rsidTr="00C03E73">
        <w:trPr>
          <w:trHeight w:val="315"/>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068EA0CE"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9.  Press OK</w:t>
            </w:r>
          </w:p>
        </w:tc>
        <w:tc>
          <w:tcPr>
            <w:tcW w:w="960" w:type="dxa"/>
            <w:tcBorders>
              <w:top w:val="nil"/>
              <w:left w:val="nil"/>
              <w:bottom w:val="single" w:sz="8" w:space="0" w:color="auto"/>
              <w:right w:val="single" w:sz="8" w:space="0" w:color="auto"/>
            </w:tcBorders>
            <w:shd w:val="clear" w:color="auto" w:fill="auto"/>
            <w:vAlign w:val="bottom"/>
            <w:hideMark/>
          </w:tcPr>
          <w:p w14:paraId="28BBA00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40F723C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6424BE8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bottom"/>
            <w:hideMark/>
          </w:tcPr>
          <w:p w14:paraId="70AD535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center"/>
            <w:hideMark/>
          </w:tcPr>
          <w:p w14:paraId="44635A2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3286FF8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0006E5E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23AF417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156F249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63DB520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07B71275" w14:textId="77777777" w:rsidTr="00C03E73">
        <w:trPr>
          <w:trHeight w:val="315"/>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5B93F531"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8.  Press 1-Sided &gt; 2-Sided</w:t>
            </w:r>
          </w:p>
        </w:tc>
        <w:tc>
          <w:tcPr>
            <w:tcW w:w="960" w:type="dxa"/>
            <w:tcBorders>
              <w:top w:val="nil"/>
              <w:left w:val="nil"/>
              <w:bottom w:val="single" w:sz="8" w:space="0" w:color="auto"/>
              <w:right w:val="single" w:sz="8" w:space="0" w:color="auto"/>
            </w:tcBorders>
            <w:shd w:val="clear" w:color="auto" w:fill="auto"/>
            <w:vAlign w:val="bottom"/>
            <w:hideMark/>
          </w:tcPr>
          <w:p w14:paraId="563250E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6356DB0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161C7F7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bottom"/>
            <w:hideMark/>
          </w:tcPr>
          <w:p w14:paraId="5E52EAB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center"/>
            <w:hideMark/>
          </w:tcPr>
          <w:p w14:paraId="2E0383A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57DEDD0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1BD278A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746BD5C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67F5A3E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559D1EE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2658A566" w14:textId="77777777" w:rsidTr="00C03E73">
        <w:trPr>
          <w:trHeight w:val="315"/>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154BCF20"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7.  Press Duplex/Combine</w:t>
            </w:r>
          </w:p>
        </w:tc>
        <w:tc>
          <w:tcPr>
            <w:tcW w:w="960" w:type="dxa"/>
            <w:tcBorders>
              <w:top w:val="nil"/>
              <w:left w:val="nil"/>
              <w:bottom w:val="single" w:sz="8" w:space="0" w:color="auto"/>
              <w:right w:val="single" w:sz="8" w:space="0" w:color="auto"/>
            </w:tcBorders>
            <w:shd w:val="clear" w:color="auto" w:fill="auto"/>
            <w:vAlign w:val="bottom"/>
            <w:hideMark/>
          </w:tcPr>
          <w:p w14:paraId="1855B01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2A50C49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77936A3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center"/>
            <w:hideMark/>
          </w:tcPr>
          <w:p w14:paraId="6D5F90A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063C750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5862C08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5F81926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08D94CB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1360A1C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7D2C44C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12F52CDB" w14:textId="77777777" w:rsidTr="00C03E73">
        <w:trPr>
          <w:trHeight w:val="315"/>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31CDF89F"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6.  Press Login</w:t>
            </w:r>
          </w:p>
        </w:tc>
        <w:tc>
          <w:tcPr>
            <w:tcW w:w="960" w:type="dxa"/>
            <w:tcBorders>
              <w:top w:val="nil"/>
              <w:left w:val="nil"/>
              <w:bottom w:val="single" w:sz="8" w:space="0" w:color="auto"/>
              <w:right w:val="single" w:sz="8" w:space="0" w:color="auto"/>
            </w:tcBorders>
            <w:shd w:val="clear" w:color="auto" w:fill="auto"/>
            <w:vAlign w:val="center"/>
            <w:hideMark/>
          </w:tcPr>
          <w:p w14:paraId="45C7B8F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1A0EAC7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bottom"/>
            <w:hideMark/>
          </w:tcPr>
          <w:p w14:paraId="3FFB7D4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center"/>
            <w:hideMark/>
          </w:tcPr>
          <w:p w14:paraId="2E01755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08FF6A1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4994D16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6D319A2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22F4C10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229E468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2D04246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2E29AE1B" w14:textId="77777777" w:rsidTr="00C03E73">
        <w:trPr>
          <w:trHeight w:val="315"/>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62C69231"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5. Press Code 9</w:t>
            </w:r>
          </w:p>
        </w:tc>
        <w:tc>
          <w:tcPr>
            <w:tcW w:w="960" w:type="dxa"/>
            <w:tcBorders>
              <w:top w:val="nil"/>
              <w:left w:val="nil"/>
              <w:bottom w:val="single" w:sz="8" w:space="0" w:color="auto"/>
              <w:right w:val="single" w:sz="8" w:space="0" w:color="auto"/>
            </w:tcBorders>
            <w:shd w:val="clear" w:color="auto" w:fill="auto"/>
            <w:vAlign w:val="center"/>
            <w:hideMark/>
          </w:tcPr>
          <w:p w14:paraId="76E34A5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08A73AE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128B875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0DD4AD4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3308B3B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6FE275E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5DD1E84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58C898A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2295F71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6E3624A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7E560435" w14:textId="77777777" w:rsidTr="00C03E73">
        <w:trPr>
          <w:trHeight w:val="315"/>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10091090"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4.  Press Code 7</w:t>
            </w:r>
          </w:p>
        </w:tc>
        <w:tc>
          <w:tcPr>
            <w:tcW w:w="960" w:type="dxa"/>
            <w:tcBorders>
              <w:top w:val="nil"/>
              <w:left w:val="nil"/>
              <w:bottom w:val="single" w:sz="8" w:space="0" w:color="auto"/>
              <w:right w:val="single" w:sz="8" w:space="0" w:color="auto"/>
            </w:tcBorders>
            <w:shd w:val="clear" w:color="auto" w:fill="auto"/>
            <w:vAlign w:val="center"/>
            <w:hideMark/>
          </w:tcPr>
          <w:p w14:paraId="46CD141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4489986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6DA817D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64A7289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7BCDC79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206F647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6C6E1D7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576C6DB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75B8D9A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4F83621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1469A2C3" w14:textId="77777777" w:rsidTr="00C03E73">
        <w:trPr>
          <w:trHeight w:val="315"/>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44EC63E2"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3.  Press Code 3</w:t>
            </w:r>
          </w:p>
        </w:tc>
        <w:tc>
          <w:tcPr>
            <w:tcW w:w="960" w:type="dxa"/>
            <w:tcBorders>
              <w:top w:val="nil"/>
              <w:left w:val="nil"/>
              <w:bottom w:val="single" w:sz="8" w:space="0" w:color="auto"/>
              <w:right w:val="single" w:sz="8" w:space="0" w:color="auto"/>
            </w:tcBorders>
            <w:shd w:val="clear" w:color="auto" w:fill="auto"/>
            <w:vAlign w:val="center"/>
            <w:hideMark/>
          </w:tcPr>
          <w:p w14:paraId="3BC0AE0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69E1A6C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10C7DE6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5EAC2BD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0E1C000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6339C33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3A03EBE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437ECB1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72425C6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76E042A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4F1DE564" w14:textId="77777777" w:rsidTr="00C03E73">
        <w:trPr>
          <w:trHeight w:val="315"/>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3395DF31"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2.  Press Code 1</w:t>
            </w:r>
          </w:p>
        </w:tc>
        <w:tc>
          <w:tcPr>
            <w:tcW w:w="960" w:type="dxa"/>
            <w:tcBorders>
              <w:top w:val="nil"/>
              <w:left w:val="nil"/>
              <w:bottom w:val="single" w:sz="8" w:space="0" w:color="auto"/>
              <w:right w:val="single" w:sz="8" w:space="0" w:color="auto"/>
            </w:tcBorders>
            <w:shd w:val="clear" w:color="auto" w:fill="auto"/>
            <w:vAlign w:val="center"/>
            <w:hideMark/>
          </w:tcPr>
          <w:p w14:paraId="17A0382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7897632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62C4668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239D1C5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5D54CEE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1993697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4740B38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1833DA3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1848701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2DFFF31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3FCAFD2E" w14:textId="77777777" w:rsidTr="00C03E73">
        <w:trPr>
          <w:trHeight w:val="315"/>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48F608F7"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  Place paper face up on the copier feed</w:t>
            </w:r>
          </w:p>
        </w:tc>
        <w:tc>
          <w:tcPr>
            <w:tcW w:w="960" w:type="dxa"/>
            <w:tcBorders>
              <w:top w:val="nil"/>
              <w:left w:val="nil"/>
              <w:bottom w:val="single" w:sz="8" w:space="0" w:color="auto"/>
              <w:right w:val="single" w:sz="8" w:space="0" w:color="auto"/>
            </w:tcBorders>
            <w:shd w:val="clear" w:color="auto" w:fill="auto"/>
            <w:vAlign w:val="bottom"/>
            <w:hideMark/>
          </w:tcPr>
          <w:p w14:paraId="21C2CB3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48F9DA0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bottom"/>
            <w:hideMark/>
          </w:tcPr>
          <w:p w14:paraId="342D7C4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bottom"/>
            <w:hideMark/>
          </w:tcPr>
          <w:p w14:paraId="5006A6A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bottom"/>
            <w:hideMark/>
          </w:tcPr>
          <w:p w14:paraId="2A34719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bottom"/>
            <w:hideMark/>
          </w:tcPr>
          <w:p w14:paraId="38F5AF2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000000" w:fill="E7E6E6"/>
            <w:vAlign w:val="center"/>
            <w:hideMark/>
          </w:tcPr>
          <w:p w14:paraId="444D3F1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627A199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0135881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000000" w:fill="E7E6E6"/>
            <w:vAlign w:val="center"/>
            <w:hideMark/>
          </w:tcPr>
          <w:p w14:paraId="7DB2649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7A592C6A" w14:textId="77777777" w:rsidTr="00C03E73">
        <w:trPr>
          <w:trHeight w:val="315"/>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695FB5C9"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Number of times video was watched</w:t>
            </w:r>
          </w:p>
        </w:tc>
        <w:tc>
          <w:tcPr>
            <w:tcW w:w="960" w:type="dxa"/>
            <w:tcBorders>
              <w:top w:val="nil"/>
              <w:left w:val="nil"/>
              <w:bottom w:val="single" w:sz="8" w:space="0" w:color="auto"/>
              <w:right w:val="single" w:sz="8" w:space="0" w:color="auto"/>
            </w:tcBorders>
            <w:shd w:val="clear" w:color="auto" w:fill="auto"/>
            <w:vAlign w:val="bottom"/>
            <w:hideMark/>
          </w:tcPr>
          <w:p w14:paraId="17CDC55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 </w:t>
            </w:r>
          </w:p>
        </w:tc>
        <w:tc>
          <w:tcPr>
            <w:tcW w:w="960" w:type="dxa"/>
            <w:tcBorders>
              <w:top w:val="nil"/>
              <w:left w:val="nil"/>
              <w:bottom w:val="single" w:sz="8" w:space="0" w:color="auto"/>
              <w:right w:val="single" w:sz="8" w:space="0" w:color="auto"/>
            </w:tcBorders>
            <w:shd w:val="clear" w:color="auto" w:fill="auto"/>
            <w:vAlign w:val="bottom"/>
            <w:hideMark/>
          </w:tcPr>
          <w:p w14:paraId="4C17CAC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 </w:t>
            </w:r>
          </w:p>
        </w:tc>
        <w:tc>
          <w:tcPr>
            <w:tcW w:w="960" w:type="dxa"/>
            <w:tcBorders>
              <w:top w:val="nil"/>
              <w:left w:val="nil"/>
              <w:bottom w:val="single" w:sz="8" w:space="0" w:color="auto"/>
              <w:right w:val="single" w:sz="8" w:space="0" w:color="auto"/>
            </w:tcBorders>
            <w:shd w:val="clear" w:color="auto" w:fill="auto"/>
            <w:vAlign w:val="bottom"/>
            <w:hideMark/>
          </w:tcPr>
          <w:p w14:paraId="47CC2FE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 </w:t>
            </w:r>
          </w:p>
        </w:tc>
        <w:tc>
          <w:tcPr>
            <w:tcW w:w="960" w:type="dxa"/>
            <w:tcBorders>
              <w:top w:val="nil"/>
              <w:left w:val="nil"/>
              <w:bottom w:val="single" w:sz="8" w:space="0" w:color="auto"/>
              <w:right w:val="single" w:sz="8" w:space="0" w:color="auto"/>
            </w:tcBorders>
            <w:shd w:val="clear" w:color="000000" w:fill="E7E6E6"/>
            <w:vAlign w:val="bottom"/>
            <w:hideMark/>
          </w:tcPr>
          <w:p w14:paraId="7F55ABE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2</w:t>
            </w:r>
          </w:p>
        </w:tc>
        <w:tc>
          <w:tcPr>
            <w:tcW w:w="960" w:type="dxa"/>
            <w:tcBorders>
              <w:top w:val="nil"/>
              <w:left w:val="nil"/>
              <w:bottom w:val="single" w:sz="8" w:space="0" w:color="auto"/>
              <w:right w:val="single" w:sz="8" w:space="0" w:color="auto"/>
            </w:tcBorders>
            <w:shd w:val="clear" w:color="000000" w:fill="E7E6E6"/>
            <w:vAlign w:val="bottom"/>
            <w:hideMark/>
          </w:tcPr>
          <w:p w14:paraId="14B146C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w:t>
            </w:r>
          </w:p>
        </w:tc>
        <w:tc>
          <w:tcPr>
            <w:tcW w:w="960" w:type="dxa"/>
            <w:tcBorders>
              <w:top w:val="nil"/>
              <w:left w:val="nil"/>
              <w:bottom w:val="single" w:sz="8" w:space="0" w:color="auto"/>
              <w:right w:val="single" w:sz="8" w:space="0" w:color="auto"/>
            </w:tcBorders>
            <w:shd w:val="clear" w:color="000000" w:fill="E7E6E6"/>
            <w:vAlign w:val="bottom"/>
            <w:hideMark/>
          </w:tcPr>
          <w:p w14:paraId="6FF4925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2</w:t>
            </w:r>
          </w:p>
        </w:tc>
        <w:tc>
          <w:tcPr>
            <w:tcW w:w="960" w:type="dxa"/>
            <w:tcBorders>
              <w:top w:val="nil"/>
              <w:left w:val="nil"/>
              <w:bottom w:val="single" w:sz="8" w:space="0" w:color="auto"/>
              <w:right w:val="single" w:sz="8" w:space="0" w:color="auto"/>
            </w:tcBorders>
            <w:shd w:val="clear" w:color="000000" w:fill="E7E6E6"/>
            <w:vAlign w:val="center"/>
            <w:hideMark/>
          </w:tcPr>
          <w:p w14:paraId="149FC65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2</w:t>
            </w:r>
          </w:p>
        </w:tc>
        <w:tc>
          <w:tcPr>
            <w:tcW w:w="960" w:type="dxa"/>
            <w:tcBorders>
              <w:top w:val="nil"/>
              <w:left w:val="nil"/>
              <w:bottom w:val="single" w:sz="8" w:space="0" w:color="auto"/>
              <w:right w:val="single" w:sz="8" w:space="0" w:color="auto"/>
            </w:tcBorders>
            <w:shd w:val="clear" w:color="000000" w:fill="E7E6E6"/>
            <w:vAlign w:val="center"/>
            <w:hideMark/>
          </w:tcPr>
          <w:p w14:paraId="5089A9D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2</w:t>
            </w:r>
          </w:p>
        </w:tc>
        <w:tc>
          <w:tcPr>
            <w:tcW w:w="960" w:type="dxa"/>
            <w:tcBorders>
              <w:top w:val="nil"/>
              <w:left w:val="nil"/>
              <w:bottom w:val="single" w:sz="8" w:space="0" w:color="auto"/>
              <w:right w:val="single" w:sz="8" w:space="0" w:color="auto"/>
            </w:tcBorders>
            <w:shd w:val="clear" w:color="000000" w:fill="E7E6E6"/>
            <w:vAlign w:val="center"/>
            <w:hideMark/>
          </w:tcPr>
          <w:p w14:paraId="4C455E9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w:t>
            </w:r>
          </w:p>
        </w:tc>
        <w:tc>
          <w:tcPr>
            <w:tcW w:w="960" w:type="dxa"/>
            <w:tcBorders>
              <w:top w:val="nil"/>
              <w:left w:val="nil"/>
              <w:bottom w:val="single" w:sz="8" w:space="0" w:color="auto"/>
              <w:right w:val="single" w:sz="8" w:space="0" w:color="auto"/>
            </w:tcBorders>
            <w:shd w:val="clear" w:color="000000" w:fill="E7E6E6"/>
            <w:vAlign w:val="center"/>
            <w:hideMark/>
          </w:tcPr>
          <w:p w14:paraId="1C4ABD9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2</w:t>
            </w:r>
          </w:p>
        </w:tc>
      </w:tr>
    </w:tbl>
    <w:p w14:paraId="4A09CC6D" w14:textId="77777777" w:rsidR="00C03E73" w:rsidRDefault="00C03E73" w:rsidP="009E0446"/>
    <w:p w14:paraId="74F45D6B" w14:textId="77777777" w:rsidR="00C03E73" w:rsidRDefault="00C03E73" w:rsidP="009E0446">
      <w:r>
        <w:t xml:space="preserve">Shaded area indicates intervention period. </w:t>
      </w:r>
    </w:p>
    <w:p w14:paraId="5DB0BA52" w14:textId="77777777" w:rsidR="00C03E73" w:rsidRDefault="00C03E73" w:rsidP="009E0446"/>
    <w:p w14:paraId="5FE8BDB8" w14:textId="77777777" w:rsidR="00C03E73" w:rsidRDefault="00C03E73" w:rsidP="009E0446"/>
    <w:p w14:paraId="7EC32530" w14:textId="77777777" w:rsidR="00C03E73" w:rsidRDefault="00C03E73" w:rsidP="009E0446"/>
    <w:p w14:paraId="1F76B17A" w14:textId="77777777" w:rsidR="00C03E73" w:rsidRDefault="00C03E73" w:rsidP="009E0446"/>
    <w:p w14:paraId="278365B8" w14:textId="77777777" w:rsidR="00C03E73" w:rsidRDefault="00C03E73" w:rsidP="009E0446"/>
    <w:p w14:paraId="76E219DC" w14:textId="77777777" w:rsidR="00C03E73" w:rsidRDefault="00C03E73" w:rsidP="009E0446">
      <w:pPr>
        <w:sectPr w:rsidR="00C03E73" w:rsidSect="00C03E73">
          <w:pgSz w:w="15840" w:h="12240" w:orient="landscape"/>
          <w:pgMar w:top="1440" w:right="1440" w:bottom="1440" w:left="1440" w:header="720" w:footer="720" w:gutter="0"/>
          <w:cols w:space="720"/>
          <w:docGrid w:linePitch="360"/>
        </w:sectPr>
      </w:pPr>
    </w:p>
    <w:tbl>
      <w:tblPr>
        <w:tblpPr w:leftFromText="180" w:rightFromText="180" w:vertAnchor="text" w:horzAnchor="margin" w:tblpXSpec="center" w:tblpY="391"/>
        <w:tblW w:w="15098" w:type="dxa"/>
        <w:tblLook w:val="04A0" w:firstRow="1" w:lastRow="0" w:firstColumn="1" w:lastColumn="0" w:noHBand="0" w:noVBand="1"/>
      </w:tblPr>
      <w:tblGrid>
        <w:gridCol w:w="3970"/>
        <w:gridCol w:w="930"/>
        <w:gridCol w:w="1040"/>
        <w:gridCol w:w="1040"/>
        <w:gridCol w:w="1113"/>
        <w:gridCol w:w="1113"/>
        <w:gridCol w:w="1113"/>
        <w:gridCol w:w="1113"/>
        <w:gridCol w:w="1222"/>
        <w:gridCol w:w="1222"/>
        <w:gridCol w:w="1222"/>
      </w:tblGrid>
      <w:tr w:rsidR="00C03E73" w:rsidRPr="00C03E73" w14:paraId="40EBF092" w14:textId="77777777" w:rsidTr="00C03E73">
        <w:trPr>
          <w:trHeight w:val="129"/>
        </w:trPr>
        <w:tc>
          <w:tcPr>
            <w:tcW w:w="39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06FAD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lastRenderedPageBreak/>
              <w:t xml:space="preserve">Task 2: Job Application </w:t>
            </w:r>
          </w:p>
        </w:tc>
        <w:tc>
          <w:tcPr>
            <w:tcW w:w="930" w:type="dxa"/>
            <w:tcBorders>
              <w:top w:val="single" w:sz="8" w:space="0" w:color="auto"/>
              <w:left w:val="nil"/>
              <w:bottom w:val="single" w:sz="8" w:space="0" w:color="auto"/>
              <w:right w:val="single" w:sz="8" w:space="0" w:color="auto"/>
            </w:tcBorders>
            <w:shd w:val="clear" w:color="auto" w:fill="auto"/>
            <w:vAlign w:val="center"/>
            <w:hideMark/>
          </w:tcPr>
          <w:p w14:paraId="35D1F5E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Baseline 1</w:t>
            </w:r>
          </w:p>
        </w:tc>
        <w:tc>
          <w:tcPr>
            <w:tcW w:w="1040" w:type="dxa"/>
            <w:tcBorders>
              <w:top w:val="single" w:sz="8" w:space="0" w:color="auto"/>
              <w:left w:val="nil"/>
              <w:bottom w:val="single" w:sz="8" w:space="0" w:color="auto"/>
              <w:right w:val="single" w:sz="8" w:space="0" w:color="auto"/>
            </w:tcBorders>
            <w:shd w:val="clear" w:color="auto" w:fill="auto"/>
            <w:vAlign w:val="center"/>
            <w:hideMark/>
          </w:tcPr>
          <w:p w14:paraId="52D46D8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Baseline 2</w:t>
            </w:r>
          </w:p>
        </w:tc>
        <w:tc>
          <w:tcPr>
            <w:tcW w:w="1040" w:type="dxa"/>
            <w:tcBorders>
              <w:top w:val="single" w:sz="8" w:space="0" w:color="auto"/>
              <w:left w:val="nil"/>
              <w:bottom w:val="single" w:sz="8" w:space="0" w:color="auto"/>
              <w:right w:val="single" w:sz="8" w:space="0" w:color="auto"/>
            </w:tcBorders>
            <w:shd w:val="clear" w:color="auto" w:fill="auto"/>
            <w:vAlign w:val="center"/>
            <w:hideMark/>
          </w:tcPr>
          <w:p w14:paraId="3A7B75A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Baseline 3</w:t>
            </w:r>
          </w:p>
        </w:tc>
        <w:tc>
          <w:tcPr>
            <w:tcW w:w="1113" w:type="dxa"/>
            <w:tcBorders>
              <w:top w:val="single" w:sz="8" w:space="0" w:color="auto"/>
              <w:left w:val="nil"/>
              <w:bottom w:val="single" w:sz="8" w:space="0" w:color="auto"/>
              <w:right w:val="single" w:sz="8" w:space="0" w:color="auto"/>
            </w:tcBorders>
            <w:shd w:val="clear" w:color="auto" w:fill="auto"/>
            <w:vAlign w:val="center"/>
            <w:hideMark/>
          </w:tcPr>
          <w:p w14:paraId="2D5CEFF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Baseline 4</w:t>
            </w:r>
          </w:p>
        </w:tc>
        <w:tc>
          <w:tcPr>
            <w:tcW w:w="1113" w:type="dxa"/>
            <w:tcBorders>
              <w:top w:val="single" w:sz="8" w:space="0" w:color="auto"/>
              <w:left w:val="nil"/>
              <w:bottom w:val="single" w:sz="8" w:space="0" w:color="auto"/>
              <w:right w:val="single" w:sz="8" w:space="0" w:color="auto"/>
            </w:tcBorders>
            <w:shd w:val="clear" w:color="000000" w:fill="E7E6E6"/>
            <w:vAlign w:val="center"/>
            <w:hideMark/>
          </w:tcPr>
          <w:p w14:paraId="616FADD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5</w:t>
            </w:r>
          </w:p>
        </w:tc>
        <w:tc>
          <w:tcPr>
            <w:tcW w:w="1113" w:type="dxa"/>
            <w:tcBorders>
              <w:top w:val="single" w:sz="8" w:space="0" w:color="auto"/>
              <w:left w:val="nil"/>
              <w:bottom w:val="single" w:sz="8" w:space="0" w:color="auto"/>
              <w:right w:val="single" w:sz="8" w:space="0" w:color="auto"/>
            </w:tcBorders>
            <w:shd w:val="clear" w:color="000000" w:fill="E7E6E6"/>
            <w:vAlign w:val="center"/>
            <w:hideMark/>
          </w:tcPr>
          <w:p w14:paraId="146C6D9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6</w:t>
            </w:r>
          </w:p>
        </w:tc>
        <w:tc>
          <w:tcPr>
            <w:tcW w:w="1113" w:type="dxa"/>
            <w:tcBorders>
              <w:top w:val="single" w:sz="8" w:space="0" w:color="auto"/>
              <w:left w:val="nil"/>
              <w:bottom w:val="single" w:sz="8" w:space="0" w:color="auto"/>
              <w:right w:val="single" w:sz="8" w:space="0" w:color="auto"/>
            </w:tcBorders>
            <w:shd w:val="clear" w:color="000000" w:fill="E7E6E6"/>
            <w:vAlign w:val="center"/>
            <w:hideMark/>
          </w:tcPr>
          <w:p w14:paraId="1EB50FF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7</w:t>
            </w:r>
          </w:p>
        </w:tc>
        <w:tc>
          <w:tcPr>
            <w:tcW w:w="1222" w:type="dxa"/>
            <w:tcBorders>
              <w:top w:val="single" w:sz="8" w:space="0" w:color="auto"/>
              <w:left w:val="nil"/>
              <w:bottom w:val="single" w:sz="8" w:space="0" w:color="auto"/>
              <w:right w:val="single" w:sz="8" w:space="0" w:color="auto"/>
            </w:tcBorders>
            <w:shd w:val="clear" w:color="000000" w:fill="E7E6E6"/>
            <w:vAlign w:val="center"/>
            <w:hideMark/>
          </w:tcPr>
          <w:p w14:paraId="2331ABC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8</w:t>
            </w:r>
          </w:p>
        </w:tc>
        <w:tc>
          <w:tcPr>
            <w:tcW w:w="1222" w:type="dxa"/>
            <w:tcBorders>
              <w:top w:val="single" w:sz="8" w:space="0" w:color="auto"/>
              <w:left w:val="nil"/>
              <w:bottom w:val="single" w:sz="8" w:space="0" w:color="auto"/>
              <w:right w:val="single" w:sz="8" w:space="0" w:color="auto"/>
            </w:tcBorders>
            <w:shd w:val="clear" w:color="000000" w:fill="E7E6E6"/>
            <w:vAlign w:val="center"/>
            <w:hideMark/>
          </w:tcPr>
          <w:p w14:paraId="4398BF1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w:t>
            </w:r>
          </w:p>
        </w:tc>
        <w:tc>
          <w:tcPr>
            <w:tcW w:w="1222" w:type="dxa"/>
            <w:tcBorders>
              <w:top w:val="single" w:sz="8" w:space="0" w:color="auto"/>
              <w:left w:val="nil"/>
              <w:bottom w:val="single" w:sz="8" w:space="0" w:color="auto"/>
              <w:right w:val="single" w:sz="8" w:space="0" w:color="auto"/>
            </w:tcBorders>
            <w:shd w:val="clear" w:color="000000" w:fill="E7E6E6"/>
            <w:vAlign w:val="center"/>
            <w:hideMark/>
          </w:tcPr>
          <w:p w14:paraId="55E803F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10</w:t>
            </w:r>
          </w:p>
        </w:tc>
      </w:tr>
      <w:tr w:rsidR="00C03E73" w:rsidRPr="00C03E73" w14:paraId="1DAB70D8"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3678D77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 </w:t>
            </w:r>
          </w:p>
        </w:tc>
        <w:tc>
          <w:tcPr>
            <w:tcW w:w="930" w:type="dxa"/>
            <w:tcBorders>
              <w:top w:val="nil"/>
              <w:left w:val="nil"/>
              <w:bottom w:val="single" w:sz="8" w:space="0" w:color="auto"/>
              <w:right w:val="single" w:sz="8" w:space="0" w:color="auto"/>
            </w:tcBorders>
            <w:shd w:val="clear" w:color="auto" w:fill="auto"/>
            <w:vAlign w:val="center"/>
            <w:hideMark/>
          </w:tcPr>
          <w:p w14:paraId="54EF0CE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9/2/2015</w:t>
            </w:r>
          </w:p>
        </w:tc>
        <w:tc>
          <w:tcPr>
            <w:tcW w:w="1040" w:type="dxa"/>
            <w:tcBorders>
              <w:top w:val="nil"/>
              <w:left w:val="nil"/>
              <w:bottom w:val="single" w:sz="8" w:space="0" w:color="auto"/>
              <w:right w:val="single" w:sz="8" w:space="0" w:color="auto"/>
            </w:tcBorders>
            <w:shd w:val="clear" w:color="auto" w:fill="auto"/>
            <w:vAlign w:val="center"/>
            <w:hideMark/>
          </w:tcPr>
          <w:p w14:paraId="71CEF2D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9/3/2015</w:t>
            </w:r>
          </w:p>
        </w:tc>
        <w:tc>
          <w:tcPr>
            <w:tcW w:w="1040" w:type="dxa"/>
            <w:tcBorders>
              <w:top w:val="nil"/>
              <w:left w:val="nil"/>
              <w:bottom w:val="single" w:sz="8" w:space="0" w:color="auto"/>
              <w:right w:val="single" w:sz="8" w:space="0" w:color="auto"/>
            </w:tcBorders>
            <w:shd w:val="clear" w:color="auto" w:fill="auto"/>
            <w:vAlign w:val="center"/>
            <w:hideMark/>
          </w:tcPr>
          <w:p w14:paraId="2B47757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9/3/2015</w:t>
            </w:r>
          </w:p>
        </w:tc>
        <w:tc>
          <w:tcPr>
            <w:tcW w:w="1113" w:type="dxa"/>
            <w:tcBorders>
              <w:top w:val="nil"/>
              <w:left w:val="nil"/>
              <w:bottom w:val="single" w:sz="8" w:space="0" w:color="auto"/>
              <w:right w:val="single" w:sz="8" w:space="0" w:color="auto"/>
            </w:tcBorders>
            <w:shd w:val="clear" w:color="auto" w:fill="auto"/>
            <w:vAlign w:val="center"/>
            <w:hideMark/>
          </w:tcPr>
          <w:p w14:paraId="6F72B2E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9/30/2015</w:t>
            </w:r>
          </w:p>
        </w:tc>
        <w:tc>
          <w:tcPr>
            <w:tcW w:w="1113" w:type="dxa"/>
            <w:tcBorders>
              <w:top w:val="nil"/>
              <w:left w:val="nil"/>
              <w:bottom w:val="single" w:sz="8" w:space="0" w:color="auto"/>
              <w:right w:val="single" w:sz="8" w:space="0" w:color="auto"/>
            </w:tcBorders>
            <w:shd w:val="clear" w:color="000000" w:fill="E7E6E6"/>
            <w:vAlign w:val="center"/>
            <w:hideMark/>
          </w:tcPr>
          <w:p w14:paraId="1E45D26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10/1/2015</w:t>
            </w:r>
          </w:p>
        </w:tc>
        <w:tc>
          <w:tcPr>
            <w:tcW w:w="1113" w:type="dxa"/>
            <w:tcBorders>
              <w:top w:val="nil"/>
              <w:left w:val="nil"/>
              <w:bottom w:val="single" w:sz="8" w:space="0" w:color="auto"/>
              <w:right w:val="single" w:sz="8" w:space="0" w:color="auto"/>
            </w:tcBorders>
            <w:shd w:val="clear" w:color="000000" w:fill="E7E6E6"/>
            <w:vAlign w:val="center"/>
            <w:hideMark/>
          </w:tcPr>
          <w:p w14:paraId="77A5CA1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10/1/2015</w:t>
            </w:r>
          </w:p>
        </w:tc>
        <w:tc>
          <w:tcPr>
            <w:tcW w:w="1113" w:type="dxa"/>
            <w:tcBorders>
              <w:top w:val="nil"/>
              <w:left w:val="nil"/>
              <w:bottom w:val="single" w:sz="8" w:space="0" w:color="auto"/>
              <w:right w:val="single" w:sz="8" w:space="0" w:color="auto"/>
            </w:tcBorders>
            <w:shd w:val="clear" w:color="000000" w:fill="E7E6E6"/>
            <w:vAlign w:val="center"/>
            <w:hideMark/>
          </w:tcPr>
          <w:p w14:paraId="2E473DF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10/8/2015</w:t>
            </w:r>
          </w:p>
        </w:tc>
        <w:tc>
          <w:tcPr>
            <w:tcW w:w="1222" w:type="dxa"/>
            <w:tcBorders>
              <w:top w:val="nil"/>
              <w:left w:val="nil"/>
              <w:bottom w:val="single" w:sz="8" w:space="0" w:color="auto"/>
              <w:right w:val="single" w:sz="8" w:space="0" w:color="auto"/>
            </w:tcBorders>
            <w:shd w:val="clear" w:color="000000" w:fill="E7E6E6"/>
            <w:vAlign w:val="center"/>
            <w:hideMark/>
          </w:tcPr>
          <w:p w14:paraId="7E21ADC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10/20/2015</w:t>
            </w:r>
          </w:p>
        </w:tc>
        <w:tc>
          <w:tcPr>
            <w:tcW w:w="1222" w:type="dxa"/>
            <w:tcBorders>
              <w:top w:val="nil"/>
              <w:left w:val="nil"/>
              <w:bottom w:val="single" w:sz="8" w:space="0" w:color="auto"/>
              <w:right w:val="single" w:sz="8" w:space="0" w:color="auto"/>
            </w:tcBorders>
            <w:shd w:val="clear" w:color="000000" w:fill="E7E6E6"/>
            <w:vAlign w:val="center"/>
            <w:hideMark/>
          </w:tcPr>
          <w:p w14:paraId="6D15C00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10/20/2015</w:t>
            </w:r>
          </w:p>
        </w:tc>
        <w:tc>
          <w:tcPr>
            <w:tcW w:w="1222" w:type="dxa"/>
            <w:tcBorders>
              <w:top w:val="nil"/>
              <w:left w:val="nil"/>
              <w:bottom w:val="single" w:sz="8" w:space="0" w:color="auto"/>
              <w:right w:val="single" w:sz="8" w:space="0" w:color="auto"/>
            </w:tcBorders>
            <w:shd w:val="clear" w:color="000000" w:fill="E7E6E6"/>
            <w:vAlign w:val="center"/>
            <w:hideMark/>
          </w:tcPr>
          <w:p w14:paraId="7675BB9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10/21/2015</w:t>
            </w:r>
          </w:p>
        </w:tc>
      </w:tr>
      <w:tr w:rsidR="00C03E73" w:rsidRPr="00C03E73" w14:paraId="5B0F50D0"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5514DD38"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26. Press Log Out</w:t>
            </w:r>
          </w:p>
        </w:tc>
        <w:tc>
          <w:tcPr>
            <w:tcW w:w="930" w:type="dxa"/>
            <w:tcBorders>
              <w:top w:val="nil"/>
              <w:left w:val="nil"/>
              <w:bottom w:val="single" w:sz="8" w:space="0" w:color="auto"/>
              <w:right w:val="single" w:sz="8" w:space="0" w:color="auto"/>
            </w:tcBorders>
            <w:shd w:val="clear" w:color="auto" w:fill="auto"/>
            <w:vAlign w:val="center"/>
            <w:hideMark/>
          </w:tcPr>
          <w:p w14:paraId="1C77838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2FFD0E1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1A121F2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44413D9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15E45BF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74A9D11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31C7A44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222" w:type="dxa"/>
            <w:tcBorders>
              <w:top w:val="nil"/>
              <w:left w:val="nil"/>
              <w:bottom w:val="single" w:sz="8" w:space="0" w:color="auto"/>
              <w:right w:val="single" w:sz="8" w:space="0" w:color="auto"/>
            </w:tcBorders>
            <w:shd w:val="clear" w:color="000000" w:fill="E7E6E6"/>
            <w:vAlign w:val="center"/>
            <w:hideMark/>
          </w:tcPr>
          <w:p w14:paraId="52F5AC0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35D574E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58F21B5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29640B43"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759C1998"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25. Press Windows File Icon</w:t>
            </w:r>
          </w:p>
        </w:tc>
        <w:tc>
          <w:tcPr>
            <w:tcW w:w="930" w:type="dxa"/>
            <w:tcBorders>
              <w:top w:val="nil"/>
              <w:left w:val="nil"/>
              <w:bottom w:val="single" w:sz="8" w:space="0" w:color="auto"/>
              <w:right w:val="single" w:sz="8" w:space="0" w:color="auto"/>
            </w:tcBorders>
            <w:shd w:val="clear" w:color="auto" w:fill="auto"/>
            <w:vAlign w:val="center"/>
            <w:hideMark/>
          </w:tcPr>
          <w:p w14:paraId="008EDAD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036E8FC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438E69B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497A34B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7045BAB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3E18844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4D9664A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222" w:type="dxa"/>
            <w:tcBorders>
              <w:top w:val="nil"/>
              <w:left w:val="nil"/>
              <w:bottom w:val="single" w:sz="8" w:space="0" w:color="auto"/>
              <w:right w:val="single" w:sz="8" w:space="0" w:color="auto"/>
            </w:tcBorders>
            <w:shd w:val="clear" w:color="000000" w:fill="E7E6E6"/>
            <w:vAlign w:val="center"/>
            <w:hideMark/>
          </w:tcPr>
          <w:p w14:paraId="1D9FB5C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130E6B9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2B424BD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6A4F7701"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7E10DDDB"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24. Click Okay</w:t>
            </w:r>
          </w:p>
        </w:tc>
        <w:tc>
          <w:tcPr>
            <w:tcW w:w="930" w:type="dxa"/>
            <w:tcBorders>
              <w:top w:val="nil"/>
              <w:left w:val="nil"/>
              <w:bottom w:val="single" w:sz="8" w:space="0" w:color="auto"/>
              <w:right w:val="single" w:sz="8" w:space="0" w:color="auto"/>
            </w:tcBorders>
            <w:shd w:val="clear" w:color="auto" w:fill="auto"/>
            <w:vAlign w:val="center"/>
            <w:hideMark/>
          </w:tcPr>
          <w:p w14:paraId="681C169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189A83D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7AC03CF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3BEFF7F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0007D08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46D7040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41C1B97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222" w:type="dxa"/>
            <w:tcBorders>
              <w:top w:val="nil"/>
              <w:left w:val="nil"/>
              <w:bottom w:val="single" w:sz="8" w:space="0" w:color="auto"/>
              <w:right w:val="single" w:sz="8" w:space="0" w:color="auto"/>
            </w:tcBorders>
            <w:shd w:val="clear" w:color="000000" w:fill="E7E6E6"/>
            <w:vAlign w:val="center"/>
            <w:hideMark/>
          </w:tcPr>
          <w:p w14:paraId="3FF3D6B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0880892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4619E41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739D057C"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059553DC"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23 Click Save</w:t>
            </w:r>
          </w:p>
        </w:tc>
        <w:tc>
          <w:tcPr>
            <w:tcW w:w="930" w:type="dxa"/>
            <w:tcBorders>
              <w:top w:val="nil"/>
              <w:left w:val="nil"/>
              <w:bottom w:val="single" w:sz="8" w:space="0" w:color="auto"/>
              <w:right w:val="single" w:sz="8" w:space="0" w:color="auto"/>
            </w:tcBorders>
            <w:shd w:val="clear" w:color="auto" w:fill="auto"/>
            <w:vAlign w:val="center"/>
            <w:hideMark/>
          </w:tcPr>
          <w:p w14:paraId="4CBEC10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4CFF82B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0147165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1F30588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1CC1F05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572F0EA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43518C8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222" w:type="dxa"/>
            <w:tcBorders>
              <w:top w:val="nil"/>
              <w:left w:val="nil"/>
              <w:bottom w:val="single" w:sz="8" w:space="0" w:color="auto"/>
              <w:right w:val="single" w:sz="8" w:space="0" w:color="auto"/>
            </w:tcBorders>
            <w:shd w:val="clear" w:color="000000" w:fill="E7E6E6"/>
            <w:vAlign w:val="center"/>
            <w:hideMark/>
          </w:tcPr>
          <w:p w14:paraId="2A88B1D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591C6C8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327CAA4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364BB5D9"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69E85FE1"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22. Click File</w:t>
            </w:r>
          </w:p>
        </w:tc>
        <w:tc>
          <w:tcPr>
            <w:tcW w:w="930" w:type="dxa"/>
            <w:tcBorders>
              <w:top w:val="nil"/>
              <w:left w:val="nil"/>
              <w:bottom w:val="single" w:sz="8" w:space="0" w:color="auto"/>
              <w:right w:val="single" w:sz="8" w:space="0" w:color="auto"/>
            </w:tcBorders>
            <w:shd w:val="clear" w:color="auto" w:fill="auto"/>
            <w:vAlign w:val="center"/>
            <w:hideMark/>
          </w:tcPr>
          <w:p w14:paraId="12B3221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7D2EAC2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028F6D6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5364A71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5769F5D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17083E1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32422F0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222" w:type="dxa"/>
            <w:tcBorders>
              <w:top w:val="nil"/>
              <w:left w:val="nil"/>
              <w:bottom w:val="single" w:sz="8" w:space="0" w:color="auto"/>
              <w:right w:val="single" w:sz="8" w:space="0" w:color="auto"/>
            </w:tcBorders>
            <w:shd w:val="clear" w:color="000000" w:fill="E7E6E6"/>
            <w:vAlign w:val="center"/>
            <w:hideMark/>
          </w:tcPr>
          <w:p w14:paraId="3011F38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3BB79A4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0DA60CF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05F0FFB4"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118C0B12"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21. Second Job Application: Position Title</w:t>
            </w:r>
          </w:p>
        </w:tc>
        <w:tc>
          <w:tcPr>
            <w:tcW w:w="930" w:type="dxa"/>
            <w:tcBorders>
              <w:top w:val="nil"/>
              <w:left w:val="nil"/>
              <w:bottom w:val="single" w:sz="8" w:space="0" w:color="auto"/>
              <w:right w:val="single" w:sz="8" w:space="0" w:color="auto"/>
            </w:tcBorders>
            <w:shd w:val="clear" w:color="auto" w:fill="auto"/>
            <w:vAlign w:val="center"/>
            <w:hideMark/>
          </w:tcPr>
          <w:p w14:paraId="44915EB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17EBA6F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4672123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213103A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7065B7F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094F759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485E18D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222" w:type="dxa"/>
            <w:tcBorders>
              <w:top w:val="nil"/>
              <w:left w:val="nil"/>
              <w:bottom w:val="single" w:sz="8" w:space="0" w:color="auto"/>
              <w:right w:val="single" w:sz="8" w:space="0" w:color="auto"/>
            </w:tcBorders>
            <w:shd w:val="clear" w:color="000000" w:fill="E7E6E6"/>
            <w:vAlign w:val="center"/>
            <w:hideMark/>
          </w:tcPr>
          <w:p w14:paraId="5CEAB4E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332C18B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3DBC901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5D806F9A"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098E5018"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20. Second Job Application: Phone Number</w:t>
            </w:r>
          </w:p>
        </w:tc>
        <w:tc>
          <w:tcPr>
            <w:tcW w:w="930" w:type="dxa"/>
            <w:tcBorders>
              <w:top w:val="nil"/>
              <w:left w:val="nil"/>
              <w:bottom w:val="single" w:sz="8" w:space="0" w:color="auto"/>
              <w:right w:val="single" w:sz="8" w:space="0" w:color="auto"/>
            </w:tcBorders>
            <w:shd w:val="clear" w:color="auto" w:fill="auto"/>
            <w:vAlign w:val="center"/>
            <w:hideMark/>
          </w:tcPr>
          <w:p w14:paraId="33A368E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1EFD65D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7A392B8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7E485B0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38D9B66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1337353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4800F70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222" w:type="dxa"/>
            <w:tcBorders>
              <w:top w:val="nil"/>
              <w:left w:val="nil"/>
              <w:bottom w:val="single" w:sz="8" w:space="0" w:color="auto"/>
              <w:right w:val="single" w:sz="8" w:space="0" w:color="auto"/>
            </w:tcBorders>
            <w:shd w:val="clear" w:color="000000" w:fill="E7E6E6"/>
            <w:vAlign w:val="center"/>
            <w:hideMark/>
          </w:tcPr>
          <w:p w14:paraId="68120AB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1732887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08A92F1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2CCCA3A9"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23465684"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19. Second Job Application: Home Address</w:t>
            </w:r>
          </w:p>
        </w:tc>
        <w:tc>
          <w:tcPr>
            <w:tcW w:w="930" w:type="dxa"/>
            <w:tcBorders>
              <w:top w:val="nil"/>
              <w:left w:val="nil"/>
              <w:bottom w:val="single" w:sz="8" w:space="0" w:color="auto"/>
              <w:right w:val="single" w:sz="8" w:space="0" w:color="auto"/>
            </w:tcBorders>
            <w:shd w:val="clear" w:color="auto" w:fill="auto"/>
            <w:vAlign w:val="center"/>
            <w:hideMark/>
          </w:tcPr>
          <w:p w14:paraId="5C71CB2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148CC3F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7747625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08940AC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326F560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7444388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7839D27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222" w:type="dxa"/>
            <w:tcBorders>
              <w:top w:val="nil"/>
              <w:left w:val="nil"/>
              <w:bottom w:val="single" w:sz="8" w:space="0" w:color="auto"/>
              <w:right w:val="single" w:sz="8" w:space="0" w:color="auto"/>
            </w:tcBorders>
            <w:shd w:val="clear" w:color="000000" w:fill="E7E6E6"/>
            <w:vAlign w:val="center"/>
            <w:hideMark/>
          </w:tcPr>
          <w:p w14:paraId="5D4CBC7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63E7A80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492508B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65F12801"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41AF46F0"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18. Second Job Application: Last Name</w:t>
            </w:r>
          </w:p>
        </w:tc>
        <w:tc>
          <w:tcPr>
            <w:tcW w:w="930" w:type="dxa"/>
            <w:tcBorders>
              <w:top w:val="nil"/>
              <w:left w:val="nil"/>
              <w:bottom w:val="single" w:sz="8" w:space="0" w:color="auto"/>
              <w:right w:val="single" w:sz="8" w:space="0" w:color="auto"/>
            </w:tcBorders>
            <w:shd w:val="clear" w:color="auto" w:fill="auto"/>
            <w:vAlign w:val="center"/>
            <w:hideMark/>
          </w:tcPr>
          <w:p w14:paraId="7C41360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6CC2D0B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08CE91A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77B6163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1F7F53C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72BE202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02E48C1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222" w:type="dxa"/>
            <w:tcBorders>
              <w:top w:val="nil"/>
              <w:left w:val="nil"/>
              <w:bottom w:val="single" w:sz="8" w:space="0" w:color="auto"/>
              <w:right w:val="single" w:sz="8" w:space="0" w:color="auto"/>
            </w:tcBorders>
            <w:shd w:val="clear" w:color="000000" w:fill="E7E6E6"/>
            <w:vAlign w:val="center"/>
            <w:hideMark/>
          </w:tcPr>
          <w:p w14:paraId="14DEA45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3C52BB7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4CEE1D9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3E34F90F"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6F989084"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17. Second Job Application: First Name</w:t>
            </w:r>
          </w:p>
        </w:tc>
        <w:tc>
          <w:tcPr>
            <w:tcW w:w="930" w:type="dxa"/>
            <w:tcBorders>
              <w:top w:val="nil"/>
              <w:left w:val="nil"/>
              <w:bottom w:val="single" w:sz="8" w:space="0" w:color="auto"/>
              <w:right w:val="single" w:sz="8" w:space="0" w:color="auto"/>
            </w:tcBorders>
            <w:shd w:val="clear" w:color="auto" w:fill="auto"/>
            <w:vAlign w:val="center"/>
            <w:hideMark/>
          </w:tcPr>
          <w:p w14:paraId="4AED163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0479CBA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4F862AF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692C38F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60938FF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1806BDD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55ADA30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222" w:type="dxa"/>
            <w:tcBorders>
              <w:top w:val="nil"/>
              <w:left w:val="nil"/>
              <w:bottom w:val="single" w:sz="8" w:space="0" w:color="auto"/>
              <w:right w:val="single" w:sz="8" w:space="0" w:color="auto"/>
            </w:tcBorders>
            <w:shd w:val="clear" w:color="000000" w:fill="E7E6E6"/>
            <w:vAlign w:val="center"/>
            <w:hideMark/>
          </w:tcPr>
          <w:p w14:paraId="0154B0D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29110BC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0DFD01A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00DDE18B"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11439C0A"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16. First Job Application: Position Title</w:t>
            </w:r>
          </w:p>
        </w:tc>
        <w:tc>
          <w:tcPr>
            <w:tcW w:w="930" w:type="dxa"/>
            <w:tcBorders>
              <w:top w:val="nil"/>
              <w:left w:val="nil"/>
              <w:bottom w:val="single" w:sz="8" w:space="0" w:color="auto"/>
              <w:right w:val="single" w:sz="8" w:space="0" w:color="auto"/>
            </w:tcBorders>
            <w:shd w:val="clear" w:color="auto" w:fill="auto"/>
            <w:vAlign w:val="center"/>
            <w:hideMark/>
          </w:tcPr>
          <w:p w14:paraId="69C5F6D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6A9C3DD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06FD853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46EBC76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5E4E688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010CEB4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67AA82F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136E3F5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07804E6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604CE44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65648867"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5B2246FE"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15. First Job Application: Phone Number</w:t>
            </w:r>
          </w:p>
        </w:tc>
        <w:tc>
          <w:tcPr>
            <w:tcW w:w="930" w:type="dxa"/>
            <w:tcBorders>
              <w:top w:val="nil"/>
              <w:left w:val="nil"/>
              <w:bottom w:val="single" w:sz="8" w:space="0" w:color="auto"/>
              <w:right w:val="single" w:sz="8" w:space="0" w:color="auto"/>
            </w:tcBorders>
            <w:shd w:val="clear" w:color="auto" w:fill="auto"/>
            <w:vAlign w:val="center"/>
            <w:hideMark/>
          </w:tcPr>
          <w:p w14:paraId="4D0A72A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24DCBFE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43BA5E2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5FBACD3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1C5FA90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1CE4103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744DE67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6B8E513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4DCDC46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69F48A2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58F083BC"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5CD1C4E3"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14. First Job Application: Home Address</w:t>
            </w:r>
          </w:p>
        </w:tc>
        <w:tc>
          <w:tcPr>
            <w:tcW w:w="930" w:type="dxa"/>
            <w:tcBorders>
              <w:top w:val="nil"/>
              <w:left w:val="nil"/>
              <w:bottom w:val="single" w:sz="8" w:space="0" w:color="auto"/>
              <w:right w:val="single" w:sz="8" w:space="0" w:color="auto"/>
            </w:tcBorders>
            <w:shd w:val="clear" w:color="auto" w:fill="auto"/>
            <w:vAlign w:val="center"/>
            <w:hideMark/>
          </w:tcPr>
          <w:p w14:paraId="767B20C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6CA4D30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0A41571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07B6DE3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0D774A5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346C5A4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3BCF373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1787383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3985598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4BC8299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158BB8FA"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1DFAA322"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13. First Job Application: Last Name</w:t>
            </w:r>
          </w:p>
        </w:tc>
        <w:tc>
          <w:tcPr>
            <w:tcW w:w="930" w:type="dxa"/>
            <w:tcBorders>
              <w:top w:val="nil"/>
              <w:left w:val="nil"/>
              <w:bottom w:val="single" w:sz="8" w:space="0" w:color="auto"/>
              <w:right w:val="single" w:sz="8" w:space="0" w:color="auto"/>
            </w:tcBorders>
            <w:shd w:val="clear" w:color="auto" w:fill="auto"/>
            <w:vAlign w:val="center"/>
            <w:hideMark/>
          </w:tcPr>
          <w:p w14:paraId="33510F0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47BADB9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6687B58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7F4AFAC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7A840AE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36A3DD2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4768A7F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14FFA2E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2E19C71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2DF7C6A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41DA35C0"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2C4401EC"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12. First Job Application: First Name</w:t>
            </w:r>
          </w:p>
        </w:tc>
        <w:tc>
          <w:tcPr>
            <w:tcW w:w="930" w:type="dxa"/>
            <w:tcBorders>
              <w:top w:val="nil"/>
              <w:left w:val="nil"/>
              <w:bottom w:val="single" w:sz="8" w:space="0" w:color="auto"/>
              <w:right w:val="single" w:sz="8" w:space="0" w:color="auto"/>
            </w:tcBorders>
            <w:shd w:val="clear" w:color="auto" w:fill="auto"/>
            <w:vAlign w:val="center"/>
            <w:hideMark/>
          </w:tcPr>
          <w:p w14:paraId="480A8FE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5840651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3973161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0F228DE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3BAA96D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1A6940E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52EB710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2D5BD93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37A9956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7FD5A2F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74F99C49"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6B4CD400"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11. Click “Job Applicants” on the left toolbar</w:t>
            </w:r>
          </w:p>
        </w:tc>
        <w:tc>
          <w:tcPr>
            <w:tcW w:w="930" w:type="dxa"/>
            <w:tcBorders>
              <w:top w:val="nil"/>
              <w:left w:val="nil"/>
              <w:bottom w:val="single" w:sz="8" w:space="0" w:color="auto"/>
              <w:right w:val="single" w:sz="8" w:space="0" w:color="auto"/>
            </w:tcBorders>
            <w:shd w:val="clear" w:color="auto" w:fill="auto"/>
            <w:vAlign w:val="center"/>
            <w:hideMark/>
          </w:tcPr>
          <w:p w14:paraId="7D6DE84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7C73E0F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0489B44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31D6C8B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17DEC6A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5878F5E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337D651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6C9C37F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401AD37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602E8D8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4ECA43DC"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26ED8798"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10.  Click “download”</w:t>
            </w:r>
          </w:p>
        </w:tc>
        <w:tc>
          <w:tcPr>
            <w:tcW w:w="930" w:type="dxa"/>
            <w:tcBorders>
              <w:top w:val="nil"/>
              <w:left w:val="nil"/>
              <w:bottom w:val="single" w:sz="8" w:space="0" w:color="auto"/>
              <w:right w:val="single" w:sz="8" w:space="0" w:color="auto"/>
            </w:tcBorders>
            <w:shd w:val="clear" w:color="auto" w:fill="auto"/>
            <w:vAlign w:val="center"/>
            <w:hideMark/>
          </w:tcPr>
          <w:p w14:paraId="01779B6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649269D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5FF2E3E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041ECE5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2CDED83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7C1A86E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20B7527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33E2AE2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1A40576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3166C61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671F79DD"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409A3127"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9. Click on “Job Applicants”</w:t>
            </w:r>
          </w:p>
        </w:tc>
        <w:tc>
          <w:tcPr>
            <w:tcW w:w="930" w:type="dxa"/>
            <w:tcBorders>
              <w:top w:val="nil"/>
              <w:left w:val="nil"/>
              <w:bottom w:val="single" w:sz="8" w:space="0" w:color="auto"/>
              <w:right w:val="single" w:sz="8" w:space="0" w:color="auto"/>
            </w:tcBorders>
            <w:shd w:val="clear" w:color="auto" w:fill="auto"/>
            <w:vAlign w:val="center"/>
            <w:hideMark/>
          </w:tcPr>
          <w:p w14:paraId="765C840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0" w:type="dxa"/>
            <w:tcBorders>
              <w:top w:val="nil"/>
              <w:left w:val="nil"/>
              <w:bottom w:val="single" w:sz="8" w:space="0" w:color="auto"/>
              <w:right w:val="single" w:sz="8" w:space="0" w:color="auto"/>
            </w:tcBorders>
            <w:shd w:val="clear" w:color="auto" w:fill="auto"/>
            <w:vAlign w:val="center"/>
            <w:hideMark/>
          </w:tcPr>
          <w:p w14:paraId="5641D8B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3724763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0CD7241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349094F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29AED4C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3326312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5B38BB5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2A77394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3ADDB96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07E0B914"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3D93095F"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8. Click on “Video Modeling Project” Folder</w:t>
            </w:r>
          </w:p>
        </w:tc>
        <w:tc>
          <w:tcPr>
            <w:tcW w:w="930" w:type="dxa"/>
            <w:tcBorders>
              <w:top w:val="nil"/>
              <w:left w:val="nil"/>
              <w:bottom w:val="single" w:sz="8" w:space="0" w:color="auto"/>
              <w:right w:val="single" w:sz="8" w:space="0" w:color="auto"/>
            </w:tcBorders>
            <w:shd w:val="clear" w:color="auto" w:fill="auto"/>
            <w:vAlign w:val="center"/>
            <w:hideMark/>
          </w:tcPr>
          <w:p w14:paraId="4CDB658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0" w:type="dxa"/>
            <w:tcBorders>
              <w:top w:val="nil"/>
              <w:left w:val="nil"/>
              <w:bottom w:val="single" w:sz="8" w:space="0" w:color="auto"/>
              <w:right w:val="single" w:sz="8" w:space="0" w:color="auto"/>
            </w:tcBorders>
            <w:shd w:val="clear" w:color="auto" w:fill="auto"/>
            <w:vAlign w:val="center"/>
            <w:hideMark/>
          </w:tcPr>
          <w:p w14:paraId="17D34BC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040" w:type="dxa"/>
            <w:tcBorders>
              <w:top w:val="nil"/>
              <w:left w:val="nil"/>
              <w:bottom w:val="single" w:sz="8" w:space="0" w:color="auto"/>
              <w:right w:val="single" w:sz="8" w:space="0" w:color="auto"/>
            </w:tcBorders>
            <w:shd w:val="clear" w:color="auto" w:fill="auto"/>
            <w:vAlign w:val="center"/>
            <w:hideMark/>
          </w:tcPr>
          <w:p w14:paraId="200EF9A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auto" w:fill="auto"/>
            <w:vAlign w:val="center"/>
            <w:hideMark/>
          </w:tcPr>
          <w:p w14:paraId="798CEFE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13" w:type="dxa"/>
            <w:tcBorders>
              <w:top w:val="nil"/>
              <w:left w:val="nil"/>
              <w:bottom w:val="single" w:sz="8" w:space="0" w:color="auto"/>
              <w:right w:val="single" w:sz="8" w:space="0" w:color="auto"/>
            </w:tcBorders>
            <w:shd w:val="clear" w:color="000000" w:fill="E7E6E6"/>
            <w:vAlign w:val="center"/>
            <w:hideMark/>
          </w:tcPr>
          <w:p w14:paraId="2EDD835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03052AA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784308E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3EB9B93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7603A3B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04AD4FF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322AE846"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5328F6A7"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7. Click on Google Drive</w:t>
            </w:r>
          </w:p>
        </w:tc>
        <w:tc>
          <w:tcPr>
            <w:tcW w:w="930" w:type="dxa"/>
            <w:tcBorders>
              <w:top w:val="nil"/>
              <w:left w:val="nil"/>
              <w:bottom w:val="single" w:sz="8" w:space="0" w:color="auto"/>
              <w:right w:val="single" w:sz="8" w:space="0" w:color="auto"/>
            </w:tcBorders>
            <w:shd w:val="clear" w:color="auto" w:fill="auto"/>
            <w:vAlign w:val="center"/>
            <w:hideMark/>
          </w:tcPr>
          <w:p w14:paraId="658B3BF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0" w:type="dxa"/>
            <w:tcBorders>
              <w:top w:val="nil"/>
              <w:left w:val="nil"/>
              <w:bottom w:val="single" w:sz="8" w:space="0" w:color="auto"/>
              <w:right w:val="single" w:sz="8" w:space="0" w:color="auto"/>
            </w:tcBorders>
            <w:shd w:val="clear" w:color="auto" w:fill="auto"/>
            <w:vAlign w:val="center"/>
            <w:hideMark/>
          </w:tcPr>
          <w:p w14:paraId="2988174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0" w:type="dxa"/>
            <w:tcBorders>
              <w:top w:val="nil"/>
              <w:left w:val="nil"/>
              <w:bottom w:val="single" w:sz="8" w:space="0" w:color="auto"/>
              <w:right w:val="single" w:sz="8" w:space="0" w:color="auto"/>
            </w:tcBorders>
            <w:shd w:val="clear" w:color="auto" w:fill="auto"/>
            <w:vAlign w:val="center"/>
            <w:hideMark/>
          </w:tcPr>
          <w:p w14:paraId="64F28AA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auto" w:fill="auto"/>
            <w:vAlign w:val="center"/>
            <w:hideMark/>
          </w:tcPr>
          <w:p w14:paraId="47BE5D3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6D0C0A4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01F3688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71FE3DB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419174B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0436562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33933A2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7AA14626"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331D93CE"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6. Click on Google Apps icon</w:t>
            </w:r>
          </w:p>
        </w:tc>
        <w:tc>
          <w:tcPr>
            <w:tcW w:w="930" w:type="dxa"/>
            <w:tcBorders>
              <w:top w:val="nil"/>
              <w:left w:val="nil"/>
              <w:bottom w:val="single" w:sz="8" w:space="0" w:color="auto"/>
              <w:right w:val="single" w:sz="8" w:space="0" w:color="auto"/>
            </w:tcBorders>
            <w:shd w:val="clear" w:color="auto" w:fill="auto"/>
            <w:vAlign w:val="center"/>
            <w:hideMark/>
          </w:tcPr>
          <w:p w14:paraId="10BC1F8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0" w:type="dxa"/>
            <w:tcBorders>
              <w:top w:val="nil"/>
              <w:left w:val="nil"/>
              <w:bottom w:val="single" w:sz="8" w:space="0" w:color="auto"/>
              <w:right w:val="single" w:sz="8" w:space="0" w:color="auto"/>
            </w:tcBorders>
            <w:shd w:val="clear" w:color="auto" w:fill="auto"/>
            <w:vAlign w:val="center"/>
            <w:hideMark/>
          </w:tcPr>
          <w:p w14:paraId="1C1241C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0" w:type="dxa"/>
            <w:tcBorders>
              <w:top w:val="nil"/>
              <w:left w:val="nil"/>
              <w:bottom w:val="single" w:sz="8" w:space="0" w:color="auto"/>
              <w:right w:val="single" w:sz="8" w:space="0" w:color="auto"/>
            </w:tcBorders>
            <w:shd w:val="clear" w:color="auto" w:fill="auto"/>
            <w:vAlign w:val="center"/>
            <w:hideMark/>
          </w:tcPr>
          <w:p w14:paraId="037250E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auto" w:fill="auto"/>
            <w:vAlign w:val="center"/>
            <w:hideMark/>
          </w:tcPr>
          <w:p w14:paraId="5397619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7187173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6691CE5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02A62FD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3C85CFC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747FDCA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6840023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18369587"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180D2807"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5. Log into Google account- password</w:t>
            </w:r>
          </w:p>
        </w:tc>
        <w:tc>
          <w:tcPr>
            <w:tcW w:w="930" w:type="dxa"/>
            <w:tcBorders>
              <w:top w:val="nil"/>
              <w:left w:val="nil"/>
              <w:bottom w:val="single" w:sz="8" w:space="0" w:color="auto"/>
              <w:right w:val="single" w:sz="8" w:space="0" w:color="auto"/>
            </w:tcBorders>
            <w:shd w:val="clear" w:color="auto" w:fill="auto"/>
            <w:vAlign w:val="center"/>
            <w:hideMark/>
          </w:tcPr>
          <w:p w14:paraId="4BC550B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0" w:type="dxa"/>
            <w:tcBorders>
              <w:top w:val="nil"/>
              <w:left w:val="nil"/>
              <w:bottom w:val="single" w:sz="8" w:space="0" w:color="auto"/>
              <w:right w:val="single" w:sz="8" w:space="0" w:color="auto"/>
            </w:tcBorders>
            <w:shd w:val="clear" w:color="auto" w:fill="auto"/>
            <w:vAlign w:val="center"/>
            <w:hideMark/>
          </w:tcPr>
          <w:p w14:paraId="6BB62A7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0" w:type="dxa"/>
            <w:tcBorders>
              <w:top w:val="nil"/>
              <w:left w:val="nil"/>
              <w:bottom w:val="single" w:sz="8" w:space="0" w:color="auto"/>
              <w:right w:val="single" w:sz="8" w:space="0" w:color="auto"/>
            </w:tcBorders>
            <w:shd w:val="clear" w:color="auto" w:fill="auto"/>
            <w:vAlign w:val="center"/>
            <w:hideMark/>
          </w:tcPr>
          <w:p w14:paraId="4688C51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auto" w:fill="auto"/>
            <w:vAlign w:val="center"/>
            <w:hideMark/>
          </w:tcPr>
          <w:p w14:paraId="07FEE34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5862947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58E608A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0BE782D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4B93D34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011CAB0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43D9DE6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6D538A70"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01131524"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4. Log into Google account- email address</w:t>
            </w:r>
          </w:p>
        </w:tc>
        <w:tc>
          <w:tcPr>
            <w:tcW w:w="930" w:type="dxa"/>
            <w:tcBorders>
              <w:top w:val="nil"/>
              <w:left w:val="nil"/>
              <w:bottom w:val="single" w:sz="8" w:space="0" w:color="auto"/>
              <w:right w:val="single" w:sz="8" w:space="0" w:color="auto"/>
            </w:tcBorders>
            <w:shd w:val="clear" w:color="auto" w:fill="auto"/>
            <w:vAlign w:val="center"/>
            <w:hideMark/>
          </w:tcPr>
          <w:p w14:paraId="541EC94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0" w:type="dxa"/>
            <w:tcBorders>
              <w:top w:val="nil"/>
              <w:left w:val="nil"/>
              <w:bottom w:val="single" w:sz="8" w:space="0" w:color="auto"/>
              <w:right w:val="single" w:sz="8" w:space="0" w:color="auto"/>
            </w:tcBorders>
            <w:shd w:val="clear" w:color="auto" w:fill="auto"/>
            <w:vAlign w:val="center"/>
            <w:hideMark/>
          </w:tcPr>
          <w:p w14:paraId="3C1CF31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0" w:type="dxa"/>
            <w:tcBorders>
              <w:top w:val="nil"/>
              <w:left w:val="nil"/>
              <w:bottom w:val="single" w:sz="8" w:space="0" w:color="auto"/>
              <w:right w:val="single" w:sz="8" w:space="0" w:color="auto"/>
            </w:tcBorders>
            <w:shd w:val="clear" w:color="auto" w:fill="auto"/>
            <w:vAlign w:val="center"/>
            <w:hideMark/>
          </w:tcPr>
          <w:p w14:paraId="3DA6FBD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auto" w:fill="auto"/>
            <w:vAlign w:val="center"/>
            <w:hideMark/>
          </w:tcPr>
          <w:p w14:paraId="4A19622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4AD7E26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5714D6D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5582DF0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18B20E9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01E69FE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0791541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33DA6971"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38F2CF3C"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3.Click on Google Chrome icon</w:t>
            </w:r>
          </w:p>
        </w:tc>
        <w:tc>
          <w:tcPr>
            <w:tcW w:w="930" w:type="dxa"/>
            <w:tcBorders>
              <w:top w:val="nil"/>
              <w:left w:val="nil"/>
              <w:bottom w:val="single" w:sz="8" w:space="0" w:color="auto"/>
              <w:right w:val="single" w:sz="8" w:space="0" w:color="auto"/>
            </w:tcBorders>
            <w:shd w:val="clear" w:color="auto" w:fill="auto"/>
            <w:vAlign w:val="center"/>
            <w:hideMark/>
          </w:tcPr>
          <w:p w14:paraId="5604F25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0" w:type="dxa"/>
            <w:tcBorders>
              <w:top w:val="nil"/>
              <w:left w:val="nil"/>
              <w:bottom w:val="single" w:sz="8" w:space="0" w:color="auto"/>
              <w:right w:val="single" w:sz="8" w:space="0" w:color="auto"/>
            </w:tcBorders>
            <w:shd w:val="clear" w:color="auto" w:fill="auto"/>
            <w:vAlign w:val="center"/>
            <w:hideMark/>
          </w:tcPr>
          <w:p w14:paraId="16D28AC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0" w:type="dxa"/>
            <w:tcBorders>
              <w:top w:val="nil"/>
              <w:left w:val="nil"/>
              <w:bottom w:val="single" w:sz="8" w:space="0" w:color="auto"/>
              <w:right w:val="single" w:sz="8" w:space="0" w:color="auto"/>
            </w:tcBorders>
            <w:shd w:val="clear" w:color="auto" w:fill="auto"/>
            <w:vAlign w:val="center"/>
            <w:hideMark/>
          </w:tcPr>
          <w:p w14:paraId="2623394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auto" w:fill="auto"/>
            <w:vAlign w:val="center"/>
            <w:hideMark/>
          </w:tcPr>
          <w:p w14:paraId="3059471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6C08FF3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3033D43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4F61504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63513E6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3ED4FA3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0B9024A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71560748"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5D0BE0ED"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2.Log into UTK computer- password</w:t>
            </w:r>
          </w:p>
        </w:tc>
        <w:tc>
          <w:tcPr>
            <w:tcW w:w="930" w:type="dxa"/>
            <w:tcBorders>
              <w:top w:val="nil"/>
              <w:left w:val="nil"/>
              <w:bottom w:val="single" w:sz="8" w:space="0" w:color="auto"/>
              <w:right w:val="single" w:sz="8" w:space="0" w:color="auto"/>
            </w:tcBorders>
            <w:shd w:val="clear" w:color="auto" w:fill="auto"/>
            <w:vAlign w:val="center"/>
            <w:hideMark/>
          </w:tcPr>
          <w:p w14:paraId="2BC0CBE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0" w:type="dxa"/>
            <w:tcBorders>
              <w:top w:val="nil"/>
              <w:left w:val="nil"/>
              <w:bottom w:val="single" w:sz="8" w:space="0" w:color="auto"/>
              <w:right w:val="single" w:sz="8" w:space="0" w:color="auto"/>
            </w:tcBorders>
            <w:shd w:val="clear" w:color="auto" w:fill="auto"/>
            <w:vAlign w:val="center"/>
            <w:hideMark/>
          </w:tcPr>
          <w:p w14:paraId="1E5A19C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0" w:type="dxa"/>
            <w:tcBorders>
              <w:top w:val="nil"/>
              <w:left w:val="nil"/>
              <w:bottom w:val="single" w:sz="8" w:space="0" w:color="auto"/>
              <w:right w:val="single" w:sz="8" w:space="0" w:color="auto"/>
            </w:tcBorders>
            <w:shd w:val="clear" w:color="auto" w:fill="auto"/>
            <w:vAlign w:val="center"/>
            <w:hideMark/>
          </w:tcPr>
          <w:p w14:paraId="019CCDF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auto" w:fill="auto"/>
            <w:vAlign w:val="center"/>
            <w:hideMark/>
          </w:tcPr>
          <w:p w14:paraId="7796B70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6BF76A4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0DB4B46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6879BD7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216572B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4BEEA81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1DB2D9B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4880F937"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0C6246E7"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1.Log into UTK computer- username</w:t>
            </w:r>
          </w:p>
        </w:tc>
        <w:tc>
          <w:tcPr>
            <w:tcW w:w="930" w:type="dxa"/>
            <w:tcBorders>
              <w:top w:val="nil"/>
              <w:left w:val="nil"/>
              <w:bottom w:val="single" w:sz="8" w:space="0" w:color="auto"/>
              <w:right w:val="single" w:sz="8" w:space="0" w:color="auto"/>
            </w:tcBorders>
            <w:shd w:val="clear" w:color="auto" w:fill="auto"/>
            <w:vAlign w:val="center"/>
            <w:hideMark/>
          </w:tcPr>
          <w:p w14:paraId="3146B53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0" w:type="dxa"/>
            <w:tcBorders>
              <w:top w:val="nil"/>
              <w:left w:val="nil"/>
              <w:bottom w:val="single" w:sz="8" w:space="0" w:color="auto"/>
              <w:right w:val="single" w:sz="8" w:space="0" w:color="auto"/>
            </w:tcBorders>
            <w:shd w:val="clear" w:color="auto" w:fill="auto"/>
            <w:vAlign w:val="center"/>
            <w:hideMark/>
          </w:tcPr>
          <w:p w14:paraId="00A268F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0" w:type="dxa"/>
            <w:tcBorders>
              <w:top w:val="nil"/>
              <w:left w:val="nil"/>
              <w:bottom w:val="single" w:sz="8" w:space="0" w:color="auto"/>
              <w:right w:val="single" w:sz="8" w:space="0" w:color="auto"/>
            </w:tcBorders>
            <w:shd w:val="clear" w:color="auto" w:fill="auto"/>
            <w:vAlign w:val="center"/>
            <w:hideMark/>
          </w:tcPr>
          <w:p w14:paraId="71A1230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auto" w:fill="auto"/>
            <w:vAlign w:val="center"/>
            <w:hideMark/>
          </w:tcPr>
          <w:p w14:paraId="4DCA44F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63C5D48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3776725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13" w:type="dxa"/>
            <w:tcBorders>
              <w:top w:val="nil"/>
              <w:left w:val="nil"/>
              <w:bottom w:val="single" w:sz="8" w:space="0" w:color="auto"/>
              <w:right w:val="single" w:sz="8" w:space="0" w:color="auto"/>
            </w:tcBorders>
            <w:shd w:val="clear" w:color="000000" w:fill="E7E6E6"/>
            <w:vAlign w:val="center"/>
            <w:hideMark/>
          </w:tcPr>
          <w:p w14:paraId="560C674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34E26D6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6D8AD54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222" w:type="dxa"/>
            <w:tcBorders>
              <w:top w:val="nil"/>
              <w:left w:val="nil"/>
              <w:bottom w:val="single" w:sz="8" w:space="0" w:color="auto"/>
              <w:right w:val="single" w:sz="8" w:space="0" w:color="auto"/>
            </w:tcBorders>
            <w:shd w:val="clear" w:color="000000" w:fill="E7E6E6"/>
            <w:vAlign w:val="center"/>
            <w:hideMark/>
          </w:tcPr>
          <w:p w14:paraId="02245FE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70B21678" w14:textId="77777777" w:rsidTr="00C03E73">
        <w:trPr>
          <w:trHeight w:val="129"/>
        </w:trPr>
        <w:tc>
          <w:tcPr>
            <w:tcW w:w="3970" w:type="dxa"/>
            <w:tcBorders>
              <w:top w:val="nil"/>
              <w:left w:val="single" w:sz="8" w:space="0" w:color="auto"/>
              <w:bottom w:val="single" w:sz="8" w:space="0" w:color="auto"/>
              <w:right w:val="single" w:sz="8" w:space="0" w:color="auto"/>
            </w:tcBorders>
            <w:shd w:val="clear" w:color="auto" w:fill="auto"/>
            <w:vAlign w:val="center"/>
            <w:hideMark/>
          </w:tcPr>
          <w:p w14:paraId="16E57EF7"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 xml:space="preserve">Number of times video was watched </w:t>
            </w:r>
          </w:p>
        </w:tc>
        <w:tc>
          <w:tcPr>
            <w:tcW w:w="930" w:type="dxa"/>
            <w:tcBorders>
              <w:top w:val="nil"/>
              <w:left w:val="nil"/>
              <w:bottom w:val="single" w:sz="8" w:space="0" w:color="auto"/>
              <w:right w:val="single" w:sz="8" w:space="0" w:color="auto"/>
            </w:tcBorders>
            <w:shd w:val="clear" w:color="auto" w:fill="auto"/>
            <w:noWrap/>
            <w:vAlign w:val="center"/>
            <w:hideMark/>
          </w:tcPr>
          <w:p w14:paraId="7D4474E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 </w:t>
            </w:r>
          </w:p>
        </w:tc>
        <w:tc>
          <w:tcPr>
            <w:tcW w:w="1040" w:type="dxa"/>
            <w:tcBorders>
              <w:top w:val="nil"/>
              <w:left w:val="nil"/>
              <w:bottom w:val="single" w:sz="8" w:space="0" w:color="auto"/>
              <w:right w:val="single" w:sz="8" w:space="0" w:color="auto"/>
            </w:tcBorders>
            <w:shd w:val="clear" w:color="auto" w:fill="auto"/>
            <w:noWrap/>
            <w:vAlign w:val="center"/>
            <w:hideMark/>
          </w:tcPr>
          <w:p w14:paraId="46451A4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 </w:t>
            </w:r>
          </w:p>
        </w:tc>
        <w:tc>
          <w:tcPr>
            <w:tcW w:w="1040" w:type="dxa"/>
            <w:tcBorders>
              <w:top w:val="nil"/>
              <w:left w:val="nil"/>
              <w:bottom w:val="single" w:sz="8" w:space="0" w:color="auto"/>
              <w:right w:val="single" w:sz="8" w:space="0" w:color="auto"/>
            </w:tcBorders>
            <w:shd w:val="clear" w:color="auto" w:fill="auto"/>
            <w:noWrap/>
            <w:vAlign w:val="center"/>
            <w:hideMark/>
          </w:tcPr>
          <w:p w14:paraId="640E12B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 </w:t>
            </w:r>
          </w:p>
        </w:tc>
        <w:tc>
          <w:tcPr>
            <w:tcW w:w="1113" w:type="dxa"/>
            <w:tcBorders>
              <w:top w:val="nil"/>
              <w:left w:val="nil"/>
              <w:bottom w:val="single" w:sz="8" w:space="0" w:color="auto"/>
              <w:right w:val="single" w:sz="8" w:space="0" w:color="auto"/>
            </w:tcBorders>
            <w:shd w:val="clear" w:color="auto" w:fill="auto"/>
            <w:noWrap/>
            <w:vAlign w:val="center"/>
            <w:hideMark/>
          </w:tcPr>
          <w:p w14:paraId="0AF02F0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 </w:t>
            </w:r>
          </w:p>
        </w:tc>
        <w:tc>
          <w:tcPr>
            <w:tcW w:w="1113" w:type="dxa"/>
            <w:tcBorders>
              <w:top w:val="nil"/>
              <w:left w:val="nil"/>
              <w:bottom w:val="single" w:sz="8" w:space="0" w:color="auto"/>
              <w:right w:val="single" w:sz="8" w:space="0" w:color="auto"/>
            </w:tcBorders>
            <w:shd w:val="clear" w:color="000000" w:fill="E7E6E6"/>
            <w:noWrap/>
            <w:vAlign w:val="center"/>
            <w:hideMark/>
          </w:tcPr>
          <w:p w14:paraId="3B47E1E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2</w:t>
            </w:r>
          </w:p>
        </w:tc>
        <w:tc>
          <w:tcPr>
            <w:tcW w:w="1113" w:type="dxa"/>
            <w:tcBorders>
              <w:top w:val="nil"/>
              <w:left w:val="nil"/>
              <w:bottom w:val="single" w:sz="8" w:space="0" w:color="auto"/>
              <w:right w:val="single" w:sz="8" w:space="0" w:color="auto"/>
            </w:tcBorders>
            <w:shd w:val="clear" w:color="000000" w:fill="E7E6E6"/>
            <w:noWrap/>
            <w:vAlign w:val="center"/>
            <w:hideMark/>
          </w:tcPr>
          <w:p w14:paraId="4FB218A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0</w:t>
            </w:r>
          </w:p>
        </w:tc>
        <w:tc>
          <w:tcPr>
            <w:tcW w:w="1113" w:type="dxa"/>
            <w:tcBorders>
              <w:top w:val="nil"/>
              <w:left w:val="nil"/>
              <w:bottom w:val="single" w:sz="8" w:space="0" w:color="auto"/>
              <w:right w:val="single" w:sz="8" w:space="0" w:color="auto"/>
            </w:tcBorders>
            <w:shd w:val="clear" w:color="000000" w:fill="E7E6E6"/>
            <w:noWrap/>
            <w:vAlign w:val="center"/>
            <w:hideMark/>
          </w:tcPr>
          <w:p w14:paraId="7E68D8A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w:t>
            </w:r>
          </w:p>
        </w:tc>
        <w:tc>
          <w:tcPr>
            <w:tcW w:w="1222" w:type="dxa"/>
            <w:tcBorders>
              <w:top w:val="nil"/>
              <w:left w:val="nil"/>
              <w:bottom w:val="single" w:sz="8" w:space="0" w:color="auto"/>
              <w:right w:val="single" w:sz="8" w:space="0" w:color="auto"/>
            </w:tcBorders>
            <w:shd w:val="clear" w:color="000000" w:fill="E7E6E6"/>
            <w:noWrap/>
            <w:vAlign w:val="center"/>
            <w:hideMark/>
          </w:tcPr>
          <w:p w14:paraId="174C163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w:t>
            </w:r>
          </w:p>
        </w:tc>
        <w:tc>
          <w:tcPr>
            <w:tcW w:w="1222" w:type="dxa"/>
            <w:tcBorders>
              <w:top w:val="nil"/>
              <w:left w:val="nil"/>
              <w:bottom w:val="single" w:sz="8" w:space="0" w:color="auto"/>
              <w:right w:val="single" w:sz="8" w:space="0" w:color="auto"/>
            </w:tcBorders>
            <w:shd w:val="clear" w:color="000000" w:fill="E7E6E6"/>
            <w:noWrap/>
            <w:vAlign w:val="center"/>
            <w:hideMark/>
          </w:tcPr>
          <w:p w14:paraId="5CFC578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0</w:t>
            </w:r>
          </w:p>
        </w:tc>
        <w:tc>
          <w:tcPr>
            <w:tcW w:w="1222" w:type="dxa"/>
            <w:tcBorders>
              <w:top w:val="nil"/>
              <w:left w:val="nil"/>
              <w:bottom w:val="single" w:sz="8" w:space="0" w:color="auto"/>
              <w:right w:val="single" w:sz="8" w:space="0" w:color="auto"/>
            </w:tcBorders>
            <w:shd w:val="clear" w:color="000000" w:fill="E7E6E6"/>
            <w:noWrap/>
            <w:vAlign w:val="center"/>
            <w:hideMark/>
          </w:tcPr>
          <w:p w14:paraId="57B5B37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0</w:t>
            </w:r>
          </w:p>
        </w:tc>
      </w:tr>
    </w:tbl>
    <w:p w14:paraId="7B14F5AC" w14:textId="77777777" w:rsidR="00C03E73" w:rsidRDefault="00C03E73" w:rsidP="009E0446"/>
    <w:p w14:paraId="6E21BFE4" w14:textId="77777777" w:rsidR="00C03E73" w:rsidRDefault="00C03E73" w:rsidP="009E0446"/>
    <w:p w14:paraId="1FCB8A23" w14:textId="77777777" w:rsidR="00C03E73" w:rsidRDefault="00C03E73" w:rsidP="009E0446">
      <w:r>
        <w:t>Shaded area indicates intervention period.</w:t>
      </w:r>
    </w:p>
    <w:p w14:paraId="5E7F2160" w14:textId="77777777" w:rsidR="00C03E73" w:rsidRDefault="00C03E73" w:rsidP="009E0446">
      <w:pPr>
        <w:sectPr w:rsidR="00C03E73" w:rsidSect="00C03E73">
          <w:pgSz w:w="15840" w:h="12240" w:orient="landscape"/>
          <w:pgMar w:top="1440" w:right="1440" w:bottom="1440" w:left="1440" w:header="720" w:footer="720" w:gutter="0"/>
          <w:cols w:space="720"/>
          <w:docGrid w:linePitch="360"/>
        </w:sectPr>
      </w:pPr>
    </w:p>
    <w:p w14:paraId="4E3056B6" w14:textId="77777777" w:rsidR="00C03E73" w:rsidRDefault="00C03E73" w:rsidP="009E0446"/>
    <w:tbl>
      <w:tblPr>
        <w:tblW w:w="10300" w:type="dxa"/>
        <w:tblInd w:w="-483" w:type="dxa"/>
        <w:tblCellMar>
          <w:left w:w="115" w:type="dxa"/>
          <w:right w:w="115" w:type="dxa"/>
        </w:tblCellMar>
        <w:tblLook w:val="04A0" w:firstRow="1" w:lastRow="0" w:firstColumn="1" w:lastColumn="0" w:noHBand="0" w:noVBand="1"/>
      </w:tblPr>
      <w:tblGrid>
        <w:gridCol w:w="4194"/>
        <w:gridCol w:w="960"/>
        <w:gridCol w:w="960"/>
        <w:gridCol w:w="960"/>
        <w:gridCol w:w="1142"/>
        <w:gridCol w:w="1042"/>
        <w:gridCol w:w="1042"/>
      </w:tblGrid>
      <w:tr w:rsidR="00C03E73" w:rsidRPr="00C03E73" w14:paraId="591FDC46" w14:textId="77777777" w:rsidTr="00C03E73">
        <w:trPr>
          <w:trHeight w:val="315"/>
        </w:trPr>
        <w:tc>
          <w:tcPr>
            <w:tcW w:w="419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7B611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Task</w:t>
            </w:r>
            <w:r w:rsidR="00DF57C1">
              <w:rPr>
                <w:rFonts w:eastAsia="Times New Roman" w:cs="Times New Roman"/>
                <w:color w:val="000000"/>
                <w:sz w:val="20"/>
                <w:szCs w:val="20"/>
              </w:rPr>
              <w:t xml:space="preserve"> </w:t>
            </w:r>
            <w:r w:rsidRPr="00C03E73">
              <w:rPr>
                <w:rFonts w:eastAsia="Times New Roman" w:cs="Times New Roman"/>
                <w:color w:val="000000"/>
                <w:sz w:val="20"/>
                <w:szCs w:val="20"/>
              </w:rPr>
              <w:t xml:space="preserve">3: File Formatting </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B490C3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Baseline 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C6792A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Baseline 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C71A1E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Baseline 3</w:t>
            </w:r>
          </w:p>
        </w:tc>
        <w:tc>
          <w:tcPr>
            <w:tcW w:w="1142" w:type="dxa"/>
            <w:tcBorders>
              <w:top w:val="single" w:sz="8" w:space="0" w:color="auto"/>
              <w:left w:val="nil"/>
              <w:bottom w:val="single" w:sz="8" w:space="0" w:color="auto"/>
              <w:right w:val="single" w:sz="8" w:space="0" w:color="auto"/>
            </w:tcBorders>
            <w:shd w:val="clear" w:color="000000" w:fill="E7E6E6"/>
            <w:vAlign w:val="center"/>
            <w:hideMark/>
          </w:tcPr>
          <w:p w14:paraId="4E5CEC3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4</w:t>
            </w:r>
          </w:p>
        </w:tc>
        <w:tc>
          <w:tcPr>
            <w:tcW w:w="1042" w:type="dxa"/>
            <w:tcBorders>
              <w:top w:val="single" w:sz="8" w:space="0" w:color="auto"/>
              <w:left w:val="nil"/>
              <w:bottom w:val="single" w:sz="8" w:space="0" w:color="auto"/>
              <w:right w:val="single" w:sz="8" w:space="0" w:color="auto"/>
            </w:tcBorders>
            <w:shd w:val="clear" w:color="000000" w:fill="E7E6E6"/>
            <w:vAlign w:val="center"/>
            <w:hideMark/>
          </w:tcPr>
          <w:p w14:paraId="5DDED6E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5</w:t>
            </w:r>
          </w:p>
        </w:tc>
        <w:tc>
          <w:tcPr>
            <w:tcW w:w="1042" w:type="dxa"/>
            <w:tcBorders>
              <w:top w:val="single" w:sz="8" w:space="0" w:color="auto"/>
              <w:left w:val="nil"/>
              <w:bottom w:val="single" w:sz="8" w:space="0" w:color="auto"/>
              <w:right w:val="single" w:sz="8" w:space="0" w:color="auto"/>
            </w:tcBorders>
            <w:shd w:val="clear" w:color="000000" w:fill="E7E6E6"/>
            <w:vAlign w:val="center"/>
            <w:hideMark/>
          </w:tcPr>
          <w:p w14:paraId="48E6CBA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6</w:t>
            </w:r>
          </w:p>
        </w:tc>
      </w:tr>
      <w:tr w:rsidR="00C03E73" w:rsidRPr="00C03E73" w14:paraId="78482D1C"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3652470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14:paraId="0D7B394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9/2/2015</w:t>
            </w:r>
          </w:p>
        </w:tc>
        <w:tc>
          <w:tcPr>
            <w:tcW w:w="960" w:type="dxa"/>
            <w:tcBorders>
              <w:top w:val="nil"/>
              <w:left w:val="nil"/>
              <w:bottom w:val="single" w:sz="8" w:space="0" w:color="auto"/>
              <w:right w:val="single" w:sz="8" w:space="0" w:color="auto"/>
            </w:tcBorders>
            <w:shd w:val="clear" w:color="auto" w:fill="auto"/>
            <w:vAlign w:val="center"/>
            <w:hideMark/>
          </w:tcPr>
          <w:p w14:paraId="4B50FD9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9/3/2015</w:t>
            </w:r>
          </w:p>
        </w:tc>
        <w:tc>
          <w:tcPr>
            <w:tcW w:w="960" w:type="dxa"/>
            <w:tcBorders>
              <w:top w:val="nil"/>
              <w:left w:val="nil"/>
              <w:bottom w:val="single" w:sz="8" w:space="0" w:color="auto"/>
              <w:right w:val="single" w:sz="8" w:space="0" w:color="auto"/>
            </w:tcBorders>
            <w:shd w:val="clear" w:color="auto" w:fill="auto"/>
            <w:vAlign w:val="center"/>
            <w:hideMark/>
          </w:tcPr>
          <w:p w14:paraId="7D1D1E1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9/3/2015</w:t>
            </w:r>
          </w:p>
        </w:tc>
        <w:tc>
          <w:tcPr>
            <w:tcW w:w="1142" w:type="dxa"/>
            <w:tcBorders>
              <w:top w:val="nil"/>
              <w:left w:val="nil"/>
              <w:bottom w:val="single" w:sz="8" w:space="0" w:color="auto"/>
              <w:right w:val="single" w:sz="8" w:space="0" w:color="auto"/>
            </w:tcBorders>
            <w:shd w:val="clear" w:color="000000" w:fill="E7E6E6"/>
            <w:vAlign w:val="center"/>
            <w:hideMark/>
          </w:tcPr>
          <w:p w14:paraId="61180D7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10/29/2015</w:t>
            </w:r>
          </w:p>
        </w:tc>
        <w:tc>
          <w:tcPr>
            <w:tcW w:w="1042" w:type="dxa"/>
            <w:tcBorders>
              <w:top w:val="nil"/>
              <w:left w:val="nil"/>
              <w:bottom w:val="single" w:sz="8" w:space="0" w:color="auto"/>
              <w:right w:val="single" w:sz="8" w:space="0" w:color="auto"/>
            </w:tcBorders>
            <w:shd w:val="clear" w:color="000000" w:fill="E7E6E6"/>
            <w:vAlign w:val="center"/>
            <w:hideMark/>
          </w:tcPr>
          <w:p w14:paraId="72C9F94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11/2/2015</w:t>
            </w:r>
          </w:p>
        </w:tc>
        <w:tc>
          <w:tcPr>
            <w:tcW w:w="1042" w:type="dxa"/>
            <w:tcBorders>
              <w:top w:val="nil"/>
              <w:left w:val="nil"/>
              <w:bottom w:val="single" w:sz="8" w:space="0" w:color="auto"/>
              <w:right w:val="single" w:sz="8" w:space="0" w:color="auto"/>
            </w:tcBorders>
            <w:shd w:val="clear" w:color="000000" w:fill="E7E6E6"/>
            <w:vAlign w:val="center"/>
            <w:hideMark/>
          </w:tcPr>
          <w:p w14:paraId="496D119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11/2/2015</w:t>
            </w:r>
          </w:p>
        </w:tc>
      </w:tr>
      <w:tr w:rsidR="00C03E73" w:rsidRPr="00C03E73" w14:paraId="03E5AEA3"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03F77CEB"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25. Log out of Computer</w:t>
            </w:r>
          </w:p>
        </w:tc>
        <w:tc>
          <w:tcPr>
            <w:tcW w:w="960" w:type="dxa"/>
            <w:tcBorders>
              <w:top w:val="nil"/>
              <w:left w:val="nil"/>
              <w:bottom w:val="single" w:sz="8" w:space="0" w:color="auto"/>
              <w:right w:val="single" w:sz="8" w:space="0" w:color="auto"/>
            </w:tcBorders>
            <w:shd w:val="clear" w:color="auto" w:fill="auto"/>
            <w:vAlign w:val="center"/>
            <w:hideMark/>
          </w:tcPr>
          <w:p w14:paraId="487FECA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6EA6C61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0F0A512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42" w:type="dxa"/>
            <w:tcBorders>
              <w:top w:val="nil"/>
              <w:left w:val="nil"/>
              <w:bottom w:val="single" w:sz="8" w:space="0" w:color="auto"/>
              <w:right w:val="single" w:sz="8" w:space="0" w:color="auto"/>
            </w:tcBorders>
            <w:shd w:val="clear" w:color="000000" w:fill="E7E6E6"/>
            <w:vAlign w:val="center"/>
            <w:hideMark/>
          </w:tcPr>
          <w:p w14:paraId="19D6FA5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674E9A8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4D8BB68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3975F2C2"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1D695E09"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24. Select Windows file icon</w:t>
            </w:r>
          </w:p>
        </w:tc>
        <w:tc>
          <w:tcPr>
            <w:tcW w:w="960" w:type="dxa"/>
            <w:tcBorders>
              <w:top w:val="nil"/>
              <w:left w:val="nil"/>
              <w:bottom w:val="single" w:sz="8" w:space="0" w:color="auto"/>
              <w:right w:val="single" w:sz="8" w:space="0" w:color="auto"/>
            </w:tcBorders>
            <w:shd w:val="clear" w:color="auto" w:fill="auto"/>
            <w:vAlign w:val="center"/>
            <w:hideMark/>
          </w:tcPr>
          <w:p w14:paraId="6E49494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0C8DD42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380FE90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42" w:type="dxa"/>
            <w:tcBorders>
              <w:top w:val="nil"/>
              <w:left w:val="nil"/>
              <w:bottom w:val="single" w:sz="8" w:space="0" w:color="auto"/>
              <w:right w:val="single" w:sz="8" w:space="0" w:color="auto"/>
            </w:tcBorders>
            <w:shd w:val="clear" w:color="000000" w:fill="E7E6E6"/>
            <w:vAlign w:val="center"/>
            <w:hideMark/>
          </w:tcPr>
          <w:p w14:paraId="556A9E3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7645399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58BF2ED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40887F82"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7CEEDCD5"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23. Exit out of Chrome</w:t>
            </w:r>
          </w:p>
        </w:tc>
        <w:tc>
          <w:tcPr>
            <w:tcW w:w="960" w:type="dxa"/>
            <w:tcBorders>
              <w:top w:val="nil"/>
              <w:left w:val="nil"/>
              <w:bottom w:val="single" w:sz="8" w:space="0" w:color="auto"/>
              <w:right w:val="single" w:sz="8" w:space="0" w:color="auto"/>
            </w:tcBorders>
            <w:shd w:val="clear" w:color="auto" w:fill="auto"/>
            <w:vAlign w:val="center"/>
            <w:hideMark/>
          </w:tcPr>
          <w:p w14:paraId="729AC7D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36F19C0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6DFBD4C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42" w:type="dxa"/>
            <w:tcBorders>
              <w:top w:val="nil"/>
              <w:left w:val="nil"/>
              <w:bottom w:val="single" w:sz="8" w:space="0" w:color="auto"/>
              <w:right w:val="single" w:sz="8" w:space="0" w:color="auto"/>
            </w:tcBorders>
            <w:shd w:val="clear" w:color="000000" w:fill="E7E6E6"/>
            <w:vAlign w:val="center"/>
            <w:hideMark/>
          </w:tcPr>
          <w:p w14:paraId="711E58B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343D50F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2F573B3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0D11E0DC"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4F906ABA"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22. Select drive icon at the top left of page</w:t>
            </w:r>
          </w:p>
        </w:tc>
        <w:tc>
          <w:tcPr>
            <w:tcW w:w="960" w:type="dxa"/>
            <w:tcBorders>
              <w:top w:val="nil"/>
              <w:left w:val="nil"/>
              <w:bottom w:val="single" w:sz="8" w:space="0" w:color="auto"/>
              <w:right w:val="single" w:sz="8" w:space="0" w:color="auto"/>
            </w:tcBorders>
            <w:shd w:val="clear" w:color="auto" w:fill="auto"/>
            <w:vAlign w:val="center"/>
            <w:hideMark/>
          </w:tcPr>
          <w:p w14:paraId="725B4CD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33A0BEA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38C017E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42" w:type="dxa"/>
            <w:tcBorders>
              <w:top w:val="nil"/>
              <w:left w:val="nil"/>
              <w:bottom w:val="single" w:sz="8" w:space="0" w:color="auto"/>
              <w:right w:val="single" w:sz="8" w:space="0" w:color="auto"/>
            </w:tcBorders>
            <w:shd w:val="clear" w:color="000000" w:fill="E7E6E6"/>
            <w:vAlign w:val="center"/>
            <w:hideMark/>
          </w:tcPr>
          <w:p w14:paraId="3C624BC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22017D4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2E30469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70EAFEF3"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01EC1A03"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21. Type Word Count at bottom of page</w:t>
            </w:r>
          </w:p>
        </w:tc>
        <w:tc>
          <w:tcPr>
            <w:tcW w:w="960" w:type="dxa"/>
            <w:tcBorders>
              <w:top w:val="nil"/>
              <w:left w:val="nil"/>
              <w:bottom w:val="single" w:sz="8" w:space="0" w:color="auto"/>
              <w:right w:val="single" w:sz="8" w:space="0" w:color="auto"/>
            </w:tcBorders>
            <w:shd w:val="clear" w:color="auto" w:fill="auto"/>
            <w:vAlign w:val="center"/>
            <w:hideMark/>
          </w:tcPr>
          <w:p w14:paraId="59AEA08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1B5076A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78E4532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42" w:type="dxa"/>
            <w:tcBorders>
              <w:top w:val="nil"/>
              <w:left w:val="nil"/>
              <w:bottom w:val="single" w:sz="8" w:space="0" w:color="auto"/>
              <w:right w:val="single" w:sz="8" w:space="0" w:color="auto"/>
            </w:tcBorders>
            <w:shd w:val="clear" w:color="000000" w:fill="E7E6E6"/>
            <w:vAlign w:val="center"/>
            <w:hideMark/>
          </w:tcPr>
          <w:p w14:paraId="6A562C3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06EB5DB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0E76717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25002FFD"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024396A2"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20. Click Word Count</w:t>
            </w:r>
          </w:p>
        </w:tc>
        <w:tc>
          <w:tcPr>
            <w:tcW w:w="960" w:type="dxa"/>
            <w:tcBorders>
              <w:top w:val="nil"/>
              <w:left w:val="nil"/>
              <w:bottom w:val="single" w:sz="8" w:space="0" w:color="auto"/>
              <w:right w:val="single" w:sz="8" w:space="0" w:color="auto"/>
            </w:tcBorders>
            <w:shd w:val="clear" w:color="auto" w:fill="auto"/>
            <w:vAlign w:val="center"/>
            <w:hideMark/>
          </w:tcPr>
          <w:p w14:paraId="75F67D1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0C2AF7E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67759AE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42" w:type="dxa"/>
            <w:tcBorders>
              <w:top w:val="nil"/>
              <w:left w:val="nil"/>
              <w:bottom w:val="single" w:sz="8" w:space="0" w:color="auto"/>
              <w:right w:val="single" w:sz="8" w:space="0" w:color="auto"/>
            </w:tcBorders>
            <w:shd w:val="clear" w:color="000000" w:fill="E7E6E6"/>
            <w:vAlign w:val="center"/>
            <w:hideMark/>
          </w:tcPr>
          <w:p w14:paraId="25C49A6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0263953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4160433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088128B1"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133DC991"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19. Select tools</w:t>
            </w:r>
          </w:p>
        </w:tc>
        <w:tc>
          <w:tcPr>
            <w:tcW w:w="960" w:type="dxa"/>
            <w:tcBorders>
              <w:top w:val="nil"/>
              <w:left w:val="nil"/>
              <w:bottom w:val="single" w:sz="8" w:space="0" w:color="auto"/>
              <w:right w:val="single" w:sz="8" w:space="0" w:color="auto"/>
            </w:tcBorders>
            <w:shd w:val="clear" w:color="auto" w:fill="auto"/>
            <w:vAlign w:val="center"/>
            <w:hideMark/>
          </w:tcPr>
          <w:p w14:paraId="446A6C2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41C51CD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41F149A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42" w:type="dxa"/>
            <w:tcBorders>
              <w:top w:val="nil"/>
              <w:left w:val="nil"/>
              <w:bottom w:val="single" w:sz="8" w:space="0" w:color="auto"/>
              <w:right w:val="single" w:sz="8" w:space="0" w:color="auto"/>
            </w:tcBorders>
            <w:shd w:val="clear" w:color="000000" w:fill="E7E6E6"/>
            <w:vAlign w:val="center"/>
            <w:hideMark/>
          </w:tcPr>
          <w:p w14:paraId="60A3D08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0782C53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3ED4E5D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33E2138E"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5E02D6C1"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18. Change to double</w:t>
            </w:r>
          </w:p>
        </w:tc>
        <w:tc>
          <w:tcPr>
            <w:tcW w:w="960" w:type="dxa"/>
            <w:tcBorders>
              <w:top w:val="nil"/>
              <w:left w:val="nil"/>
              <w:bottom w:val="single" w:sz="8" w:space="0" w:color="auto"/>
              <w:right w:val="single" w:sz="8" w:space="0" w:color="auto"/>
            </w:tcBorders>
            <w:shd w:val="clear" w:color="auto" w:fill="auto"/>
            <w:vAlign w:val="center"/>
            <w:hideMark/>
          </w:tcPr>
          <w:p w14:paraId="2DF59CC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428B6E8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7A1B354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42" w:type="dxa"/>
            <w:tcBorders>
              <w:top w:val="nil"/>
              <w:left w:val="nil"/>
              <w:bottom w:val="single" w:sz="8" w:space="0" w:color="auto"/>
              <w:right w:val="single" w:sz="8" w:space="0" w:color="auto"/>
            </w:tcBorders>
            <w:shd w:val="clear" w:color="000000" w:fill="E7E6E6"/>
            <w:vAlign w:val="center"/>
            <w:hideMark/>
          </w:tcPr>
          <w:p w14:paraId="00D7227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5852AC1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76A1AFC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02909DC9"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0314FE8A"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17. Select line spacing icon</w:t>
            </w:r>
          </w:p>
        </w:tc>
        <w:tc>
          <w:tcPr>
            <w:tcW w:w="960" w:type="dxa"/>
            <w:tcBorders>
              <w:top w:val="nil"/>
              <w:left w:val="nil"/>
              <w:bottom w:val="single" w:sz="8" w:space="0" w:color="auto"/>
              <w:right w:val="single" w:sz="8" w:space="0" w:color="auto"/>
            </w:tcBorders>
            <w:shd w:val="clear" w:color="auto" w:fill="auto"/>
            <w:vAlign w:val="center"/>
            <w:hideMark/>
          </w:tcPr>
          <w:p w14:paraId="5775A05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569509E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2EA949F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42" w:type="dxa"/>
            <w:tcBorders>
              <w:top w:val="nil"/>
              <w:left w:val="nil"/>
              <w:bottom w:val="single" w:sz="8" w:space="0" w:color="auto"/>
              <w:right w:val="single" w:sz="8" w:space="0" w:color="auto"/>
            </w:tcBorders>
            <w:shd w:val="clear" w:color="000000" w:fill="E7E6E6"/>
            <w:vAlign w:val="center"/>
            <w:hideMark/>
          </w:tcPr>
          <w:p w14:paraId="2F87764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7AD14AB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4A2B84C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08150B28"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0101C7F1"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16. Deselect B (Bold icon)</w:t>
            </w:r>
          </w:p>
        </w:tc>
        <w:tc>
          <w:tcPr>
            <w:tcW w:w="960" w:type="dxa"/>
            <w:tcBorders>
              <w:top w:val="nil"/>
              <w:left w:val="nil"/>
              <w:bottom w:val="single" w:sz="8" w:space="0" w:color="auto"/>
              <w:right w:val="single" w:sz="8" w:space="0" w:color="auto"/>
            </w:tcBorders>
            <w:shd w:val="clear" w:color="auto" w:fill="auto"/>
            <w:vAlign w:val="center"/>
            <w:hideMark/>
          </w:tcPr>
          <w:p w14:paraId="3C602A9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504DC81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530336F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42" w:type="dxa"/>
            <w:tcBorders>
              <w:top w:val="nil"/>
              <w:left w:val="nil"/>
              <w:bottom w:val="single" w:sz="8" w:space="0" w:color="auto"/>
              <w:right w:val="single" w:sz="8" w:space="0" w:color="auto"/>
            </w:tcBorders>
            <w:shd w:val="clear" w:color="000000" w:fill="E7E6E6"/>
            <w:vAlign w:val="center"/>
            <w:hideMark/>
          </w:tcPr>
          <w:p w14:paraId="3D6146B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57E2231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1969BA1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44324500"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2A59A83E"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15. Change to 12</w:t>
            </w:r>
          </w:p>
        </w:tc>
        <w:tc>
          <w:tcPr>
            <w:tcW w:w="960" w:type="dxa"/>
            <w:tcBorders>
              <w:top w:val="nil"/>
              <w:left w:val="nil"/>
              <w:bottom w:val="single" w:sz="8" w:space="0" w:color="auto"/>
              <w:right w:val="single" w:sz="8" w:space="0" w:color="auto"/>
            </w:tcBorders>
            <w:shd w:val="clear" w:color="auto" w:fill="auto"/>
            <w:vAlign w:val="center"/>
            <w:hideMark/>
          </w:tcPr>
          <w:p w14:paraId="4C981A8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023E9C3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36FC98E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42" w:type="dxa"/>
            <w:tcBorders>
              <w:top w:val="nil"/>
              <w:left w:val="nil"/>
              <w:bottom w:val="single" w:sz="8" w:space="0" w:color="auto"/>
              <w:right w:val="single" w:sz="8" w:space="0" w:color="auto"/>
            </w:tcBorders>
            <w:shd w:val="clear" w:color="000000" w:fill="E7E6E6"/>
            <w:vAlign w:val="center"/>
            <w:hideMark/>
          </w:tcPr>
          <w:p w14:paraId="1383312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2B01CEC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7F6797A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745FA15B"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578DEEBC"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14. Select 9 (size menu)</w:t>
            </w:r>
          </w:p>
        </w:tc>
        <w:tc>
          <w:tcPr>
            <w:tcW w:w="960" w:type="dxa"/>
            <w:tcBorders>
              <w:top w:val="nil"/>
              <w:left w:val="nil"/>
              <w:bottom w:val="single" w:sz="8" w:space="0" w:color="auto"/>
              <w:right w:val="single" w:sz="8" w:space="0" w:color="auto"/>
            </w:tcBorders>
            <w:shd w:val="clear" w:color="auto" w:fill="auto"/>
            <w:vAlign w:val="center"/>
            <w:hideMark/>
          </w:tcPr>
          <w:p w14:paraId="7B0C850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2A592D0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3A20146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42" w:type="dxa"/>
            <w:tcBorders>
              <w:top w:val="nil"/>
              <w:left w:val="nil"/>
              <w:bottom w:val="single" w:sz="8" w:space="0" w:color="auto"/>
              <w:right w:val="single" w:sz="8" w:space="0" w:color="auto"/>
            </w:tcBorders>
            <w:shd w:val="clear" w:color="000000" w:fill="E7E6E6"/>
            <w:vAlign w:val="center"/>
            <w:hideMark/>
          </w:tcPr>
          <w:p w14:paraId="7BBC284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7C62431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60B3FF8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627D5AA3"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13BE17CC"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13. Select Times New Roman</w:t>
            </w:r>
          </w:p>
        </w:tc>
        <w:tc>
          <w:tcPr>
            <w:tcW w:w="960" w:type="dxa"/>
            <w:tcBorders>
              <w:top w:val="nil"/>
              <w:left w:val="nil"/>
              <w:bottom w:val="single" w:sz="8" w:space="0" w:color="auto"/>
              <w:right w:val="single" w:sz="8" w:space="0" w:color="auto"/>
            </w:tcBorders>
            <w:shd w:val="clear" w:color="auto" w:fill="auto"/>
            <w:vAlign w:val="center"/>
            <w:hideMark/>
          </w:tcPr>
          <w:p w14:paraId="7EA3AAC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67DB5A9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652EA1E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42" w:type="dxa"/>
            <w:tcBorders>
              <w:top w:val="nil"/>
              <w:left w:val="nil"/>
              <w:bottom w:val="single" w:sz="8" w:space="0" w:color="auto"/>
              <w:right w:val="single" w:sz="8" w:space="0" w:color="auto"/>
            </w:tcBorders>
            <w:shd w:val="clear" w:color="000000" w:fill="E7E6E6"/>
            <w:vAlign w:val="center"/>
            <w:hideMark/>
          </w:tcPr>
          <w:p w14:paraId="4906E9D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2946012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7DA5F38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0F9A1152"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7E0B0723"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12. Press Comic Sans (font menu)</w:t>
            </w:r>
          </w:p>
        </w:tc>
        <w:tc>
          <w:tcPr>
            <w:tcW w:w="960" w:type="dxa"/>
            <w:tcBorders>
              <w:top w:val="nil"/>
              <w:left w:val="nil"/>
              <w:bottom w:val="single" w:sz="8" w:space="0" w:color="auto"/>
              <w:right w:val="single" w:sz="8" w:space="0" w:color="auto"/>
            </w:tcBorders>
            <w:shd w:val="clear" w:color="auto" w:fill="auto"/>
            <w:vAlign w:val="center"/>
            <w:hideMark/>
          </w:tcPr>
          <w:p w14:paraId="081DC77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7979327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3991AEB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42" w:type="dxa"/>
            <w:tcBorders>
              <w:top w:val="nil"/>
              <w:left w:val="nil"/>
              <w:bottom w:val="single" w:sz="8" w:space="0" w:color="auto"/>
              <w:right w:val="single" w:sz="8" w:space="0" w:color="auto"/>
            </w:tcBorders>
            <w:shd w:val="clear" w:color="000000" w:fill="E7E6E6"/>
            <w:vAlign w:val="center"/>
            <w:hideMark/>
          </w:tcPr>
          <w:p w14:paraId="24E9426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23A6518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3E925A2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4BEE9C22"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24972745"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11. Select all text (ctl+A or select with mouse)</w:t>
            </w:r>
          </w:p>
        </w:tc>
        <w:tc>
          <w:tcPr>
            <w:tcW w:w="960" w:type="dxa"/>
            <w:tcBorders>
              <w:top w:val="nil"/>
              <w:left w:val="nil"/>
              <w:bottom w:val="single" w:sz="8" w:space="0" w:color="auto"/>
              <w:right w:val="single" w:sz="8" w:space="0" w:color="auto"/>
            </w:tcBorders>
            <w:shd w:val="clear" w:color="auto" w:fill="auto"/>
            <w:vAlign w:val="center"/>
            <w:hideMark/>
          </w:tcPr>
          <w:p w14:paraId="55CA498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4C7464A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960" w:type="dxa"/>
            <w:tcBorders>
              <w:top w:val="nil"/>
              <w:left w:val="nil"/>
              <w:bottom w:val="single" w:sz="8" w:space="0" w:color="auto"/>
              <w:right w:val="single" w:sz="8" w:space="0" w:color="auto"/>
            </w:tcBorders>
            <w:shd w:val="clear" w:color="auto" w:fill="auto"/>
            <w:vAlign w:val="center"/>
            <w:hideMark/>
          </w:tcPr>
          <w:p w14:paraId="2845A6D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ascii="Cambria Math" w:eastAsia="Times New Roman" w:hAnsi="Cambria Math" w:cs="Cambria Math"/>
                <w:color w:val="000000"/>
                <w:sz w:val="20"/>
                <w:szCs w:val="20"/>
              </w:rPr>
              <w:t>‐</w:t>
            </w:r>
          </w:p>
        </w:tc>
        <w:tc>
          <w:tcPr>
            <w:tcW w:w="1142" w:type="dxa"/>
            <w:tcBorders>
              <w:top w:val="nil"/>
              <w:left w:val="nil"/>
              <w:bottom w:val="single" w:sz="8" w:space="0" w:color="auto"/>
              <w:right w:val="single" w:sz="8" w:space="0" w:color="auto"/>
            </w:tcBorders>
            <w:shd w:val="clear" w:color="000000" w:fill="E7E6E6"/>
            <w:vAlign w:val="center"/>
            <w:hideMark/>
          </w:tcPr>
          <w:p w14:paraId="131D857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6E9591B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7B0362B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57E3D8E4"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1BE8B13A"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10. Press Open</w:t>
            </w:r>
          </w:p>
        </w:tc>
        <w:tc>
          <w:tcPr>
            <w:tcW w:w="960" w:type="dxa"/>
            <w:tcBorders>
              <w:top w:val="nil"/>
              <w:left w:val="nil"/>
              <w:bottom w:val="single" w:sz="8" w:space="0" w:color="auto"/>
              <w:right w:val="single" w:sz="8" w:space="0" w:color="auto"/>
            </w:tcBorders>
            <w:shd w:val="clear" w:color="auto" w:fill="auto"/>
            <w:vAlign w:val="center"/>
            <w:hideMark/>
          </w:tcPr>
          <w:p w14:paraId="48E3AEA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61AEFE9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11692E1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42" w:type="dxa"/>
            <w:tcBorders>
              <w:top w:val="nil"/>
              <w:left w:val="nil"/>
              <w:bottom w:val="single" w:sz="8" w:space="0" w:color="auto"/>
              <w:right w:val="single" w:sz="8" w:space="0" w:color="auto"/>
            </w:tcBorders>
            <w:shd w:val="clear" w:color="000000" w:fill="E7E6E6"/>
            <w:vAlign w:val="center"/>
            <w:hideMark/>
          </w:tcPr>
          <w:p w14:paraId="0B18DB6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53A6C69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401DF24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4CC13CD9"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5B0499E3"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9. Select Final CSEL file</w:t>
            </w:r>
          </w:p>
        </w:tc>
        <w:tc>
          <w:tcPr>
            <w:tcW w:w="960" w:type="dxa"/>
            <w:tcBorders>
              <w:top w:val="nil"/>
              <w:left w:val="nil"/>
              <w:bottom w:val="single" w:sz="8" w:space="0" w:color="auto"/>
              <w:right w:val="single" w:sz="8" w:space="0" w:color="auto"/>
            </w:tcBorders>
            <w:shd w:val="clear" w:color="auto" w:fill="auto"/>
            <w:vAlign w:val="center"/>
            <w:hideMark/>
          </w:tcPr>
          <w:p w14:paraId="5A908B5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763EFF7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69DC720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42" w:type="dxa"/>
            <w:tcBorders>
              <w:top w:val="nil"/>
              <w:left w:val="nil"/>
              <w:bottom w:val="single" w:sz="8" w:space="0" w:color="auto"/>
              <w:right w:val="single" w:sz="8" w:space="0" w:color="auto"/>
            </w:tcBorders>
            <w:shd w:val="clear" w:color="000000" w:fill="E7E6E6"/>
            <w:vAlign w:val="center"/>
            <w:hideMark/>
          </w:tcPr>
          <w:p w14:paraId="490EFD5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5F1AA09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1B8EB4F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3DCDA3FB"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2C4837DC"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8. Open Video Modeling Project Folder</w:t>
            </w:r>
          </w:p>
        </w:tc>
        <w:tc>
          <w:tcPr>
            <w:tcW w:w="960" w:type="dxa"/>
            <w:tcBorders>
              <w:top w:val="nil"/>
              <w:left w:val="nil"/>
              <w:bottom w:val="single" w:sz="8" w:space="0" w:color="auto"/>
              <w:right w:val="single" w:sz="8" w:space="0" w:color="auto"/>
            </w:tcBorders>
            <w:shd w:val="clear" w:color="auto" w:fill="auto"/>
            <w:vAlign w:val="center"/>
            <w:hideMark/>
          </w:tcPr>
          <w:p w14:paraId="6993C36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64BBD6A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152794A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42" w:type="dxa"/>
            <w:tcBorders>
              <w:top w:val="nil"/>
              <w:left w:val="nil"/>
              <w:bottom w:val="single" w:sz="8" w:space="0" w:color="auto"/>
              <w:right w:val="single" w:sz="8" w:space="0" w:color="auto"/>
            </w:tcBorders>
            <w:shd w:val="clear" w:color="000000" w:fill="E7E6E6"/>
            <w:vAlign w:val="center"/>
            <w:hideMark/>
          </w:tcPr>
          <w:p w14:paraId="2A7E6A11"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4EB7C5C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7B2B0E3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61A4340A"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1518B704"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7. Select Drive App</w:t>
            </w:r>
          </w:p>
        </w:tc>
        <w:tc>
          <w:tcPr>
            <w:tcW w:w="960" w:type="dxa"/>
            <w:tcBorders>
              <w:top w:val="nil"/>
              <w:left w:val="nil"/>
              <w:bottom w:val="single" w:sz="8" w:space="0" w:color="auto"/>
              <w:right w:val="single" w:sz="8" w:space="0" w:color="auto"/>
            </w:tcBorders>
            <w:shd w:val="clear" w:color="auto" w:fill="auto"/>
            <w:vAlign w:val="center"/>
            <w:hideMark/>
          </w:tcPr>
          <w:p w14:paraId="7031DE54"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442B407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4A54EA2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42" w:type="dxa"/>
            <w:tcBorders>
              <w:top w:val="nil"/>
              <w:left w:val="nil"/>
              <w:bottom w:val="single" w:sz="8" w:space="0" w:color="auto"/>
              <w:right w:val="single" w:sz="8" w:space="0" w:color="auto"/>
            </w:tcBorders>
            <w:shd w:val="clear" w:color="000000" w:fill="E7E6E6"/>
            <w:vAlign w:val="center"/>
            <w:hideMark/>
          </w:tcPr>
          <w:p w14:paraId="36A69FB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314B3F3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2EC5499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1F8637C8"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736D40D7"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6. Click Google apps icon</w:t>
            </w:r>
          </w:p>
        </w:tc>
        <w:tc>
          <w:tcPr>
            <w:tcW w:w="960" w:type="dxa"/>
            <w:tcBorders>
              <w:top w:val="nil"/>
              <w:left w:val="nil"/>
              <w:bottom w:val="single" w:sz="8" w:space="0" w:color="auto"/>
              <w:right w:val="single" w:sz="8" w:space="0" w:color="auto"/>
            </w:tcBorders>
            <w:shd w:val="clear" w:color="auto" w:fill="auto"/>
            <w:vAlign w:val="center"/>
            <w:hideMark/>
          </w:tcPr>
          <w:p w14:paraId="415D76C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39A3C30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5A7DEFF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42" w:type="dxa"/>
            <w:tcBorders>
              <w:top w:val="nil"/>
              <w:left w:val="nil"/>
              <w:bottom w:val="single" w:sz="8" w:space="0" w:color="auto"/>
              <w:right w:val="single" w:sz="8" w:space="0" w:color="auto"/>
            </w:tcBorders>
            <w:shd w:val="clear" w:color="000000" w:fill="E7E6E6"/>
            <w:vAlign w:val="center"/>
            <w:hideMark/>
          </w:tcPr>
          <w:p w14:paraId="2C6B72FB"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3126CD0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3893F76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703073A8"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7B16AA93"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5. Log into Google- password</w:t>
            </w:r>
          </w:p>
        </w:tc>
        <w:tc>
          <w:tcPr>
            <w:tcW w:w="960" w:type="dxa"/>
            <w:tcBorders>
              <w:top w:val="nil"/>
              <w:left w:val="nil"/>
              <w:bottom w:val="single" w:sz="8" w:space="0" w:color="auto"/>
              <w:right w:val="single" w:sz="8" w:space="0" w:color="auto"/>
            </w:tcBorders>
            <w:shd w:val="clear" w:color="auto" w:fill="auto"/>
            <w:vAlign w:val="center"/>
            <w:hideMark/>
          </w:tcPr>
          <w:p w14:paraId="2F9ACF1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6106E78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60ED789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42" w:type="dxa"/>
            <w:tcBorders>
              <w:top w:val="nil"/>
              <w:left w:val="nil"/>
              <w:bottom w:val="single" w:sz="8" w:space="0" w:color="auto"/>
              <w:right w:val="single" w:sz="8" w:space="0" w:color="auto"/>
            </w:tcBorders>
            <w:shd w:val="clear" w:color="000000" w:fill="E7E6E6"/>
            <w:vAlign w:val="center"/>
            <w:hideMark/>
          </w:tcPr>
          <w:p w14:paraId="1138226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318DAD2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233981AC"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2AFA4BF4"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0DD1DB83"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4. Log into Google- username</w:t>
            </w:r>
          </w:p>
        </w:tc>
        <w:tc>
          <w:tcPr>
            <w:tcW w:w="960" w:type="dxa"/>
            <w:tcBorders>
              <w:top w:val="nil"/>
              <w:left w:val="nil"/>
              <w:bottom w:val="single" w:sz="8" w:space="0" w:color="auto"/>
              <w:right w:val="single" w:sz="8" w:space="0" w:color="auto"/>
            </w:tcBorders>
            <w:shd w:val="clear" w:color="auto" w:fill="auto"/>
            <w:vAlign w:val="center"/>
            <w:hideMark/>
          </w:tcPr>
          <w:p w14:paraId="46DEDE3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6EFFFBE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6D70E7B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42" w:type="dxa"/>
            <w:tcBorders>
              <w:top w:val="nil"/>
              <w:left w:val="nil"/>
              <w:bottom w:val="single" w:sz="8" w:space="0" w:color="auto"/>
              <w:right w:val="single" w:sz="8" w:space="0" w:color="auto"/>
            </w:tcBorders>
            <w:shd w:val="clear" w:color="000000" w:fill="E7E6E6"/>
            <w:vAlign w:val="center"/>
            <w:hideMark/>
          </w:tcPr>
          <w:p w14:paraId="1F77883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47B098B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5CE07BC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04E0CF08"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5F40995E"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3. Open Google Chrome</w:t>
            </w:r>
          </w:p>
        </w:tc>
        <w:tc>
          <w:tcPr>
            <w:tcW w:w="960" w:type="dxa"/>
            <w:tcBorders>
              <w:top w:val="nil"/>
              <w:left w:val="nil"/>
              <w:bottom w:val="single" w:sz="8" w:space="0" w:color="auto"/>
              <w:right w:val="single" w:sz="8" w:space="0" w:color="auto"/>
            </w:tcBorders>
            <w:shd w:val="clear" w:color="auto" w:fill="auto"/>
            <w:vAlign w:val="center"/>
            <w:hideMark/>
          </w:tcPr>
          <w:p w14:paraId="4C48A12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195B7EF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6622476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42" w:type="dxa"/>
            <w:tcBorders>
              <w:top w:val="nil"/>
              <w:left w:val="nil"/>
              <w:bottom w:val="single" w:sz="8" w:space="0" w:color="auto"/>
              <w:right w:val="single" w:sz="8" w:space="0" w:color="auto"/>
            </w:tcBorders>
            <w:shd w:val="clear" w:color="000000" w:fill="E7E6E6"/>
            <w:vAlign w:val="center"/>
            <w:hideMark/>
          </w:tcPr>
          <w:p w14:paraId="4C1A48C8"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2766FEFE"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3551240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7D63C27F"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3F73243F"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2. Log onto UTK computer- password</w:t>
            </w:r>
          </w:p>
        </w:tc>
        <w:tc>
          <w:tcPr>
            <w:tcW w:w="960" w:type="dxa"/>
            <w:tcBorders>
              <w:top w:val="nil"/>
              <w:left w:val="nil"/>
              <w:bottom w:val="single" w:sz="8" w:space="0" w:color="auto"/>
              <w:right w:val="single" w:sz="8" w:space="0" w:color="auto"/>
            </w:tcBorders>
            <w:shd w:val="clear" w:color="auto" w:fill="auto"/>
            <w:vAlign w:val="center"/>
            <w:hideMark/>
          </w:tcPr>
          <w:p w14:paraId="3F42638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70F0CEF6"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6140B7E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42" w:type="dxa"/>
            <w:tcBorders>
              <w:top w:val="nil"/>
              <w:left w:val="nil"/>
              <w:bottom w:val="single" w:sz="8" w:space="0" w:color="auto"/>
              <w:right w:val="single" w:sz="8" w:space="0" w:color="auto"/>
            </w:tcBorders>
            <w:shd w:val="clear" w:color="000000" w:fill="E7E6E6"/>
            <w:vAlign w:val="center"/>
            <w:hideMark/>
          </w:tcPr>
          <w:p w14:paraId="0ADC724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46193209"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4FA1631A"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68905470"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77296B1C"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1. Log onto UTK computer- username</w:t>
            </w:r>
          </w:p>
        </w:tc>
        <w:tc>
          <w:tcPr>
            <w:tcW w:w="960" w:type="dxa"/>
            <w:tcBorders>
              <w:top w:val="nil"/>
              <w:left w:val="nil"/>
              <w:bottom w:val="single" w:sz="8" w:space="0" w:color="auto"/>
              <w:right w:val="single" w:sz="8" w:space="0" w:color="auto"/>
            </w:tcBorders>
            <w:shd w:val="clear" w:color="auto" w:fill="auto"/>
            <w:vAlign w:val="center"/>
            <w:hideMark/>
          </w:tcPr>
          <w:p w14:paraId="0AFEFD7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734DC40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960" w:type="dxa"/>
            <w:tcBorders>
              <w:top w:val="nil"/>
              <w:left w:val="nil"/>
              <w:bottom w:val="single" w:sz="8" w:space="0" w:color="auto"/>
              <w:right w:val="single" w:sz="8" w:space="0" w:color="auto"/>
            </w:tcBorders>
            <w:shd w:val="clear" w:color="auto" w:fill="auto"/>
            <w:vAlign w:val="center"/>
            <w:hideMark/>
          </w:tcPr>
          <w:p w14:paraId="0965EA3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142" w:type="dxa"/>
            <w:tcBorders>
              <w:top w:val="nil"/>
              <w:left w:val="nil"/>
              <w:bottom w:val="single" w:sz="8" w:space="0" w:color="auto"/>
              <w:right w:val="single" w:sz="8" w:space="0" w:color="auto"/>
            </w:tcBorders>
            <w:shd w:val="clear" w:color="000000" w:fill="E7E6E6"/>
            <w:vAlign w:val="center"/>
            <w:hideMark/>
          </w:tcPr>
          <w:p w14:paraId="25D6A66F"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36BBA62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c>
          <w:tcPr>
            <w:tcW w:w="1042" w:type="dxa"/>
            <w:tcBorders>
              <w:top w:val="nil"/>
              <w:left w:val="nil"/>
              <w:bottom w:val="single" w:sz="8" w:space="0" w:color="auto"/>
              <w:right w:val="single" w:sz="8" w:space="0" w:color="auto"/>
            </w:tcBorders>
            <w:shd w:val="clear" w:color="000000" w:fill="E7E6E6"/>
            <w:vAlign w:val="center"/>
            <w:hideMark/>
          </w:tcPr>
          <w:p w14:paraId="57E0DD22"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x</w:t>
            </w:r>
          </w:p>
        </w:tc>
      </w:tr>
      <w:tr w:rsidR="00C03E73" w:rsidRPr="00C03E73" w14:paraId="7804D81B" w14:textId="77777777" w:rsidTr="00C03E73">
        <w:trPr>
          <w:trHeight w:val="315"/>
        </w:trPr>
        <w:tc>
          <w:tcPr>
            <w:tcW w:w="4194" w:type="dxa"/>
            <w:tcBorders>
              <w:top w:val="nil"/>
              <w:left w:val="single" w:sz="8" w:space="0" w:color="auto"/>
              <w:bottom w:val="single" w:sz="8" w:space="0" w:color="auto"/>
              <w:right w:val="single" w:sz="8" w:space="0" w:color="auto"/>
            </w:tcBorders>
            <w:shd w:val="clear" w:color="auto" w:fill="auto"/>
            <w:vAlign w:val="center"/>
            <w:hideMark/>
          </w:tcPr>
          <w:p w14:paraId="04044CE5" w14:textId="77777777" w:rsidR="00C03E73" w:rsidRPr="00C03E73" w:rsidRDefault="00C03E73" w:rsidP="00C03E73">
            <w:pPr>
              <w:spacing w:after="0" w:line="240" w:lineRule="auto"/>
              <w:rPr>
                <w:rFonts w:eastAsia="Times New Roman" w:cs="Times New Roman"/>
                <w:color w:val="000000"/>
                <w:sz w:val="20"/>
                <w:szCs w:val="20"/>
              </w:rPr>
            </w:pPr>
            <w:r w:rsidRPr="00C03E73">
              <w:rPr>
                <w:rFonts w:eastAsia="Times New Roman" w:cs="Times New Roman"/>
                <w:color w:val="000000"/>
                <w:sz w:val="20"/>
                <w:szCs w:val="20"/>
              </w:rPr>
              <w:t xml:space="preserve">Number of times video was watched </w:t>
            </w:r>
          </w:p>
        </w:tc>
        <w:tc>
          <w:tcPr>
            <w:tcW w:w="960" w:type="dxa"/>
            <w:tcBorders>
              <w:top w:val="nil"/>
              <w:left w:val="nil"/>
              <w:bottom w:val="single" w:sz="8" w:space="0" w:color="auto"/>
              <w:right w:val="single" w:sz="8" w:space="0" w:color="auto"/>
            </w:tcBorders>
            <w:shd w:val="clear" w:color="auto" w:fill="auto"/>
            <w:noWrap/>
            <w:vAlign w:val="bottom"/>
            <w:hideMark/>
          </w:tcPr>
          <w:p w14:paraId="34069880"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 </w:t>
            </w:r>
          </w:p>
        </w:tc>
        <w:tc>
          <w:tcPr>
            <w:tcW w:w="960" w:type="dxa"/>
            <w:tcBorders>
              <w:top w:val="nil"/>
              <w:left w:val="nil"/>
              <w:bottom w:val="single" w:sz="8" w:space="0" w:color="auto"/>
              <w:right w:val="single" w:sz="8" w:space="0" w:color="auto"/>
            </w:tcBorders>
            <w:shd w:val="clear" w:color="auto" w:fill="auto"/>
            <w:noWrap/>
            <w:vAlign w:val="bottom"/>
            <w:hideMark/>
          </w:tcPr>
          <w:p w14:paraId="7C153FE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 </w:t>
            </w:r>
          </w:p>
        </w:tc>
        <w:tc>
          <w:tcPr>
            <w:tcW w:w="960" w:type="dxa"/>
            <w:tcBorders>
              <w:top w:val="nil"/>
              <w:left w:val="nil"/>
              <w:bottom w:val="single" w:sz="8" w:space="0" w:color="auto"/>
              <w:right w:val="single" w:sz="8" w:space="0" w:color="auto"/>
            </w:tcBorders>
            <w:shd w:val="clear" w:color="auto" w:fill="auto"/>
            <w:noWrap/>
            <w:vAlign w:val="bottom"/>
            <w:hideMark/>
          </w:tcPr>
          <w:p w14:paraId="5640DC0D"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 </w:t>
            </w:r>
          </w:p>
        </w:tc>
        <w:tc>
          <w:tcPr>
            <w:tcW w:w="1142" w:type="dxa"/>
            <w:tcBorders>
              <w:top w:val="nil"/>
              <w:left w:val="nil"/>
              <w:bottom w:val="single" w:sz="8" w:space="0" w:color="auto"/>
              <w:right w:val="single" w:sz="8" w:space="0" w:color="auto"/>
            </w:tcBorders>
            <w:shd w:val="clear" w:color="000000" w:fill="E7E6E6"/>
            <w:noWrap/>
            <w:vAlign w:val="bottom"/>
            <w:hideMark/>
          </w:tcPr>
          <w:p w14:paraId="1146D0D7"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2</w:t>
            </w:r>
          </w:p>
        </w:tc>
        <w:tc>
          <w:tcPr>
            <w:tcW w:w="1042" w:type="dxa"/>
            <w:tcBorders>
              <w:top w:val="nil"/>
              <w:left w:val="nil"/>
              <w:bottom w:val="single" w:sz="8" w:space="0" w:color="auto"/>
              <w:right w:val="single" w:sz="8" w:space="0" w:color="auto"/>
            </w:tcBorders>
            <w:shd w:val="clear" w:color="000000" w:fill="E7E6E6"/>
            <w:noWrap/>
            <w:vAlign w:val="bottom"/>
            <w:hideMark/>
          </w:tcPr>
          <w:p w14:paraId="64C69415"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1</w:t>
            </w:r>
          </w:p>
        </w:tc>
        <w:tc>
          <w:tcPr>
            <w:tcW w:w="1042" w:type="dxa"/>
            <w:tcBorders>
              <w:top w:val="nil"/>
              <w:left w:val="nil"/>
              <w:bottom w:val="single" w:sz="8" w:space="0" w:color="auto"/>
              <w:right w:val="single" w:sz="8" w:space="0" w:color="auto"/>
            </w:tcBorders>
            <w:shd w:val="clear" w:color="000000" w:fill="E7E6E6"/>
            <w:noWrap/>
            <w:vAlign w:val="bottom"/>
            <w:hideMark/>
          </w:tcPr>
          <w:p w14:paraId="312BCA83" w14:textId="77777777" w:rsidR="00C03E73" w:rsidRPr="00C03E73" w:rsidRDefault="00C03E73" w:rsidP="00C03E73">
            <w:pPr>
              <w:spacing w:after="0" w:line="240" w:lineRule="auto"/>
              <w:jc w:val="center"/>
              <w:rPr>
                <w:rFonts w:eastAsia="Times New Roman" w:cs="Times New Roman"/>
                <w:color w:val="000000"/>
                <w:sz w:val="20"/>
                <w:szCs w:val="20"/>
              </w:rPr>
            </w:pPr>
            <w:r w:rsidRPr="00C03E73">
              <w:rPr>
                <w:rFonts w:eastAsia="Times New Roman" w:cs="Times New Roman"/>
                <w:color w:val="000000"/>
                <w:sz w:val="20"/>
                <w:szCs w:val="20"/>
              </w:rPr>
              <w:t>0</w:t>
            </w:r>
          </w:p>
        </w:tc>
      </w:tr>
    </w:tbl>
    <w:p w14:paraId="6CE37FD0" w14:textId="77777777" w:rsidR="00C03E73" w:rsidRDefault="00C03E73" w:rsidP="009E0446"/>
    <w:p w14:paraId="6EAB4014" w14:textId="77777777" w:rsidR="00C03E73" w:rsidRDefault="00C03E73" w:rsidP="009E0446">
      <w:r>
        <w:t xml:space="preserve">Shaded area indicates intervention period. </w:t>
      </w:r>
    </w:p>
    <w:p w14:paraId="3AC6204C" w14:textId="77777777" w:rsidR="009D23E9" w:rsidRDefault="009D23E9" w:rsidP="009E0446"/>
    <w:p w14:paraId="5DD1E623" w14:textId="77777777" w:rsidR="009D23E9" w:rsidRDefault="009D23E9" w:rsidP="009E0446"/>
    <w:p w14:paraId="5876C772" w14:textId="77777777" w:rsidR="009D23E9" w:rsidRDefault="009D23E9" w:rsidP="009E0446"/>
    <w:p w14:paraId="5FCE4E7B" w14:textId="77777777" w:rsidR="009D23E9" w:rsidRDefault="009D23E9" w:rsidP="009E0446"/>
    <w:p w14:paraId="08A5BE5F" w14:textId="77777777" w:rsidR="00DF57C1" w:rsidRDefault="006A752C" w:rsidP="009E0446">
      <w:r>
        <w:rPr>
          <w:noProof/>
        </w:rPr>
        <w:lastRenderedPageBreak/>
        <mc:AlternateContent>
          <mc:Choice Requires="wpg">
            <w:drawing>
              <wp:anchor distT="0" distB="0" distL="114300" distR="114300" simplePos="0" relativeHeight="251663360" behindDoc="0" locked="0" layoutInCell="1" allowOverlap="1" wp14:anchorId="5198C39B" wp14:editId="6C94E899">
                <wp:simplePos x="0" y="0"/>
                <wp:positionH relativeFrom="margin">
                  <wp:align>right</wp:align>
                </wp:positionH>
                <wp:positionV relativeFrom="paragraph">
                  <wp:posOffset>285750</wp:posOffset>
                </wp:positionV>
                <wp:extent cx="5934075" cy="8262620"/>
                <wp:effectExtent l="0" t="0" r="9525" b="5080"/>
                <wp:wrapNone/>
                <wp:docPr id="46" name="Group 26"/>
                <wp:cNvGraphicFramePr/>
                <a:graphic xmlns:a="http://schemas.openxmlformats.org/drawingml/2006/main">
                  <a:graphicData uri="http://schemas.microsoft.com/office/word/2010/wordprocessingGroup">
                    <wpg:wgp>
                      <wpg:cNvGrpSpPr/>
                      <wpg:grpSpPr>
                        <a:xfrm>
                          <a:off x="0" y="0"/>
                          <a:ext cx="5934075" cy="8262620"/>
                          <a:chOff x="0" y="0"/>
                          <a:chExt cx="4572000" cy="8262937"/>
                        </a:xfrm>
                      </wpg:grpSpPr>
                      <wpg:grpSp>
                        <wpg:cNvPr id="47" name="Group 47"/>
                        <wpg:cNvGrpSpPr/>
                        <wpg:grpSpPr>
                          <a:xfrm>
                            <a:off x="0" y="0"/>
                            <a:ext cx="4572000" cy="8262937"/>
                            <a:chOff x="0" y="0"/>
                            <a:chExt cx="4572000" cy="8262937"/>
                          </a:xfrm>
                        </wpg:grpSpPr>
                        <wpg:graphicFrame>
                          <wpg:cNvPr id="48" name="Chart 48"/>
                          <wpg:cNvFrPr/>
                          <wpg:xfrm>
                            <a:off x="0" y="2757487"/>
                            <a:ext cx="4572000" cy="2743200"/>
                          </wpg:xfrm>
                          <a:graphic>
                            <a:graphicData uri="http://schemas.openxmlformats.org/drawingml/2006/chart">
                              <c:chart xmlns:c="http://schemas.openxmlformats.org/drawingml/2006/chart" xmlns:r="http://schemas.openxmlformats.org/officeDocument/2006/relationships" r:id="rId24"/>
                            </a:graphicData>
                          </a:graphic>
                        </wpg:graphicFrame>
                        <wpg:graphicFrame>
                          <wpg:cNvPr id="49" name="Chart 49"/>
                          <wpg:cNvFrPr/>
                          <wpg:xfrm>
                            <a:off x="0" y="0"/>
                            <a:ext cx="4572000" cy="2743200"/>
                          </wpg:xfrm>
                          <a:graphic>
                            <a:graphicData uri="http://schemas.openxmlformats.org/drawingml/2006/chart">
                              <c:chart xmlns:c="http://schemas.openxmlformats.org/drawingml/2006/chart" xmlns:r="http://schemas.openxmlformats.org/officeDocument/2006/relationships" r:id="rId25"/>
                            </a:graphicData>
                          </a:graphic>
                        </wpg:graphicFrame>
                        <wpg:graphicFrame>
                          <wpg:cNvPr id="50" name="Chart 50"/>
                          <wpg:cNvFrPr/>
                          <wpg:xfrm>
                            <a:off x="0" y="5519737"/>
                            <a:ext cx="4572000" cy="2743200"/>
                          </wpg:xfrm>
                          <a:graphic>
                            <a:graphicData uri="http://schemas.openxmlformats.org/drawingml/2006/chart">
                              <c:chart xmlns:c="http://schemas.openxmlformats.org/drawingml/2006/chart" xmlns:r="http://schemas.openxmlformats.org/officeDocument/2006/relationships" r:id="rId26"/>
                            </a:graphicData>
                          </a:graphic>
                        </wpg:graphicFrame>
                      </wpg:grpSp>
                      <wps:wsp>
                        <wps:cNvPr id="51" name="TextBox 24"/>
                        <wps:cNvSpPr txBox="1"/>
                        <wps:spPr>
                          <a:xfrm>
                            <a:off x="33338" y="152400"/>
                            <a:ext cx="723900" cy="23812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1E7E7C76" w14:textId="77777777" w:rsidR="00201EA1" w:rsidRDefault="00201EA1" w:rsidP="006A752C">
                              <w:pPr>
                                <w:pStyle w:val="NormalWeb"/>
                                <w:spacing w:before="0" w:beforeAutospacing="0" w:after="0" w:afterAutospacing="0"/>
                              </w:pPr>
                              <w:r>
                                <w:rPr>
                                  <w:rFonts w:asciiTheme="minorHAnsi" w:hAnsi="Calibri" w:cstheme="minorBidi"/>
                                  <w:color w:val="000000" w:themeColor="dark1"/>
                                  <w:sz w:val="22"/>
                                  <w:szCs w:val="22"/>
                                </w:rPr>
                                <w:t xml:space="preserve">Baseline </w:t>
                              </w:r>
                            </w:p>
                          </w:txbxContent>
                        </wps:txbx>
                        <wps:bodyPr wrap="square" rtlCol="0" anchor="t"/>
                      </wps:wsp>
                      <wps:wsp>
                        <wps:cNvPr id="52" name="TextBox 25"/>
                        <wps:cNvSpPr txBox="1"/>
                        <wps:spPr>
                          <a:xfrm>
                            <a:off x="866775" y="152400"/>
                            <a:ext cx="909638" cy="23812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5087C0C0" w14:textId="77777777" w:rsidR="00201EA1" w:rsidRDefault="00201EA1" w:rsidP="006A752C">
                              <w:pPr>
                                <w:pStyle w:val="NormalWeb"/>
                                <w:spacing w:before="0" w:beforeAutospacing="0" w:after="0" w:afterAutospacing="0"/>
                              </w:pPr>
                              <w:r>
                                <w:rPr>
                                  <w:rFonts w:asciiTheme="minorHAnsi" w:hAnsi="Calibri" w:cstheme="minorBidi"/>
                                  <w:color w:val="000000" w:themeColor="dark1"/>
                                  <w:sz w:val="22"/>
                                  <w:szCs w:val="22"/>
                                </w:rPr>
                                <w:t>Intervention</w:t>
                              </w:r>
                            </w:p>
                          </w:txbxContent>
                        </wps:txbx>
                        <wps:bodyPr wrap="square" rtlCol="0" anchor="t"/>
                      </wps:wsp>
                    </wpg:wgp>
                  </a:graphicData>
                </a:graphic>
                <wp14:sizeRelH relativeFrom="margin">
                  <wp14:pctWidth>0</wp14:pctWidth>
                </wp14:sizeRelH>
              </wp:anchor>
            </w:drawing>
          </mc:Choice>
          <mc:Fallback>
            <w:pict>
              <v:group w14:anchorId="5198C39B" id="_x0000_s1044" style="position:absolute;margin-left:416.05pt;margin-top:22.5pt;width:467.25pt;height:650.6pt;z-index:251663360;mso-position-horizontal:right;mso-position-horizontal-relative:margin;mso-width-relative:margin" coordsize="45720,82629" o:gfxdata="UEsDBBQABgAIAAAAIQBcLcnvWgEAAMIFAAATAAAAW0NvbnRlbnRfVHlwZXNdLnhtbMSU0UrDMBSG&#10;7wXfoeRWmmwTRGTdLuy8VJH5ACE5XYtpEnKybnt703ZjKG7E7mJXpU3+8/35Sjudb2uVNOCwMjoj&#10;YzoiCWhhZKVXGflcvqSPJEHPteTKaMjIDpDMZ7c30+XOAiYhrTEjpff2iTEUJdQcqbGgw0phXM19&#10;uHUrZrn44itgk9HogQmjPWif+nYGmU1zKPha+WSxDY/7Jg4UkuS539iyMsKtVZXgPjRljZa/KOme&#10;QEOy24NlZfEu1CDsT0K7chqwz70FNa6SkLxz5195HWow6ZDBxORG0PMz2pI1pqYoKgE0d7joUodO&#10;p2aLMrCQdZdxBOKn7T1OGrGug2MqHd+El1kr2g2MhKPfKYiBH8/X125zkQxhlHE4ANIH/0NqjU6u&#10;qTIGfrHKAZBhKu+vqTIGfrHKAZB4ldJstIMmQuLxHOHvkYfYBzSHr4t1f+DZNwAAAP//AwBQSwME&#10;FAAGAAgAAAAhADj9If/WAAAAlAEAAAsAAABfcmVscy8ucmVsc6SQwWrDMAyG74O9g9F9cZrDGKNO&#10;L6PQa+kewNiKYxpbRjLZ+vYzg8EyettRv9D3iX9/+EyLWpElUjaw63pQmB35mIOB98vx6QWUVJu9&#10;XSijgRsKHMbHh/0ZF1vbkcyxiGqULAbmWsur1uJmTFY6KpjbZiJOtraRgy7WXW1APfT9s+bfDBg3&#10;THXyBvjkB1CXW2nmP+wUHZPQVDtHSdM0RXePqj195DOujWI5YDXgWb5DxrVrz4G+79390xvYljm6&#10;I9uEb+S2fhyoZT96vely/AIAAP//AwBQSwMEFAAGAAgAAAAhAHPOf8aBAwAAow4AAA4AAABkcnMv&#10;ZTJvRG9jLnhtbOxXW2/aMBR+n7T/YOV9DYSEkKgwae2oJk1btXY/wDjORUvszDaX/vsdXxJaoKKg&#10;ddpDWylgx+f4nO9858Llx01ToxUVsuJs6g0vBh6ijPCsYsXU+3k//zDxkFSYZbjmjE69Byq9j7P3&#10;7y7XbUoDXvI6owKBEibTdTv1SqXa1PclKWmD5QVvKYOXORcNVrAUhZ8JvAbtTe0Hg8HYX3ORtYIT&#10;KiXsXtuX3szoz3NK1Pc8l1SheuqBbco8hXku9NOfXeK0ELgtK+LMwGdY0eCKwaW9qmusMFqKak9V&#10;UxHBJc/VBeGNz/O8ItT4AN4MBzve3Ai+bI0vRbou2h4mgHYHp7PVkm+rW4GqbOqFYw8x3ECMzLUo&#10;GGtw1m2Rwpkb0d61t8JtFHal/d3kotGf4AnaGFgfeljpRiECm1EyCgdx5CEC7ybBGP4d8KSE6OzJ&#10;kfKzkwyjGIIMceskk1GsrfK7i31tX29Ov+jt7nyLn/oWGi1/w7fnLMTpq/hmeDoXEKY9FyHRbPiu&#10;SiwUCiePwjcXfewOBiyIozicGFBw2oXtiWtBHI4gFAZ8jVunxqXOS6h/PJeJthz4TgA87YMtC2SP&#10;7S/V5BRAuu+kywEFNhWvOVk2lClbWwStsYLCJsuqlR4Sqc4T8SUbOg4653WyG072YDha7kbLvT8c&#10;v2QnfskJ8XPp9Ba5Y5ELXiFyEdSnx5kH623hPJZ5UTRMYlvU3jLveOaNzojftkfomgljhtx2UrlX&#10;Gk7qpHclbqlp0FJ3SddtomFHiHvIyE98g4LQUsKc0o0UqQ3sw8DU7UvYPNBPR/AHhR365jAKQlt/&#10;tzyJg1HSdcdgNBkGkYOnq86tkOqG8gbpL1C6YBwCa3GKV1+lsn20O6K3Ja+rbF7VtVnoEYxe1QKt&#10;MAxPteqq3pNTNUPrqZdEcDUiTQv1UbLC3MG41mQvqRnUR429ddN8Uw81NDGc1uwHzWECMdODvVgU&#10;C32vHdNg2IEE64Y16PxGQB/MQf+Jsk5ES1MzHZ4o3wuZ+zlTvXxTMS6M42Z23QKX/eqAy+35DgoL&#10;gMZCbRYbM4O5ni3TBc8egCVrGEwB0d9LLCj0H1VfcTvHYkZKDvgoE3DH6n9F72CP3oZ32gpIglPo&#10;PRmPYz0YPsPvZJCMNf319PfG75fkxn/ObzfTnM1vU8rhl9Djaevg9LX9bTn7AwAA//8DAFBLAwQU&#10;AAYACAAAACEAHBSnqAIBAABuAwAAFgAAAGRycy9jaGFydHMvY29sb3JzMy54bWyck0FugzAQRa+C&#10;fAAMJKEVCtlkXXXRE4wGO1iyPZHtps3ta0ihhapI4N3M139/ZiQf0VdImtxbuGuRfBptY8PXrA3h&#10;WnHusRUGfGoUOvIkQ4pkOEmpUPDGwYeyF15kecGxBRd6CvvGwB8KXYWNEZKcgeBTcpeBYXSkZCU3&#10;oCxLjAhtzfCOWrBENTXLM3Y6QtVPI87aJTfQNQNEYUPO+L9asaDtFrT9gnZY0MpOiye9gVMQFNlZ&#10;2Q2q380LNY8Nyiy+zsN/m6aIued58PSoVykfqHi+7agV8ePI0/j9hvjDBs/T4JnG74b2ik1G1ArP&#10;OPI0fmzPUF35871OXwAAAP//AwBQSwMEFAAGAAgAAAAhAPiGcSjfAAAACAEAAA8AAABkcnMvZG93&#10;bnJldi54bWxMj0FLw0AQhe+C/2EZwZvdpEmKxmxKKeqpCLaCeNtmp0lodjZkt0n67x1Pehoe7/Hm&#10;e8V6tp0YcfCtIwXxIgKBVDnTUq3g8/D68AjCB01Gd45QwRU9rMvbm0Lnxk30geM+1IJLyOdaQRNC&#10;n0vpqwat9gvXI7F3coPVgeVQSzPoicttJ5dRtJJWt8QfGt3jtsHqvL9YBW+TnjZJ/DLuzqft9fuQ&#10;vX/tYlTq/m7ePIMIOIe/MPziMzqUzHR0FzJedAp4SFCQZnzZfUrSDMSRY0m6WoIsC/l/QPkDAAD/&#10;/wMAUEsDBBQABgAIAAAAIQBXw261yQAAACwCAAAZAAAAZHJzL19yZWxzL2Uyb0RvYy54bWwucmVs&#10;c7yRywrCMBBF94L/EGZv01YQEVM3IriV+gFDOn1gm4RMFPv3BkVQEN25vDPMuQdmvbkOvbiQ584a&#10;BVmSgiCjbdWZRsGx3M2WIDigqbC3hhSMxLApppP1gXoM8YjbzrGIFMMK2hDcSkrWLQ3IiXVk4qa2&#10;fsAQo2+kQ33ChmSepgvpXxlQvDHFvlLg99UcRDm62Pybbeu607S1+jyQCR8qpG7RhwhE31BQcI/8&#10;mM6TaArys0T+J4n8m0T2J4nsKSHfflzcAAAA//8DAFBLAwQUAAYACAAAACEAA2p8+ScBAABUAgAA&#10;IAAAAGRycy9jaGFydHMvX3JlbHMvY2hhcnQyLnhtbC5yZWxzrJJBS8MwFMfvgt+hBDzatBVExrId&#10;NoUdhuC2Wy8xfW3j0ryS95T225shEycbXjwm4f1+//cn0/nQueQDAln0SuRpJhLwBivrGyV226fb&#10;B5EQa19phx6UGIHEfHZ9NX0BpzkOUWt7SiLFkxItcz+RkkwLnaYUe/DxpcbQaY7H0Mhem71uQBZZ&#10;di/DT4aYnTCTVaVEWFV3ItmOfTT/zca6tgaWaN478HxGIdHB8+sbGI5QHRpgJWrrIEaWi0m5o9hD&#10;udZhLJdAe8a+3IC3GG6KbNsCWSqXmnU6OBqOgDVWMdvjwBC8dkKeX6K4sERnTUDCmlODnfzKH3Pn&#10;+Wk10rQ68AIdhg2PDo5yJczhjoo0tnzJnf+H+5eWDim+rfLkL8w+AQAA//8DAFBLAwQUAAYACAAA&#10;ACEAs9jOLycBAABUAgAAIAAAAGRycy9jaGFydHMvX3JlbHMvY2hhcnQzLnhtbC5yZWxzrJKxasMw&#10;EIb3Qt/BCDrWshMoJUTJkLSQIRSaZPOiymdbjawzumux374KJaUpCVk6SuK+778fTed965JPCGTR&#10;K5GnmUjAGyytr5XYbZ/vH0VCrH2pHXpQYgAS89ntzfQVnOY4RI3tKIkUT0o0zN1ESjINtJpS7MDH&#10;lwpDqzkeQy07bfa6BjnKsgcZfjPE7ISZrEolwqoci2Q7dNF8nY1VZQ0s0Xy04PmMQqKDl7d3MByh&#10;OtTASlTWQYwsF5NiR7GHYq3DUCyB9oxdsQFvMdyNsm0DZKlYatZp76g/AtZYxmxPPUPw2gl5fonR&#10;hSVaawISVpwabOV3/pg7z0+rkabRgRfoMGx4cHCUK2EOdzROY8uX3Pl/uP9o6ZDixypP/sLsCwAA&#10;//8DAFBLAwQUAAYACAAAACEAkrvaWScBAABUAgAAIAAAAGRycy9jaGFydHMvX3JlbHMvY2hhcnQx&#10;LnhtbC5yZWxzrJJBS8MwFMfvgt+hBDzatBNExrIdNoUdhuC6Wy8xfW3j0ryS95T225shEycbXjwm&#10;4f1+//cns8XQueQDAln0SuRpJhLwBivrGyV2xdPtg0iIta+0Qw9KjEBiMb++mr2A0xyHqLU9JZHi&#10;SYmWuZ9KSaaFTlOKPfj4UmPoNMdjaGSvzV43ICdZdi/DT4aYnzCTdaVEWFd3IinGPpr/ZmNdWwMr&#10;NO8deD6jkOjg+fUNDEeoDg2wErV1ECPL5bTcUeyh3OgwliugPWNfbsFbDDeTrGiBLJUrzTodHA1H&#10;wAarmO1xYAheOyHPLzG5sERnTUDCmlODnfzKH3Pn+Wk10rQ68BIdhi2PDo5yJczhjvI0tnzJnf+H&#10;+5eWDim+rfLkL8w/AQAA//8DAFBLAwQUAAYACAAAACEAipVBofYEAADCJQAAFQAAAGRycy9jaGFy&#10;dHMvc3R5bGUzLnhtbOxa227bOBD9FYEfEPmyTpwgDpAmKLCAsw26BfpMS5TNliK1JF3H+fodUhIt&#10;Srblri+N032zRoLEOWfmzHDo20jdRDMs9d96yUjwkjIOBjVCM62zmzBU0YykWF2kNJJCiURfRCIN&#10;RZLQiISxxAvKp2Gv0+2Fq7eg4jW48RaREQ6fSIRMsVYXQk7Ld6QM3tK5DFNMOQpoPEL9fg/d3cLy&#10;8AtVX6hmxF4x/pkk8MDLCHVQaE0JZaxhJElCIt0wJ4KvjCnlQsJH8I11kzwwGfzAbIT0S9ea2Tx9&#10;EnFuuxx0OvaL+AbMn5IkN/dLc1h5y91tCAsvvmXXGJPk87MM1OsIdc17gu9EcvgNThsvzOO+nxHW&#10;ZCrk8h68P2fHVfYsDcKMB4sRuh70BiiIcDZCCcMafqYZcK34FAWYTQGRSBeMCEbjj8DsjvR0Sx58&#10;eoaluUYPkFX9gBRzHhsezEJzOvKFAy8V6q7XM9fgyubCvSQ4SEUMyYQZE4u/hHHn0w8iJY0JuGtt&#10;Y8pJacvj/WQRXsRdNUxLtjxwaskxmXZtyNYgfBcEb8pNR2iezFjjMZ4QiE2Ij5PxZdOookhXZWz7&#10;Id8rzbWQ36xIG8I69tx0Vw8mcuf6dL7H3w+txruEOdMbwtwKUlU8avmxbrmOE58qx2CNKi+1fl6T&#10;gOmJiJdQb6TQpk4GKos+Uqn0GCv9jCVU5i4KQIm0kZ4EhAiEl9EMBTMhX+s28xyUcriDgoU02q3+&#10;mWNJUMD+5KBu/cvB1SUKtL3oDnvDIQpk9c6kegfzCF6VC32QXzxouM45Vtn9XINQ6kKccj9yRV4b&#10;gcb4LCjfLR7NRwAdZZodV+0xfLEswkUvYZ/au4WoC6yp8v563VX/cad8ekPrL1bsPDCFrOlDC9xW&#10;O+0zXhNnMw/AOjgDhnuvIekNB1dlRyJ5bLu+bcUvm0HYrCt/GzsIj3QHkoPtCUtoBQ8HXAvgR43v&#10;Brq23WvTyw2QNmTPA7ICWw3KMV5CdQrUMp0IaOUjKiMGUqXoKxmhgaGumoVfqSSJxOkZhm6llz5B&#10;5PpAGcy/4Ml578lKJeC2MYfAMM3/+92l+JzFYsE/4DXCkyeIJ8flRnsvOTZtUb0gVgRjm+iu66h+&#10;cjvudVQez23ydIBZgPfx9bpWYSOWInN14mSbiy3UHDsp3AjFb44dw9uaY3yzvfBWsYSNt5AnjXkT&#10;O78QWIegD6zDew9gPSxhAyFOqCQtqHpybrLbGdam3mrxU5jLMOhin/C3N+TOsbPvSIMz0601AXUW&#10;M3ltNr3Hqj0tEXNsiMuBjJ+G16V5jzRs4jmjY/FbVQ83Q/HRdROXPdD1sSQ4JvK3gtYVCh9aV1b2&#10;gJbV0CRTwuPTCoLt9yvjVOeW760DoeYt6Ft1ct5+SsBWPmZM6LM7HjCKXi7cMlVe9B/P6pij6kcx&#10;xFJEUqLO/aitPQRrfuaX/0vaCLncryW5t3Nr2WvU0NTv6cj6D3PwObFHCZWDa3OsYG0TrIjpnIsz&#10;eZNhK/e1BGk3d5vybi2bh/EbpsMHGUfs1BJ2rzsDcNyeV+81Y8vg7OURq1n+nwG1VI9CF1Nk/7zZ&#10;QucB5uB7AyeOLk2OVCLX+DrPTrpj32NKtfHA0I0U/8uoaZ/tGYhZM7pWgMJfXebk/Rc9380FnF43&#10;hegXbTzdZCInqm1Uka/dSMTqz1Z3/wIAAP//AwBQSwMEFAAGAAgAAAAhABwUp6gCAQAAbgMAABYA&#10;AABkcnMvY2hhcnRzL2NvbG9yczIueG1snJNBboMwEEWvgnwADCShFQrZZF110ROMBjtYsj2R7abN&#10;7WtIoYWqSODdzNd/f2YkH9FXSJrcW7hrkXwabWPD16wN4Vpx7rEVBnxqFDryJEOKZDhJqVDwxsGH&#10;shdeZHnBsQUXegr7xsAfCl2FjRGSnIHgU3KXgWF0pGQlN6AsS4wIbc3wjlqwRDU1yzN2OkLVTyPO&#10;2iU30DUDRGFDzvi/WrGg7Ra0/YJ2WNDKTosnvYFTEBTZWdkNqt/NCzWPDcosvs7Df5umiLnnefD0&#10;qFcpH6h4vu2oFfHjyNP4/Yb4wwbP0+CZxu+G9opNRtQKzzjyNH5sz1Bd+fO9Tl8AAAD//wMAUEsD&#10;BBQABgAIAAAAIQBNtMpq/gUAABwVAAAVAAAAZHJzL2NoYXJ0cy9jaGFydDEueG1s7Fhfb9s2EH8f&#10;sO+gCQX6MCS2XCdxjCpF4iBFMacN6qQPe6MoyuZCkSpJJXY//e5ISpZdp0nbbRiK5sGRyDvy/t/v&#10;9PLVshTRHdOGK5nGyX4/jpikKudynsY31xd7ozgylsicCCVZGq+YiV+d/PrLSzqmC6LtrCKURXCI&#10;NGOaxgtrq3GvZ+iClcTsq4pJ2CuULomFVz3v5Zrcw+Gl6A36/cOeOyQOB5BvOKAkXDb8+in8qig4&#10;ZeeK1iWT1kuhmSAWLGAWvDLxCSiXE8uS4/4wuiMijftxDxcFkXO/wOTezcwvalXLnOUTpSWYsUNf&#10;0vGpsExLOGqipIXbgp7lkyxVEn1bV3tUlRUIl3HB7cqJCwLC2ZOFAj2i9+xjzTUzaUyTYWMIePzM&#10;FCWnWhlV2H04seet0HgDjz3qjXqD4A9QNhmOjV0J5hVK+gPUttfe60S4IEJkhN6ibTrELel6Hxm3&#10;jYFczv34QGqrrrkV7JwJZlkervUmroSyp5oRJBRkpWrr3cElm2AQ4voc/FBBYHlGH7I69/x3RK8m&#10;SqgN94DITCMnz5cdr9Gx0jnTGyt2iXTG6veswKfi5PnM1jk41EST6LUm1eL5b88mz5KXPdz0tBMC&#10;SYDPlZ1AiNhNjWwE12JgIcXdydl0gLx3YGJkcP/gvnAGrDWXw2OQproC6clYyOg+jQejg6ODOKKk&#10;SmMtcziVjI0SPL/gQrgXzEg2EUExu0ycP7eoXCyjn/FcZGNFwaidGjQ4SuEupWMMTW88syozBRUE&#10;s4RyTQXzJjf8Uwidg7AQ5P0GqbyKxweDg2/T68vagFprdUAPdIisy0dcPRiDvwdHrcOBo3W4L3cT&#10;lbOT1wyKAhGOzBVBt7odFINDb6MqREXShMUxMq6DAkPDx02ShMBxEuykGDxK8WI3BVy51sa/OGOg&#10;KN48plTKLjopAlshmbZzyoXZRk6Flafl1Pl35NSbt9c/kyqNH0j1/19SnT+DpIKffyuphiHck/6D&#10;WYUFBhMucZV8Z1odNiSHD55yFEgGD5OMHic5foDku9Izn2bCoI5moe6nbM5k/gdbdTLZ73wgoaQH&#10;4IPUE2LfkjIU9c76jOmd61dMU4Q8rjV06M/qLBNs1vYHtwVKtaL5auz5QrH4rOAAYFi+aUDCKDl6&#10;0e8PR76Ibm8Mh80NoosXKLGnrq1v07cHGUqAY47WUpqDKg4ierlKLi/JEi/E0rcmzB162dCZLK9U&#10;gIWZl7Akfyl9zentJbRRTysBXIdNLh/etMAEHmwPlGxpr5Vn9L2ZjKXCng+SNdjANU4PDQqAuYAS&#10;yipPYyPncUTEHGA/tRqCbQsLOAy/iRjcmXV5qRrLH/T7zrhwVV2+KwqvzKhZhsbbnuJAxUbzfyrY&#10;sEuPdDKVr650pJVN471DuBn/YDqp6AXXxk6JsVdEwwyRxDjR2HfwUwgF6IgJAbieG78OyFjpT3F0&#10;D7gNzPCxJpqBJSSFZW+L8DKx8O4iEPQzdoZw2Nm1QkMEPJOz4j1IZT6l8TGKkyGoi7j7rdPYORYm&#10;KM1vYXqSauae4gjgE85bgLuBhRiGsenh4Ne74bCx96YbXjTLX3YDTj4ysquKFTDKpfHvpdwTFmMK&#10;4B/Z2mDEb1CztUENbsBN3h7uMVgIagz6Ba2EAxS4oxmegBxMCRnkXQzjAEwo5jTA8cTldUjfsMdC&#10;JuG48CfTIfTxzYdeqBciE6cQ2X4Noxtkg9EhExCjhjVQ3McuoB11WQvLp3cCcsvzNCWjrRJQxXaX&#10;i1a+ThX4h8qF8GIDGLsobbRGlWkcYCUEv6qhyk65vGWQ0kH7/7C+YJC0BQfc+cWp4Wcib01g2/X0&#10;h07ktq+6JN+dyG7rjNl7xkLyZv7FFRc3f/gs3NnsviIYoeZ0Pyrg8wdu3kkRsFDIpJyb6gyK1q05&#10;DYVnTiqflQiJzqFeGGwzgAW26kbzWaIRdKPztU3RM2Vzdx2W6e7I3kHoP0z3dl3lkV7q+8jXNw/A&#10;QvixTZwTSyINn3XgU8ib3A+52CFuKvyot+mnLo/rROuPmid/AwAA//8DAFBLAwQUAAYACAAAACEA&#10;ipVBofYEAADCJQAAFQAAAGRycy9jaGFydHMvc3R5bGUxLnhtbOxa227bOBD9FYEfEPmyTpwgDpAm&#10;KLCAsw26BfpMS5TNliK1JF3H+fodUhItSrblri+N032zRoLEOWfmzHDo20jdRDMs9d96yUjwkjIO&#10;BjVCM62zmzBU0YykWF2kNJJCiURfRCINRZLQiISxxAvKp2Gv0+2Fq7eg4jW48RaREQ6fSIRMsVYX&#10;Qk7Ld6QM3tK5DFNMOQpoPEL9fg/d3cLy8AtVX6hmxF4x/pkk8MDLCHVQaE0JZaxhJElCIt0wJ4Kv&#10;jCnlQsJH8I11kzwwGfzAbIT0S9ea2Tx9EnFuuxx0OvaL+AbMn5IkN/dLc1h5y91tCAsvvmXXGJPk&#10;87MM1OsIdc17gu9EcvgNThsvzOO+nxHWZCrk8h68P2fHVfYsDcKMB4sRuh70BiiIcDZCCcMafqYZ&#10;cK34FAWYTQGRSBeMCEbjj8DsjvR0Sx58eoaluUYPkFX9gBRzHhsezEJzOvKFAy8V6q7XM9fgyubC&#10;vSQ4SEUMyYQZE4u/hHHn0w8iJY0JuGttY8pJacvj/WQRXsRdNUxLtjxwaskxmXZtyNYgfBcEb8pN&#10;R2iezFjjMZ4QiE2Ij5PxZdOookhXZWz7Id8rzbWQ36xIG8I69tx0Vw8mcuf6dL7H3w+txruEOdMb&#10;wtwKUlU8avmxbrmOE58qx2CNKi+1fl6TgOmJiJdQb6TQpk4GKos+Uqn0GCv9jCVU5i4KQIm0kZ4E&#10;hAiEl9EMBTMhX+s28xyUcriDgoU02q3+mWNJUMD+5KBu/cvB1SUKtL3oDnvDIQpk9c6kegfzCF6V&#10;C32QXzxouM45Vtn9XINQ6kKccj9yRV4bgcb4LCjfLR7NRwAdZZodV+0xfLEswkUvYZ/au4WoC6yp&#10;8v563VX/cad8ekPrL1bsPDCFrOlDC9xWO+0zXhNnMw/AOjgDhnuvIekNB1dlRyJ5bLu+bcUvm0HY&#10;rCt/GzsIj3QHkoPtCUtoBQ8HXAvgR43vBrq23WvTyw2QNmTPA7ICWw3KMV5CdQrUMp0IaOUjKiMG&#10;UqXoKxmhgaGumoVfqSSJxOkZhm6llz5B5PpAGcy/4Ml578lKJeC2MYfAMM3/+92l+JzFYsE/4DXC&#10;kyeIJ8flRnsvOTZtUb0gVgRjm+iu66h+cjvudVQez23ydIBZgPfx9bpWYSOWInN14mSbiy3UHDsp&#10;3AjFb44dw9uaY3yzvfBWsYSNt5AnjXkTO78QWIegD6zDew9gPSxhAyFOqCQtqHpybrLbGdam3mrx&#10;U5jLMOhin/C3N+TOsbPvSIMz0601AXUWM3ltNr3Hqj0tEXNsiMuBjJ+G16V5jzRs4jmjY/FbVQ83&#10;Q/HRdROXPdD1sSQ4JvK3gtYVCh9aV1b2gJbV0CRTwuPTCoLt9yvjVOeW760DoeYt6Ft1ct5+SsBW&#10;PmZM6LM7HjCKXi7cMlVe9B/P6pij6kcxxFJEUqLO/aitPQRrfuaX/0vaCLncryW5t3Nr2WvU0NTv&#10;6cj6D3PwObFHCZWDa3OsYG0TrIjpnIszeZNhK/e1BGk3d5vybi2bh/EbpsMHGUfs1BJ2rzsDcNye&#10;V+81Y8vg7OURq1n+nwG1VI9CF1Nk/7zZQucB5uB7AyeOLk2OVCLX+DrPTrpj32NKtfHA0I0U/8uo&#10;aZ/tGYhZM7pWgMJfXebk/Rc9380FnF43hegXbTzdZCInqm1Uka/dSMTqz1Z3/wIAAP//AwBQSwME&#10;FAAGAAgAAAAhABwUp6gCAQAAbgMAABYAAABkcnMvY2hhcnRzL2NvbG9yczEueG1snJNBboMwEEWv&#10;gnwADCShFQrZZF110ROMBjtYsj2R7abN7WtIoYWqSODdzNd/f2YkH9FXSJrcW7hrkXwabWPD16wN&#10;4Vpx7rEVBnxqFDryJEOKZDhJqVDwxsGHshdeZHnBsQUXegr7xsAfCl2FjRGSnIHgU3KXgWF0pGQl&#10;N6AsS4wIbc3wjlqwRDU1yzN2OkLVTyPO2iU30DUDRGFDzvi/WrGg7Ra0/YJ2WNDKTosnvYFTEBTZ&#10;WdkNqt/NCzWPDcosvs7Df5umiLnnefD0qFcpH6h4vu2oFfHjyNP4/Yb4wwbP0+CZxu+G9opNRtQK&#10;zzjyNH5sz1Bd+fO9Tl8AAAD//wMAUEsDBBQABgAIAAAAIQAiTO6GrwYAAF0aAAAVAAAAZHJzL2No&#10;YXJ0cy9jaGFydDIueG1s7FlLbxs3EL4X6H/YLgLkUNjSypYsC5EDW4GDoHJjxE4OvVG7lLQ1l9yQ&#10;XFvKr+83JHf1iF+J2yIJkoOyHA6H5Mx886BfvFwUIrrm2uRKDuNktx1HXKYqy+VsGL+/PN3px5Gx&#10;TGZMKMmH8ZKb+OXRr7+8SAfpnGl7UbKURxAizSAdxnNry0GrZdI5L5jZVSWXmJsqXTCLoZ61Ms1u&#10;ILwQrU673Ws5IXEQwL5CQMFyWa/Xj1mvptM85a9UWhVcWn8KzQWz0ICZ56WJj3C5jFmeHLb3o2sm&#10;hnE7bhFRMDnzBC533l94olaVzHg2UlpCjWv8RTo4FpZrCVEjJS12C/csHqWpgumrqtxJVVHicJNc&#10;5HbpjosDQvZornCP6B3/WOWam2GcJvu1IvD5mSqKPNXKqKndhcSW10JtDRJ70Oq3OsEeuGyyPzB2&#10;Kbi/UNLu0G1bzb7uCKdMiAlLr0g3a8wN62qeFm4rg1Y589OHza3g7mNBvzpP50cv2GCisuW5jrSy&#10;ZITIlOlpro0dM2PPmYa/JDF5r32Ln6lQN8OYCwEb5sbToQWlP8XRjWblMDYfK6Z5HDGZggyNWV0P&#10;RhbjhO7IBsLYC7q6G5REKc81/Zfx6TucxnwC634b55m4U+XutxrGEhAhuOj8ClCR6sJ9xdEVnABL&#10;oGR3Bcc+YYaLnCDVhj3ZwCiRZ6e5EG5A+OEjob327SJxPKIqzlTmab1uG+L8eavi7XTqyXs1uQWR&#10;tRQYbmsDcncZ2WXJp8DvMP69kDvCenGcbU1w5idSszWRGpqAbK8Y9xlU5fSloSzCDKzi8PLQPScz&#10;Z4HNw2IEObTUHo0o5ESX5Cu0rXU7Yg7fsFOr9ht8WOdGgi1VBa50UDBZMTFuxgsoMvg2z2ac7pEO&#10;lrcRF16x7d1ePzlIup3OXvvwIEk6/W5YVM8nh/sb/9w8jrK5NQirUym4LUZBgpdnggalIm/wBpZ0&#10;/YaA2wpH4dMpT+3YWLICIOhW0t29vn6Ch2L3dwgeLjOKbhRr1uHjseYd3duYHL0OnKyyyiHjFRfc&#10;8hAmQuYqhbLHmjPycu9+zuEpADlMEX2GTFYiNXtv9ElfZ94pr5lejpRQGwkOHscBvnSQZzVIPLfS&#10;GQ+hK+zv4YjI+I5PacX06PmFrTKkRBONoteIzvPnvz07fpaQHzsO8I4YAhhxl3aEJGv9wVyIIFqE&#10;bX30TAfXRydjt/baIaGkyEA5qZbhB25z0pkLDjXQhIyQN4Dng24cpZQntMzih2IVuZU3yEbkdtWA&#10;p9+LUUruXnlmWUwUajDy1TTXqQjByOSfQoAKgaY+78Z+TYz3Au44lb/iYbfT/bp73R9xoNHVdXAP&#10;MpmsigdM3RnA3p2DxuBY0RjcF4wjhOij1xxlFROOzZWRjrrtFJ2e97xtr+jSupVPrNyGEirN3MnQ&#10;CQz7mxIgbnVQP6i9KtzcFErZuTeH835wBZxswyW48hpcAuVxcDl5AlzeSPsTLz453ILibw8vJ8+A&#10;F/z8R3jZC97e2/T2FV72H2KgyEKAStp3iejVHHt3cRw8yNF/kOPwDo4nATcbT4Sh+5m5uhnzGRL0&#10;H3yrbMPMBxbieMh6xD1i9k9WhEi+Rr/g+lb6OdcpdYouH6zxn1STieAXTVKoQ0tzNB+C/boQRj4L&#10;RemALd6EymCv3+kftHvtvo+cWxOdw169w0aRkDJ77LLnFv9KkEkZVsxIW0rnuIrrrP25ilyesYXL&#10;m9DlijFzJcvGndniXIVueuJPWLC/lb7M06sz5E7P6xouV8lA8t2TFotgwUag5At7qbzUOqs21TUV&#10;11QQuGzp64Ep2iWUBkWZoYeUM/SMYoaGLkX7+JgygXjWW7ek7tEcuWnd+jUZ2bZJ66hjtlq3x1YY&#10;t3UBOz00jfTvW2qlD7+yk/7BO+hHNwF4RcHDjjkONbjDdQ3fMMcDkqhH+Ivr4Po02ogXYiKO4dme&#10;Rt7toAUqfNTwuv72zw6og9RZJWw+vhbA1hp2EWmbKIEodmu4WJ1vLQr8S+FC+GOjTDstbLQqJYdx&#10;qCXh/KpClB3n8ooD0iFa/o/x5cnt/E8gfz9PYU8C8iqvOpDfDmQ3dcLtDecBvBM/ICQAjg0K70x2&#10;nS69Z36BW0Lq+psCfX/IzVspQlUUMJXlpjzBG8aVOQ4haMbKkHhRHL1C5DD0douqYCuC0Eufq7jC&#10;c9h9Xe+t74Y/Zh6HQXGx+x+oyejNm/UXeB+qIvprhXjFLIs0XnXwEvIm860B5Yr3Jf1VZNNO62uc&#10;r7kXffdXoaN/AAAA//8DAFBLAwQUAAYACAAAACEAipVBofYEAADCJQAAFQAAAGRycy9jaGFydHMv&#10;c3R5bGUyLnhtbOxa227bOBD9FYEfEPmyTpwgDpAmKLCAsw26BfpMS5TNliK1JF3H+fodUhItSrbl&#10;ri+N032zRoLEOWfmzHDo20jdRDMs9d96yUjwkjIOBjVCM62zmzBU0YykWF2kNJJCiURfRCINRZLQ&#10;iISxxAvKp2Gv0+2Fq7eg4jW48RaREQ6fSIRMsVYXQk7Ld6QM3tK5DFNMOQpoPEL9fg/d3cLy8AtV&#10;X6hmxF4x/pkk8MDLCHVQaE0JZaxhJElCIt0wJ4KvjCnlQsJH8I11kzwwGfzAbIT0S9ea2Tx9EnFu&#10;uxx0OvaL+AbMn5IkN/dLc1h5y91tCAsvvmXXGJPk87MM1OsIdc17gu9EcvgNThsvzOO+nxHWZCrk&#10;8h68P2fHVfYsDcKMB4sRuh70BiiIcDZCCcMafqYZcK34FAWYTQGRSBeMCEbjj8DsjvR0Sx58eoal&#10;uUYPkFX9gBRzHhsezEJzOvKFAy8V6q7XM9fgyubCvSQ4SEUMyYQZE4u/hHHn0w8iJY0JuGttY8pJ&#10;acvj/WQRXsRdNUxLtjxwaskxmXZtyNYgfBcEb8pNR2iezFjjMZ4QiE2Ij5PxZdOookhXZWz7Id8r&#10;zbWQ36xIG8I69tx0Vw8mcuf6dL7H3w+txruEOdMbwtwKUlU8avmxbrmOE58qx2CNKi+1fl6TgOmJ&#10;iJdQb6TQpk4GKos+Uqn0GCv9jCVU5i4KQIm0kZ4EhAiEl9EMBTMhX+s28xyUcriDgoU02q3+mWNJ&#10;UMD+5KBu/cvB1SUKtL3oDnvDIQpk9c6kegfzCF6VC32QXzxouM45Vtn9XINQ6kKccj9yRV4bgcb4&#10;LCjfLR7NRwAdZZodV+0xfLEswkUvYZ/au4WoC6yp8v563VX/cad8ekPrL1bsPDCFrOlDC9xWO+0z&#10;XhNnMw/AOjgDhnuvIekNB1dlRyJ5bLu+bcUvm0HYrCt/GzsIj3QHkoPtCUtoBQ8HXAvgR43vBrq2&#10;3WvTyw2QNmTPA7ICWw3KMV5CdQrUMp0IaOUjKiMGUqXoKxmhgaGumoVfqSSJxOkZhm6llz5B5PpA&#10;Gcy/4Ml578lKJeC2MYfAMM3/+92l+JzFYsE/4DXCkyeIJ8flRnsvOTZtUb0gVgRjm+iu66h+cjvu&#10;dVQez23ydIBZgPfx9bpWYSOWInN14mSbiy3UHDsp3AjFb44dw9uaY3yzvfBWsYSNt5AnjXkTO78Q&#10;WIegD6zDew9gPSxhAyFOqCQtqHpybrLbGdam3mrxU5jLMOhin/C3N+TOsbPvSIMz0601AXUWM3lt&#10;Nr3Hqj0tEXNsiMuBjJ+G16V5jzRs4jmjY/FbVQ83Q/HRdROXPdD1sSQ4JvK3gtYVCh9aV1b2gJbV&#10;0CRTwuPTCoLt9yvjVOeW760DoeYt6Ft1ct5+SsBWPmZM6LM7HjCKXi7cMlVe9B/P6pij6kcxxFJE&#10;UqLO/aitPQRrfuaX/0vaCLncryW5t3Nr2WvU0NTv6cj6D3PwObFHCZWDa3OsYG0TrIjpnIszeZNh&#10;K/e1BGk3d5vybi2bh/EbpsMHGUfs1BJ2rzsDcNyeV+81Y8vg7OURq1n+nwG1VI9CF1Nk/7zZQucB&#10;5uB7AyeOLk2OVCLX+DrPTrpj32NKtfHA0I0U/8uoaZ/tGYhZM7pWgMJfXebk/Rc9380FnF43hegX&#10;bTzdZCInqm1Uka/dSMTqz1Z3/wIAAP//AwBQSwMEFAAGAAgAAAAhAMVmTFDxBQAAlBQAABUAAABk&#10;cnMvY2hhcnRzL2NoYXJ0My54bWzsWN1v2zYQfx+w/0EjCvRhSG0rcZIaVYrEmYtgThvUaR/2RlOU&#10;zYUiVZJK7P71uyMpW1bTNO0+MBTNgyORd8f7vh/14uWqlMktN1ZolZHBsz5JuGI6F2qRkXfXk71j&#10;klhHVU6lVjwja27Jy5Off3rBRmxJjZtVlPEEhCg7YhlZOleNej3Llryk9pmuuIK9QpuSOng1i15u&#10;6B0IL2Uv7fcPe14IiQLoNwgoqVANv3kMvy4Kwfi5ZnXJlQtaGC6pAw/YpagsOQHjcur44Hn/ILml&#10;MiN90sNFSdUiLHC1924WFo2uVc7zsTYK3NiiL9noVDpuFIgaa+XgtGhn+ShPldTc1NUe02UFys2F&#10;FG7t1QUFQfZ4qcGO5C3/UAvDbUbY4KBxBDx+4opSMKOtLtwzkNgLXmiigWKPese9NMYDjB0cjKxb&#10;Sx4MGvRTtLa3OderMKFSzim7Qd+0iDek231k7DoDuXz48YHWTl8LJ/k5l9zxPB4bXFxJ7U4Np0go&#10;6VrXLoRDKD7GJMT1BcShgsQKjCFlTR74b6lZj7XUO+EBlblBTpGvWlFjI21ybnZW3ArprDNveYFP&#10;xcnTmatzCKhNxskrQ6vl01+e/PZk8KKHm4F2TKEI8LlyY0gRt2uRS+BYTCykuD05m+4j7y24GBn8&#10;PzgvyoC15nB4jNpUV6A9HUmV3GUkPR4eDUnCaJURo3KQSkdWS5FPhJT+BSuSj2U0zK0GPp4dKp/L&#10;GGeUi2y8KDhzU4sORy38oWyEqRmcZ9flXEMHwSphwjDJg8ut+BhTZxgXor7foFUw8fkwHX6bXQ9b&#10;A2ZtzQE7MCCqLr8Q6nQE8U6PNgEHjk3AQ7sb65yfvOLQFKj0ZL4J+tVuUqSHwUdVzIq0SYuBz6ht&#10;VmBuhMRJBzFzHiBJP0MCFm/VDS/eWniM9ttSa7ds1QBsxWrpFo3Po52iiSuPK5rJ3yiai9fXP6om&#10;I5+p5f9f1UyeQNXAz79VNfsx39Mh1tu9VXPwZRJsMsjdlRIKZduRmx7xqKrJp3NpUa5d6rspX3CV&#10;/87XrQILO+9pbKURcCD1mLrXtIzNtLU+4+be9StuGEIN35Jb9Gf1fC75bNOX/RYov1EtdMHAF2v4&#10;kz4Ag3p1EYfz/nF6fJQOjmLz6mzs7w8DDoCR3Z7TjLpTP0479FtBllHgWKC3tBFgiodmQa9SqEu6&#10;8qMLPLYlzD1q2LGZrq50hGPz0F5L+qc214LdXML4CrQKQG3cFOrzmw6YIIIbgYqv3LUOjGEm0pHS&#10;OGthTjYz2Q+sMJILgJcwncsqz4hVC5JQuQC4zZyBZOvMYI+ddye1l1mXl7qBRcN+34cPjqrLN0UR&#10;jDlulmHgbaT4Yb4zdB875N0qIIy5ztdXJjHaZWTvEE7GP7gVVGwijHVTat0VNYDdBwRvEu4N/BRS&#10;AyrhUgKeFjasAyLV5iNJ7gAvgRs+1NRw8IRisBx8EV/GDt59BoJ91s0Qhnq/VuiIiCNyXrwFrezH&#10;jDxHdeYIphLhf+uM+MDCzcWIG7i1KD3zTyQB2IL3HMC7wEItx9wMMOzrw3DY+Hs3DPvN8sNhwBuH&#10;Sty64gVcoTLya6n2pMOcAthFOxuchg1mOxvM4gacFPzhH6OHoMdgXNBLeHGBcDSXFiAHV0LthxAD&#10;DIebgT2NMNjXdVO+cY/HSkKY/gc3MfXxLaRe7BdyLk8hs8MaZjfoBvU/l5CjljcQOOQugBB9WUsn&#10;prcSaivwNE1p0yWgi93bLrb6tbrAP9QuZFAbGvykdMkWzWUkwjlIfl1Dl50KdcOhpKP1/2F/wSTZ&#10;NBwI54No/Uchd24+3X76PRfydq76Ir+/kP3WGXd3nMfinYcX31z8tSBU4b3D7iuSEXpO+zKPz++F&#10;faNkxEKxknJhqzNoWjf2NDaeBa1CVSIkOod+YXHMABbo9I3mc0Cj6M7k2wzFwDRf+OOwTbevyi3g&#10;/N1Mbz9VvjBLwxz5+uEBWAg/cslz6mhi4HMKfIK4yAMYxwnxrsKPabtxavP4SbT9mHjyFwAAAP//&#10;AwBQSwECLQAUAAYACAAAACEAXC3J71oBAADCBQAAEwAAAAAAAAAAAAAAAAAAAAAAW0NvbnRlbnRf&#10;VHlwZXNdLnhtbFBLAQItABQABgAIAAAAIQA4/SH/1gAAAJQBAAALAAAAAAAAAAAAAAAAAIsBAABf&#10;cmVscy8ucmVsc1BLAQItABQABgAIAAAAIQBzzn/GgQMAAKMOAAAOAAAAAAAAAAAAAAAAAIoCAABk&#10;cnMvZTJvRG9jLnhtbFBLAQItABQABgAIAAAAIQAcFKeoAgEAAG4DAAAWAAAAAAAAAAAAAAAAADcG&#10;AABkcnMvY2hhcnRzL2NvbG9yczMueG1sUEsBAi0AFAAGAAgAAAAhAPiGcSjfAAAACAEAAA8AAAAA&#10;AAAAAAAAAAAAbQcAAGRycy9kb3ducmV2LnhtbFBLAQItABQABgAIAAAAIQBXw261yQAAACwCAAAZ&#10;AAAAAAAAAAAAAAAAAHkIAABkcnMvX3JlbHMvZTJvRG9jLnhtbC5yZWxzUEsBAi0AFAAGAAgAAAAh&#10;AANqfPknAQAAVAIAACAAAAAAAAAAAAAAAAAAeQkAAGRycy9jaGFydHMvX3JlbHMvY2hhcnQyLnht&#10;bC5yZWxzUEsBAi0AFAAGAAgAAAAhALPYzi8nAQAAVAIAACAAAAAAAAAAAAAAAAAA3goAAGRycy9j&#10;aGFydHMvX3JlbHMvY2hhcnQzLnhtbC5yZWxzUEsBAi0AFAAGAAgAAAAhAJK72lknAQAAVAIAACAA&#10;AAAAAAAAAAAAAAAAQwwAAGRycy9jaGFydHMvX3JlbHMvY2hhcnQxLnhtbC5yZWxzUEsBAi0AFAAG&#10;AAgAAAAhAIqVQaH2BAAAwiUAABUAAAAAAAAAAAAAAAAAqA0AAGRycy9jaGFydHMvc3R5bGUzLnht&#10;bFBLAQItABQABgAIAAAAIQAcFKeoAgEAAG4DAAAWAAAAAAAAAAAAAAAAANESAABkcnMvY2hhcnRz&#10;L2NvbG9yczIueG1sUEsBAi0AFAAGAAgAAAAhAE20ymr+BQAAHBUAABUAAAAAAAAAAAAAAAAABxQA&#10;AGRycy9jaGFydHMvY2hhcnQxLnhtbFBLAQItABQABgAIAAAAIQCKlUGh9gQAAMIlAAAVAAAAAAAA&#10;AAAAAAAAADgaAABkcnMvY2hhcnRzL3N0eWxlMS54bWxQSwECLQAUAAYACAAAACEAHBSnqAIBAABu&#10;AwAAFgAAAAAAAAAAAAAAAABhHwAAZHJzL2NoYXJ0cy9jb2xvcnMxLnhtbFBLAQItABQABgAIAAAA&#10;IQAiTO6GrwYAAF0aAAAVAAAAAAAAAAAAAAAAAJcgAABkcnMvY2hhcnRzL2NoYXJ0Mi54bWxQSwEC&#10;LQAUAAYACAAAACEAipVBofYEAADCJQAAFQAAAAAAAAAAAAAAAAB5JwAAZHJzL2NoYXJ0cy9zdHls&#10;ZTIueG1sUEsBAi0AFAAGAAgAAAAhAMVmTFDxBQAAlBQAABUAAAAAAAAAAAAAAAAAoiwAAGRycy9j&#10;aGFydHMvY2hhcnQzLnhtbFBLBQYAAAAAEQARAIIEAADGMgAAAAA=&#10;">
                <v:group id="Group 47" o:spid="_x0000_s1045" style="position:absolute;width:45720;height:82629" coordsize="45720,826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Chart 48" o:spid="_x0000_s1046" type="#_x0000_t75" style="position:absolute;left:-46;top:27494;width:45792;height:2755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m0Wc&#10;GL8AAADbAAAADwAAAGRycy9kb3ducmV2LnhtbERPy4rCMBTdD/gP4QruxtQiw1CNIr5w4cbX/tJc&#10;22JzU5NYq18/WQizPJz3dN6ZWrTkfGVZwWiYgCDOra64UHA+bb5/QfiArLG2TApe5GE+631NMdP2&#10;yQdqj6EQMYR9hgrKEJpMSp+XZNAPbUMcuat1BkOErpDa4TOGm1qmSfIjDVYcG0psaFlSfjs+jAKX&#10;ymq7bu5tejE7t98v36f7dqXUoN8tJiACdeFf/HHvtIJxHBu/xB8gZ38AAAD//wMAUEsBAi0AFAAG&#10;AAgAAAAhALaDOJL+AAAA4QEAABMAAAAAAAAAAAAAAAAAAAAAAFtDb250ZW50X1R5cGVzXS54bWxQ&#10;SwECLQAUAAYACAAAACEAOP0h/9YAAACUAQAACwAAAAAAAAAAAAAAAAAvAQAAX3JlbHMvLnJlbHNQ&#10;SwECLQAUAAYACAAAACEAMy8FnkEAAAA5AAAADgAAAAAAAAAAAAAAAAAuAgAAZHJzL2Uyb0RvYy54&#10;bWxQSwECLQAUAAYACAAAACEAm0WcGL8AAADbAAAADwAAAAAAAAAAAAAAAACbAgAAZHJzL2Rvd25y&#10;ZXYueG1sUEsFBgAAAAAEAAQA8wAAAIcDAAAAAA==&#10;">
                    <v:imagedata r:id="rId27" o:title=""/>
                    <o:lock v:ext="edit" aspectratio="f"/>
                  </v:shape>
                  <v:shape id="Chart 49" o:spid="_x0000_s1047" type="#_x0000_t75" style="position:absolute;left:-46;top:-60;width:45792;height:2755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Jesx&#10;+MQAAADbAAAADwAAAGRycy9kb3ducmV2LnhtbESPQWvCQBSE7wX/w/KE3pqNUkqNrqKhLYVAwehB&#10;b4/sMwlm34bdrUn/fbdQ8DjMzDfMajOaTtzI+dayglmSgiCurG65VnA8vD+9gvABWWNnmRT8kIfN&#10;evKwwkzbgfd0K0MtIoR9hgqaEPpMSl81ZNAntieO3sU6gyFKV0vtcIhw08l5mr5Igy3HhQZ7yhuq&#10;ruW3UbA75QsszHDOP4qv0mh8Gwp3VepxOm6XIAKN4R7+b39qBc8L+PsSf4Bc/wIAAP//AwBQSwEC&#10;LQAUAAYACAAAACEAtoM4kv4AAADhAQAAEwAAAAAAAAAAAAAAAAAAAAAAW0NvbnRlbnRfVHlwZXNd&#10;LnhtbFBLAQItABQABgAIAAAAIQA4/SH/1gAAAJQBAAALAAAAAAAAAAAAAAAAAC8BAABfcmVscy8u&#10;cmVsc1BLAQItABQABgAIAAAAIQAzLwWeQQAAADkAAAAOAAAAAAAAAAAAAAAAAC4CAABkcnMvZTJv&#10;RG9jLnhtbFBLAQItABQABgAIAAAAIQAl6zH4xAAAANsAAAAPAAAAAAAAAAAAAAAAAJsCAABkcnMv&#10;ZG93bnJldi54bWxQSwUGAAAAAAQABADzAAAAjAMAAAAA&#10;">
                    <v:imagedata r:id="rId28" o:title=""/>
                    <o:lock v:ext="edit" aspectratio="f"/>
                  </v:shape>
                  <v:shape id="Chart 50" o:spid="_x0000_s1048" type="#_x0000_t75" style="position:absolute;left:-46;top:55109;width:45792;height:275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VhYi&#10;kcEAAADbAAAADwAAAGRycy9kb3ducmV2LnhtbERPy2oCMRTdF/yHcIXuaqaWShmNUoZKS3Xj+Npe&#10;JtfJ2MnNMEk1/XuzELo8nPdsEW0rLtT7xrGC51EGgrhyuuFawW67fHoD4QOyxtYxKfgjD4v54GGG&#10;uXZX3tClDLVIIexzVGBC6HIpfWXIoh+5jjhxJ9dbDAn2tdQ9XlO4beU4yybSYsOpwWBHhaHqp/y1&#10;CuLqHI91scaPl8PGUPG9n3xu90o9DuP7FESgGP7Fd/eXVvCa1qcv6QfI+Q0AAP//AwBQSwECLQAU&#10;AAYACAAAACEAtoM4kv4AAADhAQAAEwAAAAAAAAAAAAAAAAAAAAAAW0NvbnRlbnRfVHlwZXNdLnht&#10;bFBLAQItABQABgAIAAAAIQA4/SH/1gAAAJQBAAALAAAAAAAAAAAAAAAAAC8BAABfcmVscy8ucmVs&#10;c1BLAQItABQABgAIAAAAIQAzLwWeQQAAADkAAAAOAAAAAAAAAAAAAAAAAC4CAABkcnMvZTJvRG9j&#10;LnhtbFBLAQItABQABgAIAAAAIQBWFiKRwQAAANsAAAAPAAAAAAAAAAAAAAAAAJsCAABkcnMvZG93&#10;bnJldi54bWxQSwUGAAAAAAQABADzAAAAiQMAAAAA&#10;">
                    <v:imagedata r:id="rId29" o:title=""/>
                    <o:lock v:ext="edit" aspectratio="f"/>
                  </v:shape>
                </v:group>
                <v:shape id="TextBox 24" o:spid="_x0000_s1049" type="#_x0000_t202" style="position:absolute;left:333;top:1524;width:7239;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dD48QA&#10;AADbAAAADwAAAGRycy9kb3ducmV2LnhtbESPQYvCMBSE78L+h/AWvMiaKrjYahRZWBEPYnURj4/m&#10;2Rabl9JErf56Iyx4HGbmG2Y6b00lrtS40rKCQT8CQZxZXXKu4G//+zUG4TyyxsoyKbiTg/nsozPF&#10;RNsbp3Td+VwECLsEFRTe14mULivIoOvbmjh4J9sY9EE2udQN3gLcVHIYRd/SYMlhocCafgrKzruL&#10;UdA7xosYS9qvh4f4kD62l/Sx3CjV/WwXExCeWv8O/7dXWsFoAK8v4Qf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nQ+PEAAAA2wAAAA8AAAAAAAAAAAAAAAAAmAIAAGRycy9k&#10;b3ducmV2LnhtbFBLBQYAAAAABAAEAPUAAACJAwAAAAA=&#10;" fillcolor="white [3201]" stroked="f">
                  <v:textbox>
                    <w:txbxContent>
                      <w:p w14:paraId="1E7E7C76" w14:textId="77777777" w:rsidR="00201EA1" w:rsidRDefault="00201EA1" w:rsidP="006A752C">
                        <w:pPr>
                          <w:pStyle w:val="NormalWeb"/>
                          <w:spacing w:before="0" w:beforeAutospacing="0" w:after="0" w:afterAutospacing="0"/>
                        </w:pPr>
                        <w:r>
                          <w:rPr>
                            <w:rFonts w:asciiTheme="minorHAnsi" w:hAnsi="Calibri" w:cstheme="minorBidi"/>
                            <w:color w:val="000000" w:themeColor="dark1"/>
                            <w:sz w:val="22"/>
                            <w:szCs w:val="22"/>
                          </w:rPr>
                          <w:t xml:space="preserve">Baseline </w:t>
                        </w:r>
                      </w:p>
                    </w:txbxContent>
                  </v:textbox>
                </v:shape>
                <v:shape id="TextBox 25" o:spid="_x0000_s1050" type="#_x0000_t202" style="position:absolute;left:8667;top:1524;width:9097;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dlMUA&#10;AADbAAAADwAAAGRycy9kb3ducmV2LnhtbESPQWvCQBSE74L/YXlCL1I3BlpM6ioiWKQHMSrS4yP7&#10;mgSzb0N21eivd4WCx2FmvmGm887U4kKtqywrGI8iEMS51RUXCg771fsEhPPIGmvLpOBGDuazfm+K&#10;qbZXzuiy84UIEHYpKii9b1IpXV6SQTeyDXHw/mxr0AfZFlK3eA1wU8s4ij6lwYrDQokNLUvKT7uz&#10;UTD8TRYJVrT/iY/JMbtvz9n9e6PU26BbfIHw1PlX+L+91go+Ynh+CT9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dd2UxQAAANsAAAAPAAAAAAAAAAAAAAAAAJgCAABkcnMv&#10;ZG93bnJldi54bWxQSwUGAAAAAAQABAD1AAAAigMAAAAA&#10;" fillcolor="white [3201]" stroked="f">
                  <v:textbox>
                    <w:txbxContent>
                      <w:p w14:paraId="5087C0C0" w14:textId="77777777" w:rsidR="00201EA1" w:rsidRDefault="00201EA1" w:rsidP="006A752C">
                        <w:pPr>
                          <w:pStyle w:val="NormalWeb"/>
                          <w:spacing w:before="0" w:beforeAutospacing="0" w:after="0" w:afterAutospacing="0"/>
                        </w:pPr>
                        <w:r>
                          <w:rPr>
                            <w:rFonts w:asciiTheme="minorHAnsi" w:hAnsi="Calibri" w:cstheme="minorBidi"/>
                            <w:color w:val="000000" w:themeColor="dark1"/>
                            <w:sz w:val="22"/>
                            <w:szCs w:val="22"/>
                          </w:rPr>
                          <w:t>Intervention</w:t>
                        </w:r>
                      </w:p>
                    </w:txbxContent>
                  </v:textbox>
                </v:shape>
                <w10:wrap anchorx="margin"/>
              </v:group>
            </w:pict>
          </mc:Fallback>
        </mc:AlternateContent>
      </w:r>
      <w:r w:rsidR="00A45802">
        <w:t xml:space="preserve">Student C Graphs for Multiple Probes Across Tasks </w:t>
      </w:r>
    </w:p>
    <w:p w14:paraId="5984F563" w14:textId="77777777" w:rsidR="006A752C" w:rsidRDefault="006A752C" w:rsidP="009E0446">
      <w:r>
        <w:rPr>
          <w:noProof/>
        </w:rPr>
        <mc:AlternateContent>
          <mc:Choice Requires="wps">
            <w:drawing>
              <wp:anchor distT="0" distB="0" distL="114300" distR="114300" simplePos="0" relativeHeight="251664384" behindDoc="0" locked="0" layoutInCell="1" allowOverlap="1" wp14:anchorId="27AC26E0" wp14:editId="125C2B6E">
                <wp:simplePos x="0" y="0"/>
                <wp:positionH relativeFrom="column">
                  <wp:posOffset>923925</wp:posOffset>
                </wp:positionH>
                <wp:positionV relativeFrom="paragraph">
                  <wp:posOffset>241935</wp:posOffset>
                </wp:positionV>
                <wp:extent cx="0" cy="2790825"/>
                <wp:effectExtent l="0" t="0" r="19050" b="9525"/>
                <wp:wrapNone/>
                <wp:docPr id="53" name="Straight Connector 53"/>
                <wp:cNvGraphicFramePr/>
                <a:graphic xmlns:a="http://schemas.openxmlformats.org/drawingml/2006/main">
                  <a:graphicData uri="http://schemas.microsoft.com/office/word/2010/wordprocessingShape">
                    <wps:wsp>
                      <wps:cNvCnPr/>
                      <wps:spPr>
                        <a:xfrm>
                          <a:off x="0" y="0"/>
                          <a:ext cx="0" cy="2790825"/>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D278C14" id="Straight Connector 5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2.75pt,19.05pt" to="72.75pt,2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dt2xwEAAOEDAAAOAAAAZHJzL2Uyb0RvYy54bWysU02P0zAQvSPxHyzfqdOsFpao6R5awQVB&#10;xS4/wOvYjYW/NDZN8u8ZO2kWAdoD4uJ4xvOe5z1PdvejNeQiIWrvWrrdVJRIJ3yn3bml3x4/vLmj&#10;JCbuOm68ky2dZKT3+9evdkNoZO17bzoJBElcbIbQ0j6l0DAWRS8tjxsfpMND5cHyhCGcWQd8QHZr&#10;WF1Vb9ngoQvghYwRs8f5kO4Lv1JSpC9KRZmIaSn2lsoKZX3KK9vveHMGHnotljb4P3RhuXZ46Up1&#10;5ImTH6D/oLJagI9epY3wlnmltJBFA6rZVr+peeh5kEULmhPDalP8f7Ti8+UERHctvb2hxHGLb/SQ&#10;gOtzn8jBO4cOeiB4iE4NITYIOLgTLFEMJ8iyRwU2f1EQGYu70+quHBMRc1Jgtn73vrqrbzMfewYG&#10;iOmj9JbkTUuNdlk4b/jlU0xz6bUkp43La84ceezJhePzxinmYCHOFSw3PLdYdmkyckZ/lQpFY1M3&#10;5ZYybvJgYGbqvm9XFqzMEKWNWUHVy6ClNsNkGcEVWL8MXKvLjd6lFWi18/A3cBqvraq5/qp61ppl&#10;P/luKg9W7MA5KsYvM58H9de4wJ//zP1PAAAA//8DAFBLAwQUAAYACAAAACEAm0wUYN8AAAAKAQAA&#10;DwAAAGRycy9kb3ducmV2LnhtbEyPwU7DMAyG70i8Q2QkbiwZdN3UNZ3QJCQuCLGBes0Sry0kTtVk&#10;W+HpyXaB429/+v25XI3OsiMOofMkYToRwJC0Nx01Et63T3cLYCEqMsp6QgnfGGBVXV+VqjD+RG94&#10;3MSGpRIKhZLQxtgXnAfdolNh4nuktNv7wamY4tBwM6hTKneW3wuRc6c6Shda1eO6Rf21OTgJL9uQ&#10;Ce3W9XP28SNy1LX9fK2lvL0ZH5fAIo7xD4azflKHKjnt/IFMYDblbDZLqISHxRTYGbgMdhKy+TwH&#10;XpX8/wvVLwAAAP//AwBQSwECLQAUAAYACAAAACEAtoM4kv4AAADhAQAAEwAAAAAAAAAAAAAAAAAA&#10;AAAAW0NvbnRlbnRfVHlwZXNdLnhtbFBLAQItABQABgAIAAAAIQA4/SH/1gAAAJQBAAALAAAAAAAA&#10;AAAAAAAAAC8BAABfcmVscy8ucmVsc1BLAQItABQABgAIAAAAIQCnvdt2xwEAAOEDAAAOAAAAAAAA&#10;AAAAAAAAAC4CAABkcnMvZTJvRG9jLnhtbFBLAQItABQABgAIAAAAIQCbTBRg3wAAAAoBAAAPAAAA&#10;AAAAAAAAAAAAACEEAABkcnMvZG93bnJldi54bWxQSwUGAAAAAAQABADzAAAALQUAAAAA&#10;" strokecolor="black [3200]" strokeweight="1.5pt">
                <v:stroke dashstyle="3 1" joinstyle="miter"/>
              </v:line>
            </w:pict>
          </mc:Fallback>
        </mc:AlternateContent>
      </w:r>
    </w:p>
    <w:p w14:paraId="5CC6BD9D" w14:textId="77777777" w:rsidR="006A752C" w:rsidRDefault="006A752C" w:rsidP="009E0446"/>
    <w:p w14:paraId="4F652A64" w14:textId="77777777" w:rsidR="006A752C" w:rsidRDefault="006A752C" w:rsidP="009E0446"/>
    <w:p w14:paraId="77182FEB" w14:textId="77777777" w:rsidR="006A752C" w:rsidRDefault="006A752C" w:rsidP="009E0446">
      <w:pPr>
        <w:rPr>
          <w:noProof/>
        </w:rPr>
      </w:pPr>
    </w:p>
    <w:p w14:paraId="75F3324B" w14:textId="5B4103C4" w:rsidR="009D23E9" w:rsidRDefault="009D23E9" w:rsidP="00DF57C1">
      <w:pPr>
        <w:jc w:val="center"/>
      </w:pPr>
    </w:p>
    <w:p w14:paraId="0DDD650E" w14:textId="66DAFC3D" w:rsidR="00993283" w:rsidRDefault="00993283" w:rsidP="00DF57C1">
      <w:pPr>
        <w:jc w:val="center"/>
      </w:pPr>
    </w:p>
    <w:p w14:paraId="017A7CAB" w14:textId="7A0BAE43" w:rsidR="00993283" w:rsidRDefault="001A0112" w:rsidP="00DF57C1">
      <w:pPr>
        <w:jc w:val="center"/>
      </w:pPr>
      <w:r>
        <w:rPr>
          <w:noProof/>
        </w:rPr>
        <mc:AlternateContent>
          <mc:Choice Requires="wps">
            <w:drawing>
              <wp:anchor distT="0" distB="0" distL="114300" distR="114300" simplePos="0" relativeHeight="251689984" behindDoc="0" locked="0" layoutInCell="1" allowOverlap="1" wp14:anchorId="2812FC7C" wp14:editId="7C03E0F6">
                <wp:simplePos x="0" y="0"/>
                <wp:positionH relativeFrom="column">
                  <wp:posOffset>4556760</wp:posOffset>
                </wp:positionH>
                <wp:positionV relativeFrom="paragraph">
                  <wp:posOffset>78105</wp:posOffset>
                </wp:positionV>
                <wp:extent cx="1136015" cy="502920"/>
                <wp:effectExtent l="0" t="0" r="26035" b="11430"/>
                <wp:wrapNone/>
                <wp:docPr id="14" name="Text Box 14"/>
                <wp:cNvGraphicFramePr/>
                <a:graphic xmlns:a="http://schemas.openxmlformats.org/drawingml/2006/main">
                  <a:graphicData uri="http://schemas.microsoft.com/office/word/2010/wordprocessingShape">
                    <wps:wsp>
                      <wps:cNvSpPr txBox="1"/>
                      <wps:spPr>
                        <a:xfrm>
                          <a:off x="0" y="0"/>
                          <a:ext cx="1136015" cy="502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AB6C26" w14:textId="0DEAC26A" w:rsidR="00201EA1" w:rsidRDefault="00201EA1" w:rsidP="001A0112">
                            <w:r>
                              <w:t>Making Copies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2FC7C" id="Text Box 14" o:spid="_x0000_s1051" type="#_x0000_t202" style="position:absolute;left:0;text-align:left;margin-left:358.8pt;margin-top:6.15pt;width:89.45pt;height:3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zw8lgIAALwFAAAOAAAAZHJzL2Uyb0RvYy54bWysVEtPGzEQvlfqf7B8L7sJCS0RG5SCqCoh&#10;QA0VZ8drEwvb49pOdtNf37F386JcqHrZtWe+Gc9887i4bI0ma+GDAlvRwUlJibAcamWfK/rz8ebT&#10;F0pCZLZmGqyo6EYEejn9+OGicRMxhCXoWniCTmyYNK6iyxjdpCgCXwrDwgk4YVEpwRsW8eqfi9qz&#10;Br0bXQzL8qxowNfOAxchoPS6U9Jp9i+l4PFeyiAi0RXF2GL++vxdpG8xvWCTZ8/cUvE+DPYPURim&#10;LD66c3XNIiMrr/5yZRT3EEDGEw6mACkVFzkHzGZQvspmvmRO5FyQnOB2NIX/55bfrR88UTXWbkSJ&#10;ZQZr9CjaSL5CS1CE/DQuTBA2dwiMLcoRu5UHFKa0W+lN+mNCBPXI9GbHbvLGk9Hg9KwcjCnhqBuX&#10;w/Nhpr/YWzsf4jcBhqRDRT1WL5PK1rchYiQI3ULSYwG0qm+U1vmSOkZcaU/WDGutY44RLY5Q2pKm&#10;omen4zI7PtIl1zv7hWb8JWV57AFv2qbnRO6tPqzEUMdEPsWNFgmj7Q8hkdtMyBsxMs6F3cWZ0Qkl&#10;MaP3GPb4fVTvMe7yQIv8Mti4MzbKgu9YOqa2ftlSKzs8knSQdzrGdtF2TZVLnEQLqDfYQB66EQyO&#10;3ygk/JaF+MA8zhz2DO6ReI8fqQGrBP2JkiX432/JEx5HAbWUNDjDFQ2/VswLSvR3i0NyPhiN0tDn&#10;y2j8GRuO+EPN4lBjV+YKsHUGuLEcz8eEj3p7lB7ME66bWXoVVcxyfLuicXu8it1mwXXFxWyWQTjm&#10;jsVbO3c8uU40p0Z7bJ+Yd32jRxyRO9hOO5u86vcOmywtzFYRpMrDsGe1LwCuiNyv/TpLO+jwnlH7&#10;pTv9AwAA//8DAFBLAwQUAAYACAAAACEAwOnznN0AAAAJAQAADwAAAGRycy9kb3ducmV2LnhtbEyP&#10;wU7DMBBE70j8g7VI3KiToqZJGqcCVLhwoiDObry1rcbrKHbT8PeYEz2u5mnmbbOdXc8mHIP1JCBf&#10;ZMCQOq8saQFfn68PJbAQJSnZe0IBPxhg297eNLJW/kIfOO2jZqmEQi0FmBiHmvPQGXQyLPyAlLKj&#10;H52M6Rw1V6O8pHLX82WWFdxJS2nByAFfDHan/dkJ2D3rSnelHM2uVNZO8/fxXb8JcX83P22ARZzj&#10;Pwx/+kkd2uR08GdSgfUC1vm6SGgKlo/AElBWxQrYQUCVr4C3Db/+oP0FAAD//wMAUEsBAi0AFAAG&#10;AAgAAAAhALaDOJL+AAAA4QEAABMAAAAAAAAAAAAAAAAAAAAAAFtDb250ZW50X1R5cGVzXS54bWxQ&#10;SwECLQAUAAYACAAAACEAOP0h/9YAAACUAQAACwAAAAAAAAAAAAAAAAAvAQAAX3JlbHMvLnJlbHNQ&#10;SwECLQAUAAYACAAAACEAOyM8PJYCAAC8BQAADgAAAAAAAAAAAAAAAAAuAgAAZHJzL2Uyb0RvYy54&#10;bWxQSwECLQAUAAYACAAAACEAwOnznN0AAAAJAQAADwAAAAAAAAAAAAAAAADwBAAAZHJzL2Rvd25y&#10;ZXYueG1sUEsFBgAAAAAEAAQA8wAAAPoFAAAAAA==&#10;" fillcolor="white [3201]" strokeweight=".5pt">
                <v:textbox>
                  <w:txbxContent>
                    <w:p w14:paraId="02AB6C26" w14:textId="0DEAC26A" w:rsidR="00201EA1" w:rsidRDefault="00201EA1" w:rsidP="001A0112">
                      <w:r>
                        <w:t>Making Copies</w:t>
                      </w:r>
                    </w:p>
                  </w:txbxContent>
                </v:textbox>
              </v:shape>
            </w:pict>
          </mc:Fallback>
        </mc:AlternateContent>
      </w:r>
    </w:p>
    <w:p w14:paraId="530D5089" w14:textId="6CE14547" w:rsidR="00993283" w:rsidRDefault="00993283" w:rsidP="00DF57C1">
      <w:pPr>
        <w:jc w:val="center"/>
      </w:pPr>
    </w:p>
    <w:p w14:paraId="40D77C40" w14:textId="1C30B4F7" w:rsidR="00993283" w:rsidRDefault="00993283" w:rsidP="00DF57C1">
      <w:pPr>
        <w:jc w:val="center"/>
      </w:pPr>
    </w:p>
    <w:p w14:paraId="25C67872" w14:textId="77777777" w:rsidR="00993283" w:rsidRDefault="00993283" w:rsidP="00DF57C1">
      <w:pPr>
        <w:jc w:val="center"/>
      </w:pPr>
    </w:p>
    <w:p w14:paraId="4A07750C" w14:textId="77777777" w:rsidR="00993283" w:rsidRDefault="006A752C" w:rsidP="00DF57C1">
      <w:pPr>
        <w:jc w:val="center"/>
        <w:rPr>
          <w:b/>
        </w:rPr>
      </w:pPr>
      <w:r>
        <w:rPr>
          <w:b/>
          <w:noProof/>
        </w:rPr>
        <mc:AlternateContent>
          <mc:Choice Requires="wps">
            <w:drawing>
              <wp:anchor distT="0" distB="0" distL="114300" distR="114300" simplePos="0" relativeHeight="251665408" behindDoc="0" locked="0" layoutInCell="1" allowOverlap="1" wp14:anchorId="74FADC72" wp14:editId="56E7F82D">
                <wp:simplePos x="0" y="0"/>
                <wp:positionH relativeFrom="column">
                  <wp:posOffset>914399</wp:posOffset>
                </wp:positionH>
                <wp:positionV relativeFrom="paragraph">
                  <wp:posOffset>164465</wp:posOffset>
                </wp:positionV>
                <wp:extent cx="2333625" cy="9525"/>
                <wp:effectExtent l="0" t="0" r="28575" b="28575"/>
                <wp:wrapNone/>
                <wp:docPr id="54" name="Straight Connector 54"/>
                <wp:cNvGraphicFramePr/>
                <a:graphic xmlns:a="http://schemas.openxmlformats.org/drawingml/2006/main">
                  <a:graphicData uri="http://schemas.microsoft.com/office/word/2010/wordprocessingShape">
                    <wps:wsp>
                      <wps:cNvCnPr/>
                      <wps:spPr>
                        <a:xfrm>
                          <a:off x="0" y="0"/>
                          <a:ext cx="2333625" cy="9525"/>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04DAD8" id="Straight Connector 5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12.95pt" to="255.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ApCywEAAOQDAAAOAAAAZHJzL2Uyb0RvYy54bWysU8tu2zAQvBfIPxC815LlOmgEyznYaC9F&#10;azTJBzAUaRHlC0vWkv6+S0pWgrbIoehlxX3McGe52t0PRpOLgKCcbeh6VVIiLHetsueGPj1+ev+R&#10;khCZbZl2VjR0FIHe72/e7Xpfi8p1TrcCCJLYUPe+oV2Mvi6KwDthWFg5LywmpQPDIrpwLlpgPbIb&#10;XVRleVv0DloPjosQMHqcknSf+aUUPH6TMohIdEOxt5gtZPucbLHfsfoMzHeKz22wf+jCMGXx0oXq&#10;yCIjP0H9QWUUBxecjCvuTOGkVFxkDahmXf6m5qFjXmQtOJzglzGF/0fLv15OQFTb0O0HSiwz+EYP&#10;EZg6d5EcnLU4QQcEkzip3ocaAQd7gtkL/gRJ9iDBpC8KIkOe7rhMVwyRcAxWm83mttpSwjF3t8UT&#10;khQvWA8hfhbOkHRoqFY2aWc1u3wJcSq9lqSwtsmmyJGFjlwYvnAYQ3Jm4lRRpJ6nLvMpjlpM6O9C&#10;om7sa5NvyRsnDhompvbHemHBygSRSusFVL4NmmsTTOQtXIDV28ClOt/obFyARlkHfwPH4dqqnOqv&#10;qietSfaza8f8ZnkcuEp58PPap1197Wf4y8+5/wUAAP//AwBQSwMEFAAGAAgAAAAhALcWbjreAAAA&#10;CQEAAA8AAABkcnMvZG93bnJldi54bWxMj81OwzAQhO9IvIO1SNyoncopEOJUqBISF4RoQbm69pIE&#10;/BPFbht4epYTHGd2NPtNvZ69Y0ec0hCDgmIhgGEw0Q6hU/C6e7i6AZayDla7GFDBFyZYN+dnta5s&#10;PIUXPG5zx6gkpEor6HMeK86T6dHrtIgjBrq9x8nrTHLquJ30icq940shVtzrIdCHXo+46dF8bg9e&#10;wdMuSWH8pn2Ub99ihaZ1H8+tUpcX8/0dsIxz/gvDLz6hQ0NM+3gINjFHWkrakhUsy1tgFCiLogS2&#10;J+NaAm9q/n9B8wMAAP//AwBQSwECLQAUAAYACAAAACEAtoM4kv4AAADhAQAAEwAAAAAAAAAAAAAA&#10;AAAAAAAAW0NvbnRlbnRfVHlwZXNdLnhtbFBLAQItABQABgAIAAAAIQA4/SH/1gAAAJQBAAALAAAA&#10;AAAAAAAAAAAAAC8BAABfcmVscy8ucmVsc1BLAQItABQABgAIAAAAIQA5aApCywEAAOQDAAAOAAAA&#10;AAAAAAAAAAAAAC4CAABkcnMvZTJvRG9jLnhtbFBLAQItABQABgAIAAAAIQC3Fm463gAAAAkBAAAP&#10;AAAAAAAAAAAAAAAAACUEAABkcnMvZG93bnJldi54bWxQSwUGAAAAAAQABADzAAAAMAUAAAAA&#10;" strokecolor="black [3200]" strokeweight="1.5pt">
                <v:stroke dashstyle="3 1" joinstyle="miter"/>
              </v:line>
            </w:pict>
          </mc:Fallback>
        </mc:AlternateContent>
      </w:r>
      <w:r>
        <w:rPr>
          <w:b/>
          <w:noProof/>
        </w:rPr>
        <mc:AlternateContent>
          <mc:Choice Requires="wps">
            <w:drawing>
              <wp:anchor distT="0" distB="0" distL="114300" distR="114300" simplePos="0" relativeHeight="251666432" behindDoc="0" locked="0" layoutInCell="1" allowOverlap="1" wp14:anchorId="1C28AC71" wp14:editId="5F6C3993">
                <wp:simplePos x="0" y="0"/>
                <wp:positionH relativeFrom="column">
                  <wp:posOffset>3267075</wp:posOffset>
                </wp:positionH>
                <wp:positionV relativeFrom="paragraph">
                  <wp:posOffset>164465</wp:posOffset>
                </wp:positionV>
                <wp:extent cx="0" cy="2705100"/>
                <wp:effectExtent l="0" t="0" r="19050" b="19050"/>
                <wp:wrapNone/>
                <wp:docPr id="55" name="Straight Connector 55"/>
                <wp:cNvGraphicFramePr/>
                <a:graphic xmlns:a="http://schemas.openxmlformats.org/drawingml/2006/main">
                  <a:graphicData uri="http://schemas.microsoft.com/office/word/2010/wordprocessingShape">
                    <wps:wsp>
                      <wps:cNvCnPr/>
                      <wps:spPr>
                        <a:xfrm>
                          <a:off x="0" y="0"/>
                          <a:ext cx="0" cy="2705100"/>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D94B224" id="Straight Connector 5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57.25pt,12.95pt" to="257.25pt,2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6s7yAEAAOEDAAAOAAAAZHJzL2Uyb0RvYy54bWysU02P0zAQvSPxHyzfadKiAoqa7qHVckFQ&#10;sfADvM64sdZfGpsm+feMnTaLAO0BcZl4xvNm5j1PdnejNewCGLV3LV+vas7ASd9pd27592/3bz5w&#10;FpNwnTDeQcsniPxu//rVbggNbHzvTQfIqIiLzRBa3qcUmqqKsgcr4soHcHSpPFqRyMVz1aEYqLo1&#10;1aau31WDxy6glxAjRY/zJd+X+kqBTF+UipCYaTnNlorFYh+zrfY70ZxRhF7L6xjiH6awQjtqupQ6&#10;iiTYD9R/lLJaoo9epZX0tvJKaQmFA7FZ17+xeehFgMKFxIlhkSn+v7Ly8+WETHct3245c8LSGz0k&#10;FPrcJ3bwzpGCHhldklJDiA0BDu6EVy+GE2bao0Kbv0SIjUXdaVEXxsTkHJQU3byvt+u6KF89AwPG&#10;9BG8ZfnQcqNdJi4acfkUEzWj1FtKDhuXbY4cRezZRdDzxilmJw9K2TmjygPPI5ZTmgzM6K+giDQN&#10;9bZ0KesGB4Nzpe5pvVShzAxR2pgFVL8MuuZmGJQVXICbl4FLdunoXVqAVjuPfwOn8TaqmvNvrGeu&#10;mfaj76byYEUO2qOiz3Xn86L+6hf485+5/wkAAP//AwBQSwMEFAAGAAgAAAAhAA4Hg7vfAAAACgEA&#10;AA8AAABkcnMvZG93bnJldi54bWxMj01Lw0AQhu+C/2EZwZvdTUmKjZkUKQheRGyVXLe70yR1P0J2&#10;20Z/vSse6nFmHt553mo1WcNONIbeO4RsJoCRU173rkV43z7d3QMLUTotjXeE8EUBVvX1VSVL7c/u&#10;jU6b2LIU4kIpEboYh5LzoDqyMsz8QC7d9n60MqZxbLke5TmFW8PnQiy4lb1LHzo50Loj9bk5WoSX&#10;bciFsuvmOf/4FgtSjTm8Noi3N9PjA7BIU7zA8Kuf1KFOTjt/dDowg1BkeZFQhHmxBJaAv8UOIS+y&#10;JfC64v8r1D8AAAD//wMAUEsBAi0AFAAGAAgAAAAhALaDOJL+AAAA4QEAABMAAAAAAAAAAAAAAAAA&#10;AAAAAFtDb250ZW50X1R5cGVzXS54bWxQSwECLQAUAAYACAAAACEAOP0h/9YAAACUAQAACwAAAAAA&#10;AAAAAAAAAAAvAQAAX3JlbHMvLnJlbHNQSwECLQAUAAYACAAAACEAdZerO8gBAADhAwAADgAAAAAA&#10;AAAAAAAAAAAuAgAAZHJzL2Uyb0RvYy54bWxQSwECLQAUAAYACAAAACEADgeDu98AAAAKAQAADwAA&#10;AAAAAAAAAAAAAAAiBAAAZHJzL2Rvd25yZXYueG1sUEsFBgAAAAAEAAQA8wAAAC4FAAAAAA==&#10;" strokecolor="black [3200]" strokeweight="1.5pt">
                <v:stroke dashstyle="3 1" joinstyle="miter"/>
              </v:line>
            </w:pict>
          </mc:Fallback>
        </mc:AlternateContent>
      </w:r>
    </w:p>
    <w:p w14:paraId="1B2219B7" w14:textId="77777777" w:rsidR="006A752C" w:rsidRDefault="006A752C" w:rsidP="00DF57C1">
      <w:pPr>
        <w:jc w:val="center"/>
        <w:rPr>
          <w:b/>
        </w:rPr>
      </w:pPr>
    </w:p>
    <w:p w14:paraId="0641387B" w14:textId="77777777" w:rsidR="006A752C" w:rsidRDefault="006A752C" w:rsidP="00DF57C1">
      <w:pPr>
        <w:jc w:val="center"/>
        <w:rPr>
          <w:b/>
        </w:rPr>
      </w:pPr>
    </w:p>
    <w:p w14:paraId="0F20869A" w14:textId="6AFF3907" w:rsidR="006A752C" w:rsidRDefault="006A752C" w:rsidP="00DF57C1">
      <w:pPr>
        <w:jc w:val="center"/>
        <w:rPr>
          <w:b/>
        </w:rPr>
      </w:pPr>
    </w:p>
    <w:p w14:paraId="6DD87319" w14:textId="5E1E4983" w:rsidR="006A752C" w:rsidRDefault="006A752C" w:rsidP="00DF57C1">
      <w:pPr>
        <w:jc w:val="center"/>
        <w:rPr>
          <w:b/>
        </w:rPr>
      </w:pPr>
    </w:p>
    <w:p w14:paraId="23C465EB" w14:textId="44DB64C3" w:rsidR="006A752C" w:rsidRDefault="001A0112" w:rsidP="00DF57C1">
      <w:pPr>
        <w:jc w:val="center"/>
        <w:rPr>
          <w:b/>
        </w:rPr>
      </w:pPr>
      <w:r>
        <w:rPr>
          <w:noProof/>
        </w:rPr>
        <mc:AlternateContent>
          <mc:Choice Requires="wps">
            <w:drawing>
              <wp:anchor distT="0" distB="0" distL="114300" distR="114300" simplePos="0" relativeHeight="251687936" behindDoc="0" locked="0" layoutInCell="1" allowOverlap="1" wp14:anchorId="12F3E818" wp14:editId="2181071D">
                <wp:simplePos x="0" y="0"/>
                <wp:positionH relativeFrom="column">
                  <wp:posOffset>4556760</wp:posOffset>
                </wp:positionH>
                <wp:positionV relativeFrom="paragraph">
                  <wp:posOffset>271780</wp:posOffset>
                </wp:positionV>
                <wp:extent cx="1136015" cy="502920"/>
                <wp:effectExtent l="0" t="0" r="26035" b="11430"/>
                <wp:wrapNone/>
                <wp:docPr id="13" name="Text Box 13"/>
                <wp:cNvGraphicFramePr/>
                <a:graphic xmlns:a="http://schemas.openxmlformats.org/drawingml/2006/main">
                  <a:graphicData uri="http://schemas.microsoft.com/office/word/2010/wordprocessingShape">
                    <wps:wsp>
                      <wps:cNvSpPr txBox="1"/>
                      <wps:spPr>
                        <a:xfrm>
                          <a:off x="0" y="0"/>
                          <a:ext cx="1136015" cy="502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10E8F0" w14:textId="25DCB2F1" w:rsidR="00201EA1" w:rsidRDefault="00201EA1" w:rsidP="001A0112">
                            <w:r>
                              <w:t>Entering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3E818" id="Text Box 13" o:spid="_x0000_s1052" type="#_x0000_t202" style="position:absolute;left:0;text-align:left;margin-left:358.8pt;margin-top:21.4pt;width:89.45pt;height:3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S1lwIAALwFAAAOAAAAZHJzL2Uyb0RvYy54bWysVN9P2zAQfp+0/8Hy+0haKBsVKepATJMQ&#10;oJWJZ9exqYXt82y3SffX7+ykoWW8MO0lOfu++/X57s4vWqPJRvigwFZ0dFRSIiyHWtmniv58uP70&#10;hZIQma2ZBisquhWBXsw+fjhv3FSMYQW6Fp6gExumjavoKkY3LYrAV8KwcAROWFRK8IZFPPqnovas&#10;Qe9GF+OyPC0a8LXzwEUIeHvVKeks+5dS8HgnZRCR6IpibjF/ff4u07eYnbPpk2dupXifBvuHLAxT&#10;FoMOrq5YZGTt1V+ujOIeAsh4xMEUIKXiIteA1YzKV9UsVsyJXAuSE9xAU/h/bvnt5t4TVePbHVNi&#10;mcE3ehBtJF+hJXiF/DQuTBG2cAiMLd4jdncf8DKV3Upv0h8LIqhHprcDu8kbT0aj49NyNKGEo25S&#10;js/Gmf7ixdr5EL8JMCQJFfX4eplUtrkJETNB6A6SggXQqr5WWudD6hhxqT3ZMHxrHXOOaHGA0pY0&#10;FT09npTZ8YEuuR7sl5rx51TloQc8aZvCidxbfVqJoY6JLMWtFgmj7Q8hkdtMyBs5Ms6FHfLM6ISS&#10;WNF7DHv8S1bvMe7qQIscGWwcjI2y4DuWDqmtn3fUyg6PJO3VncTYLtuuqYZOWUK9xQby0I1gcPxa&#10;IeE3LMR75nHmsGdwj8Q7/EgN+ErQS5SswP9+6z7hcRRQS0mDM1zR8GvNvKBEf7c4JGejk5M09Plw&#10;MvmMDUf8vma5r7FrcwnYOiPcWI5nMeGj3onSg3nEdTNPUVHFLMfYFY078TJ2mwXXFRfzeQbhmDsW&#10;b+zC8eQ60Zwa7aF9ZN71jR5xRG5hN+1s+qrfO2yytDBfR5AqD0MiumO1fwBcEblf+3WWdtD+OaNe&#10;lu7sDwAAAP//AwBQSwMEFAAGAAgAAAAhAPlwpYndAAAACgEAAA8AAABkcnMvZG93bnJldi54bWxM&#10;j8FOwzAQRO9I/IO1SNyo0wjSNI1TASpcOFFQz268tS1iO7LdNPw9ywmOq32aedNuZzewCWOywQtY&#10;Lgpg6PugrNcCPj9e7mpgKUuv5BA8CvjGBNvu+qqVjQoX/47TPmtGIT41UoDJeWw4T71BJ9MijOjp&#10;dwrRyUxn1FxFeaFwN/CyKCrupPXUYOSIzwb7r/3ZCdg96bXuaxnNrlbWTvPh9KZfhbi9mR83wDLO&#10;+Q+GX31Sh46cjuHsVWKDgNVyVREq4L6kCQTU6+oB2JHIsiyAdy3/P6H7AQAA//8DAFBLAQItABQA&#10;BgAIAAAAIQC2gziS/gAAAOEBAAATAAAAAAAAAAAAAAAAAAAAAABbQ29udGVudF9UeXBlc10ueG1s&#10;UEsBAi0AFAAGAAgAAAAhADj9If/WAAAAlAEAAAsAAAAAAAAAAAAAAAAALwEAAF9yZWxzLy5yZWxz&#10;UEsBAi0AFAAGAAgAAAAhAGpYBLWXAgAAvAUAAA4AAAAAAAAAAAAAAAAALgIAAGRycy9lMm9Eb2Mu&#10;eG1sUEsBAi0AFAAGAAgAAAAhAPlwpYndAAAACgEAAA8AAAAAAAAAAAAAAAAA8QQAAGRycy9kb3du&#10;cmV2LnhtbFBLBQYAAAAABAAEAPMAAAD7BQAAAAA=&#10;" fillcolor="white [3201]" strokeweight=".5pt">
                <v:textbox>
                  <w:txbxContent>
                    <w:p w14:paraId="7710E8F0" w14:textId="25DCB2F1" w:rsidR="00201EA1" w:rsidRDefault="00201EA1" w:rsidP="001A0112">
                      <w:r>
                        <w:t>Entering Data</w:t>
                      </w:r>
                    </w:p>
                  </w:txbxContent>
                </v:textbox>
              </v:shape>
            </w:pict>
          </mc:Fallback>
        </mc:AlternateContent>
      </w:r>
    </w:p>
    <w:p w14:paraId="4086A823" w14:textId="74CBADE7" w:rsidR="006A752C" w:rsidRDefault="006A752C" w:rsidP="00DF57C1">
      <w:pPr>
        <w:jc w:val="center"/>
        <w:rPr>
          <w:b/>
        </w:rPr>
      </w:pPr>
    </w:p>
    <w:p w14:paraId="08ED104C" w14:textId="4852B214" w:rsidR="006A752C" w:rsidRDefault="006A752C" w:rsidP="00DF57C1">
      <w:pPr>
        <w:jc w:val="center"/>
        <w:rPr>
          <w:b/>
        </w:rPr>
      </w:pPr>
    </w:p>
    <w:p w14:paraId="0996F553" w14:textId="204A95E5" w:rsidR="006A752C" w:rsidRDefault="006A752C" w:rsidP="00DF57C1">
      <w:pPr>
        <w:jc w:val="center"/>
        <w:rPr>
          <w:b/>
        </w:rPr>
      </w:pPr>
    </w:p>
    <w:p w14:paraId="7F4E3017" w14:textId="1F3EAE9D" w:rsidR="006A752C" w:rsidRDefault="006A752C" w:rsidP="00DF57C1">
      <w:pPr>
        <w:jc w:val="center"/>
        <w:rPr>
          <w:b/>
        </w:rPr>
      </w:pPr>
      <w:r>
        <w:rPr>
          <w:b/>
          <w:noProof/>
        </w:rPr>
        <mc:AlternateContent>
          <mc:Choice Requires="wps">
            <w:drawing>
              <wp:anchor distT="0" distB="0" distL="114300" distR="114300" simplePos="0" relativeHeight="251668480" behindDoc="0" locked="0" layoutInCell="1" allowOverlap="1" wp14:anchorId="55E9A407" wp14:editId="7F468265">
                <wp:simplePos x="0" y="0"/>
                <wp:positionH relativeFrom="column">
                  <wp:posOffset>5143500</wp:posOffset>
                </wp:positionH>
                <wp:positionV relativeFrom="paragraph">
                  <wp:posOffset>233680</wp:posOffset>
                </wp:positionV>
                <wp:extent cx="0" cy="2152650"/>
                <wp:effectExtent l="0" t="0" r="19050" b="19050"/>
                <wp:wrapNone/>
                <wp:docPr id="57" name="Straight Connector 57"/>
                <wp:cNvGraphicFramePr/>
                <a:graphic xmlns:a="http://schemas.openxmlformats.org/drawingml/2006/main">
                  <a:graphicData uri="http://schemas.microsoft.com/office/word/2010/wordprocessingShape">
                    <wps:wsp>
                      <wps:cNvCnPr/>
                      <wps:spPr>
                        <a:xfrm>
                          <a:off x="0" y="0"/>
                          <a:ext cx="0" cy="2152650"/>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21C3506" id="Straight Connector 5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05pt,18.4pt" to="405pt,1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o+/yQEAAOEDAAAOAAAAZHJzL2Uyb0RvYy54bWysU02P0zAQvSPxHyzfadqgLihquodWcEFQ&#10;sewP8DrjxsJfGpsm+feMnTaLAO0BcZl4xvNm5j1PdvejNewCGLV3Ld+s1pyBk77T7tzyx28f3rzn&#10;LCbhOmG8g5ZPEPn9/vWr3RAaqH3vTQfIqIiLzRBa3qcUmqqKsgcr4soHcHSpPFqRyMVz1aEYqLo1&#10;Vb1e31WDxy6glxAjRY/zJd+X+kqBTF+UipCYaTnNlorFYp+yrfY70ZxRhF7L6xjiH6awQjtqupQ6&#10;iiTYD9R/lLJaoo9epZX0tvJKaQmFA7HZrH9j89CLAIULiRPDIlP8f2Xl58sJme5avn3HmROW3ugh&#10;odDnPrGDd44U9MjokpQaQmwIcHAnvHoxnDDTHhXa/CVCbCzqTou6MCYm56CkaL3Z1nfbonz1DAwY&#10;00fwluVDy412mbhoxOVTTNSMUm8pOWxctjlyFLFnF0HPG6eYnTwoZeeMKg88j1hOaTIwo7+CItI0&#10;1NvSpawbHAzOlbrvm6UKZWaI0sYsoPXLoGtuhkFZwQVYvwxcsktH79ICtNp5/Bs4jbdR1Zx/Yz1z&#10;zbSffDeVByty0B4Vfa47nxf1V7/An//M/U8AAAD//wMAUEsDBBQABgAIAAAAIQD5/cmr3gAAAAoB&#10;AAAPAAAAZHJzL2Rvd25yZXYueG1sTI/BTsMwEETvSPyDtUjcqF0oaRTiVKgSEheEaKlyde0lCcTr&#10;KHbbwNeziAMcd3Y0M69cTb4XRxxjF0jDfKZAINngOmo0vG4frnIQMRlypg+EGj4xwqo6PytN4cKJ&#10;XvC4SY3gEIqF0dCmNBRSRtuiN3EWBiT+vYXRm8Tn2Eg3mhOH+15eK5VJbzrihtYMuG7RfmwOXsPT&#10;Ni6U9ev6cbH7Uhnaun9/rrW+vJju70AknNKfGX7m83SoeNM+HMhF0WvI54pZkoabjBHY8CvsWVje&#10;5iCrUv5HqL4BAAD//wMAUEsBAi0AFAAGAAgAAAAhALaDOJL+AAAA4QEAABMAAAAAAAAAAAAAAAAA&#10;AAAAAFtDb250ZW50X1R5cGVzXS54bWxQSwECLQAUAAYACAAAACEAOP0h/9YAAACUAQAACwAAAAAA&#10;AAAAAAAAAAAvAQAAX3JlbHMvLnJlbHNQSwECLQAUAAYACAAAACEAaNqPv8kBAADhAwAADgAAAAAA&#10;AAAAAAAAAAAuAgAAZHJzL2Uyb0RvYy54bWxQSwECLQAUAAYACAAAACEA+f3Jq94AAAAKAQAADwAA&#10;AAAAAAAAAAAAAAAjBAAAZHJzL2Rvd25yZXYueG1sUEsFBgAAAAAEAAQA8wAAAC4FAAAAAA==&#10;" strokecolor="black [3200]" strokeweight="1.5pt">
                <v:stroke dashstyle="3 1" joinstyle="miter"/>
              </v:line>
            </w:pict>
          </mc:Fallback>
        </mc:AlternateContent>
      </w:r>
      <w:r>
        <w:rPr>
          <w:b/>
          <w:noProof/>
        </w:rPr>
        <mc:AlternateContent>
          <mc:Choice Requires="wps">
            <w:drawing>
              <wp:anchor distT="0" distB="0" distL="114300" distR="114300" simplePos="0" relativeHeight="251667456" behindDoc="0" locked="0" layoutInCell="1" allowOverlap="1" wp14:anchorId="4F05656F" wp14:editId="1D114033">
                <wp:simplePos x="0" y="0"/>
                <wp:positionH relativeFrom="column">
                  <wp:posOffset>3267075</wp:posOffset>
                </wp:positionH>
                <wp:positionV relativeFrom="paragraph">
                  <wp:posOffset>233680</wp:posOffset>
                </wp:positionV>
                <wp:extent cx="1866900" cy="0"/>
                <wp:effectExtent l="0" t="0" r="19050" b="19050"/>
                <wp:wrapNone/>
                <wp:docPr id="56" name="Straight Connector 56"/>
                <wp:cNvGraphicFramePr/>
                <a:graphic xmlns:a="http://schemas.openxmlformats.org/drawingml/2006/main">
                  <a:graphicData uri="http://schemas.microsoft.com/office/word/2010/wordprocessingShape">
                    <wps:wsp>
                      <wps:cNvCnPr/>
                      <wps:spPr>
                        <a:xfrm>
                          <a:off x="0" y="0"/>
                          <a:ext cx="1866900" cy="0"/>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5E0ACA4" id="Straight Connector 5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57.25pt,18.4pt" to="404.2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nbYyAEAAOEDAAAOAAAAZHJzL2Uyb0RvYy54bWysU82O0zAQviPxDpbvNGkR1RI13UMruCCo&#10;WPYBvM64sfCfxqZJ3p6x02YRoD0gLhPPzzcz38xkdz9awy6AUXvX8vWq5gyc9J1255Y/fvvw5o6z&#10;mITrhPEOWj5B5Pf71692Q2hg43tvOkBGSVxshtDyPqXQVFWUPVgRVz6AI6fyaEUiFc9Vh2Kg7NZU&#10;m7reVoPHLqCXECNZj7OT70t+pUCmL0pFSMy0nHpLRWKRT1lW+51ozihCr+W1DfEPXVihHRVdUh1F&#10;EuwH6j9SWS3RR6/SSnpbeaW0hMKB2Kzr39g89CJA4ULDiWEZU/x/aeXnywmZ7lr+bsuZE5Z29JBQ&#10;6HOf2ME7RxP0yMhJkxpCbAhwcCe8ajGcMNMeFdr8JUJsLNOdlunCmJgk4/puu31f0xLkzVc9AwPG&#10;9BG8ZfnRcqNdJi4acfkUExWj0FtINhuXZbYcRezZRdB64xSzkhul6BxR5YbnFssrTQZm9FdQRJqa&#10;eluqlHODg8E5U/d9vWShyAxR2pgFVL8MusZmGJQTXICbl4FLdKnoXVqAVjuPfwOn8daqmuNvrGeu&#10;mfaT76aysDIOuqMyn+vN50P9VS/w5z9z/xMAAP//AwBQSwMEFAAGAAgAAAAhAEYUiF/cAAAACQEA&#10;AA8AAABkcnMvZG93bnJldi54bWxMj01LxDAQhu+C/yGM4M1NVrul1KaLLAheRNxVes0mY1ttJqXJ&#10;7lZ/vSMe9DjvPLwf1Xr2gzjiFPtAGpYLBQLJBtdTq+Fld39VgIjJkDNDINTwiRHW9flZZUoXTvSM&#10;x21qBZtQLI2GLqWxlDLaDr2JizAi8e8tTN4kPqdWusmc2NwP8lqpXHrTEyd0ZsRNh/Zje/AaHncx&#10;U9Zvmofs9UvlaJvh/anR+vJivrsFkXBOfzD81OfqUHOnfTiQi2LQsFpmK0Y13OQ8gYFCFSzsfwVZ&#10;V/L/gvobAAD//wMAUEsBAi0AFAAGAAgAAAAhALaDOJL+AAAA4QEAABMAAAAAAAAAAAAAAAAAAAAA&#10;AFtDb250ZW50X1R5cGVzXS54bWxQSwECLQAUAAYACAAAACEAOP0h/9YAAACUAQAACwAAAAAAAAAA&#10;AAAAAAAvAQAAX3JlbHMvLnJlbHNQSwECLQAUAAYACAAAACEAH/Z22MgBAADhAwAADgAAAAAAAAAA&#10;AAAAAAAuAgAAZHJzL2Uyb0RvYy54bWxQSwECLQAUAAYACAAAACEARhSIX9wAAAAJAQAADwAAAAAA&#10;AAAAAAAAAAAiBAAAZHJzL2Rvd25yZXYueG1sUEsFBgAAAAAEAAQA8wAAACsFAAAAAA==&#10;" strokecolor="black [3200]" strokeweight="1.5pt">
                <v:stroke dashstyle="3 1" joinstyle="miter"/>
              </v:line>
            </w:pict>
          </mc:Fallback>
        </mc:AlternateContent>
      </w:r>
    </w:p>
    <w:p w14:paraId="7597D25F" w14:textId="4671060D" w:rsidR="006A752C" w:rsidRDefault="006A752C" w:rsidP="00DF57C1">
      <w:pPr>
        <w:jc w:val="center"/>
        <w:rPr>
          <w:b/>
        </w:rPr>
      </w:pPr>
    </w:p>
    <w:p w14:paraId="5C6E75A1" w14:textId="4EEA00AF" w:rsidR="006A752C" w:rsidRDefault="006A752C" w:rsidP="00DF57C1">
      <w:pPr>
        <w:jc w:val="center"/>
        <w:rPr>
          <w:b/>
        </w:rPr>
      </w:pPr>
    </w:p>
    <w:p w14:paraId="14A389B7" w14:textId="57D3A412" w:rsidR="006A752C" w:rsidRDefault="006A752C" w:rsidP="00DF57C1">
      <w:pPr>
        <w:jc w:val="center"/>
        <w:rPr>
          <w:b/>
        </w:rPr>
      </w:pPr>
    </w:p>
    <w:p w14:paraId="60E6FE5B" w14:textId="469A150E" w:rsidR="006A752C" w:rsidRDefault="006A752C" w:rsidP="00DF57C1">
      <w:pPr>
        <w:jc w:val="center"/>
        <w:rPr>
          <w:b/>
        </w:rPr>
      </w:pPr>
    </w:p>
    <w:p w14:paraId="18B8D0D6" w14:textId="5455FE05" w:rsidR="006A752C" w:rsidRDefault="006A752C" w:rsidP="00DF57C1">
      <w:pPr>
        <w:jc w:val="center"/>
        <w:rPr>
          <w:b/>
        </w:rPr>
      </w:pPr>
    </w:p>
    <w:p w14:paraId="05306B2D" w14:textId="152D4F29" w:rsidR="006A752C" w:rsidRDefault="001A0112" w:rsidP="00DF57C1">
      <w:pPr>
        <w:jc w:val="center"/>
        <w:rPr>
          <w:b/>
        </w:rPr>
      </w:pPr>
      <w:r>
        <w:rPr>
          <w:noProof/>
        </w:rPr>
        <mc:AlternateContent>
          <mc:Choice Requires="wps">
            <w:drawing>
              <wp:anchor distT="0" distB="0" distL="114300" distR="114300" simplePos="0" relativeHeight="251685888" behindDoc="0" locked="0" layoutInCell="1" allowOverlap="1" wp14:anchorId="09803C51" wp14:editId="36F1D8A4">
                <wp:simplePos x="0" y="0"/>
                <wp:positionH relativeFrom="column">
                  <wp:posOffset>4945380</wp:posOffset>
                </wp:positionH>
                <wp:positionV relativeFrom="paragraph">
                  <wp:posOffset>137160</wp:posOffset>
                </wp:positionV>
                <wp:extent cx="914400" cy="502920"/>
                <wp:effectExtent l="0" t="0" r="19050" b="11430"/>
                <wp:wrapNone/>
                <wp:docPr id="12" name="Text Box 12"/>
                <wp:cNvGraphicFramePr/>
                <a:graphic xmlns:a="http://schemas.openxmlformats.org/drawingml/2006/main">
                  <a:graphicData uri="http://schemas.microsoft.com/office/word/2010/wordprocessingShape">
                    <wps:wsp>
                      <wps:cNvSpPr txBox="1"/>
                      <wps:spPr>
                        <a:xfrm>
                          <a:off x="0" y="0"/>
                          <a:ext cx="914400" cy="502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4109E9" w14:textId="77777777" w:rsidR="00201EA1" w:rsidRDefault="00201EA1" w:rsidP="001A0112">
                            <w:r>
                              <w:t>Formatting documents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03C51" id="Text Box 12" o:spid="_x0000_s1053" type="#_x0000_t202" style="position:absolute;left:0;text-align:left;margin-left:389.4pt;margin-top:10.8pt;width:1in;height:39.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HoQlAIAALsFAAAOAAAAZHJzL2Uyb0RvYy54bWysVFFPGzEMfp+0/xDlfVzbARsVV9SBmCYh&#10;QIOJ5zSX0BO5OEvS9rpfz5fctbSMF6a93Dn2Z8f+Yvv0rG0MWyofarIlHx4MOFNWUlXbx5L/ur/8&#10;9JWzEIWthCGrSr5WgZ9NPn44XbmxGtGcTKU8QxAbxitX8nmMblwUQc5VI8IBOWVh1OQbEXH0j0Xl&#10;xQrRG1OMBoPjYkW+cp6kCgHai87IJzm+1krGG62DisyUHLnF/PX5O0vfYnIqxo9euHkt+zTEP2TR&#10;iNri0m2oCxEFW/j6r1BNLT0F0vFAUlOQ1rVUuQZUMxy8quZuLpzKtYCc4LY0hf8XVl4vbz2rK7zd&#10;iDMrGrzRvWoj+0Ytgwr8rFwYA3bnAIwt9MBu9AHKVHarfZP+KIjBDqbXW3ZTNAnlyfDwcACLhOlo&#10;MDoZZfaLF2fnQ/yuqGFJKLnH42VOxfIqRCQC6AaS7gpk6uqyNiYfUsOoc+PZUuCpTcwpwmMPZSxb&#10;lfz489EgB96zpdBb/5kR8ikVuR8BJ2PTdSq3Vp9WIqgjIktxbVTCGPtTaVCb+XgjRyGlsts8Mzqh&#10;NCp6j2OPf8nqPc5dHfDIN5ONW+emtuQ7lvaprZ421OoOD5J26k5ibGftpqf6BppRtUb/eOomMDh5&#10;WYPwKxHirfAYOTQG1ki8wUcbwitRL3E2J//nLX3CYxJg5WyFES55+L0QXnFmfljMSG44zHw+HB59&#10;QcMxv2uZ7VrsojkntM4QC8vJLCZ8NBtRe2oesG2m6VaYhJW4u+RxI57HbrFgW0k1nWYQptyJeGXv&#10;nEyhE82p0e7bB+Fd3+gRE3JNm2EX41f93mGTp6XpIpKu8zAkojtW+wfAhsj92m+ztIJ2zxn1snMn&#10;zwAAAP//AwBQSwMEFAAGAAgAAAAhAEsj4vvcAAAACgEAAA8AAABkcnMvZG93bnJldi54bWxMj7FO&#10;wzAQhnck3sE6JDZqN0PrhjhVQYWFiYKY3fhqW43tKHbT8PYcE4x39+m/72+2c+jZhGP2KSpYLgQw&#10;jF0yPloFnx8vDxJYLjoa3aeICr4xw7a9vWl0bdI1vuN0KJZRSMy1VuBKGWrOc+cw6LxIA0a6ndIY&#10;dKFxtNyM+krhoeeVECsetI/0wekBnx1258MlKNg/2Y3tpB7dXhrvp/nr9GZflbq/m3ePwArO5Q+G&#10;X31Sh5acjukSTWa9gvVaknpRUC1XwAjYVBUtjkQKIYG3Df9fof0BAAD//wMAUEsBAi0AFAAGAAgA&#10;AAAhALaDOJL+AAAA4QEAABMAAAAAAAAAAAAAAAAAAAAAAFtDb250ZW50X1R5cGVzXS54bWxQSwEC&#10;LQAUAAYACAAAACEAOP0h/9YAAACUAQAACwAAAAAAAAAAAAAAAAAvAQAAX3JlbHMvLnJlbHNQSwEC&#10;LQAUAAYACAAAACEAdtR6EJQCAAC7BQAADgAAAAAAAAAAAAAAAAAuAgAAZHJzL2Uyb0RvYy54bWxQ&#10;SwECLQAUAAYACAAAACEASyPi+9wAAAAKAQAADwAAAAAAAAAAAAAAAADuBAAAZHJzL2Rvd25yZXYu&#10;eG1sUEsFBgAAAAAEAAQA8wAAAPcFAAAAAA==&#10;" fillcolor="white [3201]" strokeweight=".5pt">
                <v:textbox>
                  <w:txbxContent>
                    <w:p w14:paraId="364109E9" w14:textId="77777777" w:rsidR="00201EA1" w:rsidRDefault="00201EA1" w:rsidP="001A0112">
                      <w:r>
                        <w:t>Formatting documents</w:t>
                      </w:r>
                    </w:p>
                  </w:txbxContent>
                </v:textbox>
              </v:shape>
            </w:pict>
          </mc:Fallback>
        </mc:AlternateContent>
      </w:r>
    </w:p>
    <w:p w14:paraId="2D8C5120" w14:textId="1102F9E9" w:rsidR="006A752C" w:rsidRDefault="006A752C" w:rsidP="00DF57C1">
      <w:pPr>
        <w:jc w:val="center"/>
        <w:rPr>
          <w:b/>
        </w:rPr>
      </w:pPr>
    </w:p>
    <w:p w14:paraId="7B10FFCE" w14:textId="77777777" w:rsidR="00340D26" w:rsidRDefault="00340D26" w:rsidP="00F47011">
      <w:pPr>
        <w:rPr>
          <w:noProof/>
        </w:rPr>
      </w:pPr>
      <w:r>
        <w:rPr>
          <w:i/>
          <w:noProof/>
        </w:rPr>
        <w:lastRenderedPageBreak/>
        <w:t xml:space="preserve">Appendix D: </w:t>
      </w:r>
      <w:r>
        <w:rPr>
          <w:noProof/>
        </w:rPr>
        <w:t xml:space="preserve">Screenshot of Google Drive used for this project </w:t>
      </w:r>
    </w:p>
    <w:p w14:paraId="5632711A" w14:textId="77777777" w:rsidR="00340D26" w:rsidRPr="00340D26" w:rsidRDefault="00340D26" w:rsidP="00F47011">
      <w:pPr>
        <w:rPr>
          <w:noProof/>
        </w:rPr>
      </w:pPr>
      <w:r>
        <w:rPr>
          <w:noProof/>
        </w:rPr>
        <w:drawing>
          <wp:inline distT="0" distB="0" distL="0" distR="0" wp14:anchorId="39D89515" wp14:editId="44DC1514">
            <wp:extent cx="5943600" cy="33413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4.JPG"/>
                    <pic:cNvPicPr/>
                  </pic:nvPicPr>
                  <pic:blipFill>
                    <a:blip r:embed="rId30">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14:paraId="6829E89B" w14:textId="77777777" w:rsidR="00340D26" w:rsidRDefault="00340D26">
      <w:pPr>
        <w:rPr>
          <w:i/>
          <w:noProof/>
        </w:rPr>
      </w:pPr>
      <w:r>
        <w:rPr>
          <w:i/>
          <w:noProof/>
        </w:rPr>
        <w:br w:type="page"/>
      </w:r>
    </w:p>
    <w:p w14:paraId="2ACD6D4F" w14:textId="77777777" w:rsidR="00F47011" w:rsidRPr="00F47011" w:rsidRDefault="00340D26" w:rsidP="00F47011">
      <w:pPr>
        <w:rPr>
          <w:noProof/>
        </w:rPr>
      </w:pPr>
      <w:r>
        <w:rPr>
          <w:b/>
          <w:noProof/>
        </w:rPr>
        <w:lastRenderedPageBreak/>
        <w:drawing>
          <wp:anchor distT="0" distB="0" distL="114300" distR="114300" simplePos="0" relativeHeight="251672576" behindDoc="1" locked="0" layoutInCell="1" allowOverlap="1" wp14:anchorId="4A2180EC" wp14:editId="025BC3B7">
            <wp:simplePos x="0" y="0"/>
            <wp:positionH relativeFrom="column">
              <wp:posOffset>3124200</wp:posOffset>
            </wp:positionH>
            <wp:positionV relativeFrom="paragraph">
              <wp:posOffset>3781425</wp:posOffset>
            </wp:positionV>
            <wp:extent cx="3639624" cy="3095625"/>
            <wp:effectExtent l="0" t="0" r="0" b="0"/>
            <wp:wrapTight wrapText="bothSides">
              <wp:wrapPolygon edited="0">
                <wp:start x="0" y="0"/>
                <wp:lineTo x="0" y="21401"/>
                <wp:lineTo x="21483" y="21401"/>
                <wp:lineTo x="2148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39624" cy="3095625"/>
                    </a:xfrm>
                    <a:prstGeom prst="rect">
                      <a:avLst/>
                    </a:prstGeom>
                  </pic:spPr>
                </pic:pic>
              </a:graphicData>
            </a:graphic>
          </wp:anchor>
        </w:drawing>
      </w:r>
      <w:r>
        <w:rPr>
          <w:b/>
          <w:noProof/>
        </w:rPr>
        <w:drawing>
          <wp:anchor distT="0" distB="0" distL="114300" distR="114300" simplePos="0" relativeHeight="251671552" behindDoc="1" locked="0" layoutInCell="1" allowOverlap="1" wp14:anchorId="156FFF20" wp14:editId="049B3896">
            <wp:simplePos x="0" y="0"/>
            <wp:positionH relativeFrom="column">
              <wp:posOffset>-733425</wp:posOffset>
            </wp:positionH>
            <wp:positionV relativeFrom="paragraph">
              <wp:posOffset>3086100</wp:posOffset>
            </wp:positionV>
            <wp:extent cx="3688590" cy="3133725"/>
            <wp:effectExtent l="0" t="0" r="7620" b="0"/>
            <wp:wrapTight wrapText="bothSides">
              <wp:wrapPolygon edited="0">
                <wp:start x="0" y="0"/>
                <wp:lineTo x="0" y="21403"/>
                <wp:lineTo x="21533" y="21403"/>
                <wp:lineTo x="2153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88590" cy="3133725"/>
                    </a:xfrm>
                    <a:prstGeom prst="rect">
                      <a:avLst/>
                    </a:prstGeom>
                  </pic:spPr>
                </pic:pic>
              </a:graphicData>
            </a:graphic>
          </wp:anchor>
        </w:drawing>
      </w:r>
      <w:r>
        <w:rPr>
          <w:b/>
          <w:noProof/>
        </w:rPr>
        <w:drawing>
          <wp:anchor distT="0" distB="0" distL="114300" distR="114300" simplePos="0" relativeHeight="251670528" behindDoc="1" locked="0" layoutInCell="1" allowOverlap="1" wp14:anchorId="51D68152" wp14:editId="2D2C14C9">
            <wp:simplePos x="0" y="0"/>
            <wp:positionH relativeFrom="column">
              <wp:posOffset>3076575</wp:posOffset>
            </wp:positionH>
            <wp:positionV relativeFrom="paragraph">
              <wp:posOffset>457200</wp:posOffset>
            </wp:positionV>
            <wp:extent cx="3667060" cy="3143250"/>
            <wp:effectExtent l="0" t="0" r="0" b="0"/>
            <wp:wrapTight wrapText="bothSides">
              <wp:wrapPolygon edited="0">
                <wp:start x="0" y="0"/>
                <wp:lineTo x="0" y="21469"/>
                <wp:lineTo x="21435" y="21469"/>
                <wp:lineTo x="2143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67060" cy="3143250"/>
                    </a:xfrm>
                    <a:prstGeom prst="rect">
                      <a:avLst/>
                    </a:prstGeom>
                  </pic:spPr>
                </pic:pic>
              </a:graphicData>
            </a:graphic>
          </wp:anchor>
        </w:drawing>
      </w:r>
      <w:r>
        <w:rPr>
          <w:b/>
          <w:noProof/>
        </w:rPr>
        <w:drawing>
          <wp:anchor distT="0" distB="0" distL="114300" distR="114300" simplePos="0" relativeHeight="251669504" behindDoc="1" locked="0" layoutInCell="1" allowOverlap="1" wp14:anchorId="0F262F60" wp14:editId="46F42CDF">
            <wp:simplePos x="0" y="0"/>
            <wp:positionH relativeFrom="column">
              <wp:posOffset>-704850</wp:posOffset>
            </wp:positionH>
            <wp:positionV relativeFrom="paragraph">
              <wp:posOffset>461645</wp:posOffset>
            </wp:positionV>
            <wp:extent cx="3686175" cy="2402314"/>
            <wp:effectExtent l="0" t="0" r="0" b="0"/>
            <wp:wrapTight wrapText="bothSides">
              <wp:wrapPolygon edited="0">
                <wp:start x="0" y="0"/>
                <wp:lineTo x="0" y="21412"/>
                <wp:lineTo x="21433" y="21412"/>
                <wp:lineTo x="214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86175" cy="2402314"/>
                    </a:xfrm>
                    <a:prstGeom prst="rect">
                      <a:avLst/>
                    </a:prstGeom>
                  </pic:spPr>
                </pic:pic>
              </a:graphicData>
            </a:graphic>
          </wp:anchor>
        </w:drawing>
      </w:r>
      <w:r w:rsidR="00F47011">
        <w:rPr>
          <w:i/>
          <w:noProof/>
        </w:rPr>
        <w:t xml:space="preserve">Appendix E: </w:t>
      </w:r>
      <w:r w:rsidR="00F47011">
        <w:rPr>
          <w:noProof/>
        </w:rPr>
        <w:t>Screenshots of YouTube videos used for this project</w:t>
      </w:r>
    </w:p>
    <w:p w14:paraId="25E731DD" w14:textId="77777777" w:rsidR="00F47011" w:rsidRDefault="00F47011" w:rsidP="00F47011">
      <w:pPr>
        <w:rPr>
          <w:b/>
        </w:rPr>
      </w:pPr>
    </w:p>
    <w:p w14:paraId="3170ADAC" w14:textId="77777777" w:rsidR="00F47011" w:rsidRDefault="00F47011">
      <w:pPr>
        <w:rPr>
          <w:b/>
        </w:rPr>
      </w:pPr>
      <w:r>
        <w:rPr>
          <w:b/>
        </w:rPr>
        <w:br w:type="page"/>
      </w:r>
    </w:p>
    <w:p w14:paraId="4AC376C7" w14:textId="77777777" w:rsidR="00993283" w:rsidRDefault="00D67977" w:rsidP="00D67977">
      <w:pPr>
        <w:jc w:val="center"/>
        <w:rPr>
          <w:b/>
        </w:rPr>
      </w:pPr>
      <w:r>
        <w:rPr>
          <w:b/>
        </w:rPr>
        <w:lastRenderedPageBreak/>
        <w:t>References</w:t>
      </w:r>
    </w:p>
    <w:p w14:paraId="47B07B39" w14:textId="77777777" w:rsidR="00362DC7" w:rsidRPr="00362DC7" w:rsidRDefault="00362DC7" w:rsidP="00362DC7">
      <w:pPr>
        <w:spacing w:line="480" w:lineRule="auto"/>
        <w:ind w:left="720" w:hanging="720"/>
      </w:pPr>
      <w:r w:rsidRPr="00362DC7">
        <w:t xml:space="preserve">Allen, K., Wallace, D., Greene, D., Bowen, S., &amp; Burke, R. (2010). Community-Based Vocational Instruction Using Videotaped Modeling for Young Adults With Autism Spectrum Disorders Performing in Air-Inflated Mascots. </w:t>
      </w:r>
      <w:r w:rsidRPr="00362DC7">
        <w:rPr>
          <w:i/>
          <w:iCs/>
        </w:rPr>
        <w:t>Focus on Autism and Other Developmental Disabilities,</w:t>
      </w:r>
      <w:r w:rsidRPr="00362DC7">
        <w:t xml:space="preserve"> </w:t>
      </w:r>
      <w:r w:rsidRPr="00362DC7">
        <w:rPr>
          <w:i/>
          <w:iCs/>
        </w:rPr>
        <w:t>25</w:t>
      </w:r>
      <w:r w:rsidRPr="00362DC7">
        <w:t xml:space="preserve">(3), 186-192. </w:t>
      </w:r>
    </w:p>
    <w:p w14:paraId="587405C2" w14:textId="77777777" w:rsidR="009606A2" w:rsidRDefault="009606A2" w:rsidP="009606A2">
      <w:pPr>
        <w:spacing w:line="480" w:lineRule="auto"/>
        <w:ind w:left="720" w:hanging="720"/>
      </w:pPr>
      <w:r w:rsidRPr="009606A2">
        <w:t xml:space="preserve">Barnett, J., &amp; Crippen, R. (2014). Eight Steps to School-Based Employment Training for Adolescents with Autism Spectrum Disorder and Intellectual Disability. </w:t>
      </w:r>
      <w:r w:rsidRPr="009606A2">
        <w:rPr>
          <w:i/>
          <w:iCs/>
        </w:rPr>
        <w:t>PDERS Physical Disabilities: Education and Related Services,</w:t>
      </w:r>
      <w:r w:rsidRPr="009606A2">
        <w:t xml:space="preserve"> </w:t>
      </w:r>
      <w:r w:rsidRPr="009606A2">
        <w:rPr>
          <w:i/>
          <w:iCs/>
        </w:rPr>
        <w:t>33</w:t>
      </w:r>
      <w:r w:rsidRPr="009606A2">
        <w:t xml:space="preserve">(2), 1-15. </w:t>
      </w:r>
    </w:p>
    <w:p w14:paraId="760DCB53" w14:textId="77777777" w:rsidR="0053458A" w:rsidRDefault="00187980" w:rsidP="0053458A">
      <w:pPr>
        <w:spacing w:line="480" w:lineRule="auto"/>
        <w:ind w:left="720" w:hanging="720"/>
      </w:pPr>
      <w:r w:rsidRPr="00187980">
        <w:t xml:space="preserve">Burgess, S., &amp; Cimera, R. (2014). Employment Outcomes of Transition- Aged Adults with Autism Spectrum Disorders: A State of the States Report. </w:t>
      </w:r>
      <w:r w:rsidRPr="00187980">
        <w:rPr>
          <w:i/>
          <w:iCs/>
        </w:rPr>
        <w:t xml:space="preserve">American Journal on Intellectual and Developmental </w:t>
      </w:r>
      <w:r w:rsidR="007E3CC3" w:rsidRPr="00187980">
        <w:rPr>
          <w:i/>
          <w:iCs/>
        </w:rPr>
        <w:t>Disabilities</w:t>
      </w:r>
      <w:r w:rsidRPr="00187980">
        <w:rPr>
          <w:i/>
          <w:iCs/>
        </w:rPr>
        <w:t>,</w:t>
      </w:r>
      <w:r w:rsidRPr="00187980">
        <w:t xml:space="preserve"> </w:t>
      </w:r>
      <w:r w:rsidRPr="00187980">
        <w:rPr>
          <w:i/>
          <w:iCs/>
        </w:rPr>
        <w:t>119</w:t>
      </w:r>
      <w:r w:rsidRPr="00187980">
        <w:t xml:space="preserve">(1), 64-83. </w:t>
      </w:r>
    </w:p>
    <w:p w14:paraId="0A3E25EB" w14:textId="77777777" w:rsidR="0053458A" w:rsidRDefault="0053458A" w:rsidP="0053458A">
      <w:pPr>
        <w:spacing w:line="480" w:lineRule="auto"/>
        <w:ind w:left="720" w:hanging="720"/>
      </w:pPr>
      <w:r>
        <w:t xml:space="preserve">Carey, A., Friedman, M., &amp; Bryan, D. (2005). Use of electronic technologies by people with intellectual disabilities. </w:t>
      </w:r>
      <w:r>
        <w:rPr>
          <w:rStyle w:val="Emphasis"/>
        </w:rPr>
        <w:t>Mental Retardation</w:t>
      </w:r>
      <w:r>
        <w:t xml:space="preserve">, </w:t>
      </w:r>
      <w:r>
        <w:rPr>
          <w:rStyle w:val="Emphasis"/>
        </w:rPr>
        <w:t>43</w:t>
      </w:r>
      <w:r>
        <w:t xml:space="preserve">(5), 322-333. </w:t>
      </w:r>
    </w:p>
    <w:p w14:paraId="0D41581B" w14:textId="77777777" w:rsidR="00337629" w:rsidRPr="00337629" w:rsidRDefault="00337629" w:rsidP="00337629">
      <w:pPr>
        <w:spacing w:line="480" w:lineRule="auto"/>
        <w:ind w:left="720" w:hanging="720"/>
      </w:pPr>
      <w:r w:rsidRPr="00337629">
        <w:t xml:space="preserve">Jones, J., Lerman, D., &amp; Lechago, S. (2013). Assessing stimulus control and promoting generalization via video modeling when teaching social responses to children with autism. </w:t>
      </w:r>
      <w:r w:rsidRPr="00337629">
        <w:rPr>
          <w:i/>
          <w:iCs/>
        </w:rPr>
        <w:t>Journal of Applied Behavior Analysis,</w:t>
      </w:r>
      <w:r w:rsidRPr="00337629">
        <w:t xml:space="preserve"> </w:t>
      </w:r>
      <w:r w:rsidRPr="00337629">
        <w:rPr>
          <w:i/>
          <w:iCs/>
        </w:rPr>
        <w:t>47</w:t>
      </w:r>
      <w:r w:rsidRPr="00337629">
        <w:t xml:space="preserve">(1), 37-50. </w:t>
      </w:r>
    </w:p>
    <w:p w14:paraId="1EDDABF9" w14:textId="77777777" w:rsidR="00362DC7" w:rsidRPr="00362DC7" w:rsidRDefault="00362DC7" w:rsidP="00362DC7">
      <w:pPr>
        <w:spacing w:line="480" w:lineRule="auto"/>
        <w:ind w:left="720" w:hanging="720"/>
      </w:pPr>
      <w:r w:rsidRPr="00362DC7">
        <w:t xml:space="preserve">Laarhoven, T., Johnson, J., Laarhoven-Myers, T., Grider, K., &amp; Grider, K. (2009). The Effectiveness of Using a Video iPod as a Prompting Device in Employment Settings. </w:t>
      </w:r>
      <w:r w:rsidRPr="00362DC7">
        <w:rPr>
          <w:i/>
          <w:iCs/>
        </w:rPr>
        <w:t>Journal of Behavioral Education J Behav Educ,</w:t>
      </w:r>
      <w:r w:rsidRPr="00362DC7">
        <w:t xml:space="preserve"> </w:t>
      </w:r>
      <w:r w:rsidRPr="00362DC7">
        <w:rPr>
          <w:i/>
          <w:iCs/>
        </w:rPr>
        <w:t>18</w:t>
      </w:r>
      <w:r w:rsidRPr="00362DC7">
        <w:t xml:space="preserve">, 119-141. </w:t>
      </w:r>
    </w:p>
    <w:p w14:paraId="391B30B8" w14:textId="77777777" w:rsidR="00187980" w:rsidRDefault="00187980" w:rsidP="00187980">
      <w:pPr>
        <w:spacing w:line="480" w:lineRule="auto"/>
        <w:ind w:left="720" w:hanging="720"/>
      </w:pPr>
      <w:r w:rsidRPr="00187980">
        <w:t xml:space="preserve">Laarhoven, T., Winiarski, L., Blood, E., &amp; Chan, J. (2012). Maintaining Vocational Skills of Individuals with Autism and Developmental </w:t>
      </w:r>
      <w:r w:rsidR="007E3CC3" w:rsidRPr="00187980">
        <w:t>Disabilities</w:t>
      </w:r>
      <w:r w:rsidRPr="00187980">
        <w:t xml:space="preserve"> through Video Modeling. </w:t>
      </w:r>
      <w:r w:rsidRPr="00187980">
        <w:rPr>
          <w:i/>
          <w:iCs/>
        </w:rPr>
        <w:t xml:space="preserve">Education and Training in Autism and Developmental </w:t>
      </w:r>
      <w:r w:rsidR="007E3CC3" w:rsidRPr="00187980">
        <w:rPr>
          <w:i/>
          <w:iCs/>
        </w:rPr>
        <w:t>Disabilities</w:t>
      </w:r>
      <w:r w:rsidRPr="00187980">
        <w:rPr>
          <w:i/>
          <w:iCs/>
        </w:rPr>
        <w:t>,</w:t>
      </w:r>
      <w:r w:rsidRPr="00187980">
        <w:t xml:space="preserve"> </w:t>
      </w:r>
      <w:r w:rsidRPr="00187980">
        <w:rPr>
          <w:i/>
          <w:iCs/>
        </w:rPr>
        <w:t>47</w:t>
      </w:r>
      <w:r w:rsidRPr="00187980">
        <w:t xml:space="preserve">(4), 447-461. </w:t>
      </w:r>
    </w:p>
    <w:p w14:paraId="6328E4B3" w14:textId="77777777" w:rsidR="00D65A67" w:rsidRDefault="00D65A67" w:rsidP="0053458A">
      <w:pPr>
        <w:pStyle w:val="Default"/>
        <w:spacing w:line="480" w:lineRule="auto"/>
        <w:ind w:left="720" w:hanging="720"/>
        <w:rPr>
          <w:rFonts w:ascii="Times New Roman" w:hAnsi="Times New Roman" w:cs="Times New Roman"/>
        </w:rPr>
      </w:pPr>
      <w:r w:rsidRPr="00D65A67">
        <w:rPr>
          <w:rFonts w:ascii="Times New Roman" w:hAnsi="Times New Roman" w:cs="Times New Roman"/>
        </w:rPr>
        <w:lastRenderedPageBreak/>
        <w:t xml:space="preserve">Langhorst, E. (2007). After the Bell, Beyond the Walls. </w:t>
      </w:r>
      <w:r w:rsidRPr="00D65A67">
        <w:rPr>
          <w:rFonts w:ascii="Times New Roman" w:hAnsi="Times New Roman" w:cs="Times New Roman"/>
          <w:i/>
          <w:iCs/>
        </w:rPr>
        <w:t>Educational Leadership</w:t>
      </w:r>
      <w:r w:rsidRPr="00D65A67">
        <w:rPr>
          <w:rFonts w:ascii="Times New Roman" w:hAnsi="Times New Roman" w:cs="Times New Roman"/>
        </w:rPr>
        <w:t xml:space="preserve">, </w:t>
      </w:r>
      <w:r w:rsidRPr="00D65A67">
        <w:rPr>
          <w:rFonts w:ascii="Times New Roman" w:hAnsi="Times New Roman" w:cs="Times New Roman"/>
          <w:i/>
          <w:iCs/>
        </w:rPr>
        <w:t>64</w:t>
      </w:r>
      <w:r w:rsidRPr="00D65A67">
        <w:rPr>
          <w:rFonts w:ascii="Times New Roman" w:hAnsi="Times New Roman" w:cs="Times New Roman"/>
        </w:rPr>
        <w:t>(8), 74-77.</w:t>
      </w:r>
    </w:p>
    <w:p w14:paraId="32DA8969" w14:textId="77777777" w:rsidR="0053458A" w:rsidRPr="0053458A" w:rsidRDefault="0053458A" w:rsidP="0053458A">
      <w:pPr>
        <w:pStyle w:val="Default"/>
        <w:spacing w:line="480" w:lineRule="auto"/>
        <w:ind w:left="720" w:hanging="720"/>
        <w:rPr>
          <w:rFonts w:ascii="Times New Roman" w:hAnsi="Times New Roman" w:cs="Times New Roman"/>
        </w:rPr>
      </w:pPr>
      <w:r w:rsidRPr="0053458A">
        <w:rPr>
          <w:rFonts w:ascii="Times New Roman" w:hAnsi="Times New Roman" w:cs="Times New Roman"/>
        </w:rPr>
        <w:t xml:space="preserve">Mechling, L.  (2011).  Review of Twenty-First Century Portable Electronic Devices for Persons with Moderate Intellectual Disabilities and Autism Spectrum Disorders.  </w:t>
      </w:r>
      <w:r w:rsidRPr="0053458A">
        <w:rPr>
          <w:rFonts w:ascii="Times New Roman" w:hAnsi="Times New Roman" w:cs="Times New Roman"/>
          <w:i/>
        </w:rPr>
        <w:t xml:space="preserve">Education and Training in Autism and Developmental Disabilities, </w:t>
      </w:r>
      <w:r w:rsidRPr="0053458A">
        <w:rPr>
          <w:rFonts w:ascii="Times New Roman" w:hAnsi="Times New Roman" w:cs="Times New Roman"/>
        </w:rPr>
        <w:t>46(4), 479-498.</w:t>
      </w:r>
    </w:p>
    <w:p w14:paraId="04D64795" w14:textId="77777777" w:rsidR="00362DC7" w:rsidRDefault="00362DC7" w:rsidP="00337629">
      <w:pPr>
        <w:spacing w:line="480" w:lineRule="auto"/>
        <w:ind w:left="720" w:hanging="720"/>
      </w:pPr>
      <w:r>
        <w:t xml:space="preserve">Mechling, L., Gustafson, M., &amp; Gast, D. (2009). Use of Video Modeling to Teach Extinguishing of Cooking Related Fires to Individuals with Moderate Intellectual Disabilities. </w:t>
      </w:r>
      <w:r>
        <w:rPr>
          <w:i/>
          <w:iCs/>
        </w:rPr>
        <w:t>Education and Training in Autism and Developmental Disabilties,</w:t>
      </w:r>
      <w:r>
        <w:t xml:space="preserve"> </w:t>
      </w:r>
      <w:r>
        <w:rPr>
          <w:i/>
          <w:iCs/>
        </w:rPr>
        <w:t>44</w:t>
      </w:r>
      <w:r>
        <w:t>(1), 67-79.</w:t>
      </w:r>
    </w:p>
    <w:p w14:paraId="2B84C8B7" w14:textId="77777777" w:rsidR="00D65A67" w:rsidRDefault="00337629" w:rsidP="00D65A67">
      <w:pPr>
        <w:spacing w:line="480" w:lineRule="auto"/>
        <w:ind w:left="720" w:hanging="720"/>
      </w:pPr>
      <w:r w:rsidRPr="00337629">
        <w:t xml:space="preserve">Mechling, L., &amp; Swindle, C. (2012). Fine and Gross Motor Task Performance When Using Computer-Based Video Models by Students With Autism and Moderate Intellectual Disability. </w:t>
      </w:r>
      <w:r w:rsidRPr="00337629">
        <w:rPr>
          <w:i/>
          <w:iCs/>
        </w:rPr>
        <w:t>Journal of Special Education,</w:t>
      </w:r>
      <w:r w:rsidRPr="00337629">
        <w:t xml:space="preserve"> </w:t>
      </w:r>
      <w:r w:rsidRPr="00337629">
        <w:rPr>
          <w:i/>
          <w:iCs/>
        </w:rPr>
        <w:t>47</w:t>
      </w:r>
      <w:r w:rsidRPr="00337629">
        <w:t xml:space="preserve">(3), 135-147. </w:t>
      </w:r>
    </w:p>
    <w:p w14:paraId="2014E70E" w14:textId="77777777" w:rsidR="00D65A67" w:rsidRPr="00337629" w:rsidRDefault="00D65A67" w:rsidP="00337629">
      <w:pPr>
        <w:spacing w:line="480" w:lineRule="auto"/>
        <w:ind w:left="720" w:hanging="720"/>
      </w:pPr>
      <w:r>
        <w:t xml:space="preserve">Smith, K. A., Ayres, K. A., Alexander, J., Ledford, J. R., Shepley, C., &amp; Shepley, S. B. (2015). Initiation and generalization of self-instructional skills in adolescents with autism and intellectual disability. </w:t>
      </w:r>
      <w:r>
        <w:rPr>
          <w:rStyle w:val="Emphasis"/>
        </w:rPr>
        <w:t>J Autism Dev Disord</w:t>
      </w:r>
      <w:r>
        <w:t>. doi:10.1007/s10803-015-2654-8</w:t>
      </w:r>
    </w:p>
    <w:p w14:paraId="5CF0BE01" w14:textId="77777777" w:rsidR="00993283" w:rsidRDefault="00993283" w:rsidP="00187980">
      <w:pPr>
        <w:spacing w:line="480" w:lineRule="auto"/>
        <w:ind w:left="720" w:hanging="720"/>
      </w:pPr>
      <w:r>
        <w:t xml:space="preserve">The U.S. Bureau of Labor Statistics. (2014). Persons with a </w:t>
      </w:r>
      <w:r w:rsidR="00187980">
        <w:t xml:space="preserve">disability: labor force characteristics.  </w:t>
      </w:r>
      <w:r w:rsidR="007E3CC3">
        <w:t>Retrieved</w:t>
      </w:r>
      <w:r w:rsidR="00187980">
        <w:t xml:space="preserve"> from: </w:t>
      </w:r>
      <w:hyperlink r:id="rId35" w:history="1">
        <w:r w:rsidR="00187980" w:rsidRPr="002E7774">
          <w:rPr>
            <w:rStyle w:val="Hyperlink"/>
          </w:rPr>
          <w:t>http://www.bls.gov/news.release/disabl.nr0.htm</w:t>
        </w:r>
      </w:hyperlink>
      <w:r w:rsidR="00187980">
        <w:t xml:space="preserve">. </w:t>
      </w:r>
    </w:p>
    <w:p w14:paraId="1AB615DD" w14:textId="77777777" w:rsidR="00362DC7" w:rsidRDefault="00362DC7" w:rsidP="00187980">
      <w:pPr>
        <w:spacing w:line="480" w:lineRule="auto"/>
        <w:ind w:left="720" w:hanging="720"/>
      </w:pPr>
      <w:r w:rsidRPr="00362DC7">
        <w:t>Walser, K., Ayres, K., &amp; Foote, E. (2012). Effects of a Video Model to Teach Students with Moderate Intellectual Disabi</w:t>
      </w:r>
      <w:r>
        <w:t>lity to Use Key Features of an i</w:t>
      </w:r>
      <w:r w:rsidRPr="00362DC7">
        <w:t xml:space="preserve">Phone. </w:t>
      </w:r>
      <w:r w:rsidRPr="00362DC7">
        <w:rPr>
          <w:i/>
          <w:iCs/>
        </w:rPr>
        <w:t>Education and Training in Autism and Developmental Disabilties,</w:t>
      </w:r>
      <w:r w:rsidRPr="00362DC7">
        <w:t xml:space="preserve"> </w:t>
      </w:r>
      <w:r w:rsidRPr="00362DC7">
        <w:rPr>
          <w:i/>
          <w:iCs/>
        </w:rPr>
        <w:t>47</w:t>
      </w:r>
      <w:r w:rsidRPr="00362DC7">
        <w:t xml:space="preserve">(3), 319-331. </w:t>
      </w:r>
    </w:p>
    <w:p w14:paraId="56718F88" w14:textId="77777777" w:rsidR="00187980" w:rsidRPr="00993283" w:rsidRDefault="00187980" w:rsidP="00405F89">
      <w:pPr>
        <w:spacing w:line="480" w:lineRule="auto"/>
        <w:ind w:left="720" w:hanging="720"/>
      </w:pPr>
      <w:r w:rsidRPr="00187980">
        <w:t xml:space="preserve">Wehman, P., Schall, C., Mcdonough, J., Kregel, J., Brooke, V., Molinelli, A., . . . Thiss, W. (2013). Competitive Employment for Youth with Autism Spectrum Disorders: Early Results from a Randomized Clinical Trial. </w:t>
      </w:r>
      <w:r w:rsidRPr="00187980">
        <w:rPr>
          <w:i/>
          <w:iCs/>
        </w:rPr>
        <w:t>Journal of Autism and Developmental Disorders,</w:t>
      </w:r>
      <w:r w:rsidRPr="00187980">
        <w:t xml:space="preserve"> 487-500. </w:t>
      </w:r>
    </w:p>
    <w:sectPr w:rsidR="00187980" w:rsidRPr="00993283" w:rsidSect="00C03E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A8A61" w14:textId="77777777" w:rsidR="00A21584" w:rsidRDefault="00A21584" w:rsidP="00FA4757">
      <w:pPr>
        <w:spacing w:after="0" w:line="240" w:lineRule="auto"/>
      </w:pPr>
      <w:r>
        <w:separator/>
      </w:r>
    </w:p>
  </w:endnote>
  <w:endnote w:type="continuationSeparator" w:id="0">
    <w:p w14:paraId="0DFD72CF" w14:textId="77777777" w:rsidR="00A21584" w:rsidRDefault="00A21584" w:rsidP="00FA4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de">
    <w:altName w:val="Cod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84E50" w14:textId="77777777" w:rsidR="00A21584" w:rsidRDefault="00A21584" w:rsidP="00FA4757">
      <w:pPr>
        <w:spacing w:after="0" w:line="240" w:lineRule="auto"/>
      </w:pPr>
      <w:r>
        <w:separator/>
      </w:r>
    </w:p>
  </w:footnote>
  <w:footnote w:type="continuationSeparator" w:id="0">
    <w:p w14:paraId="6EBE1AA9" w14:textId="77777777" w:rsidR="00A21584" w:rsidRDefault="00A21584" w:rsidP="00FA47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8FB87" w14:textId="77777777" w:rsidR="00201EA1" w:rsidRDefault="00201EA1">
    <w:pPr>
      <w:pStyle w:val="Header"/>
      <w:jc w:val="right"/>
    </w:pPr>
    <w:r>
      <w:t>USING VIDEO MODELING TO TEACH JOB SKILLS</w:t>
    </w:r>
    <w:r>
      <w:tab/>
    </w:r>
    <w:sdt>
      <w:sdtPr>
        <w:id w:val="-200341464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811CDD">
          <w:rPr>
            <w:noProof/>
          </w:rPr>
          <w:t>21</w:t>
        </w:r>
        <w:r>
          <w:rPr>
            <w:noProof/>
          </w:rPr>
          <w:fldChar w:fldCharType="end"/>
        </w:r>
      </w:sdtContent>
    </w:sdt>
  </w:p>
  <w:p w14:paraId="57362D41" w14:textId="77777777" w:rsidR="00201EA1" w:rsidRDefault="00201E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AC856" w14:textId="77777777" w:rsidR="00201EA1" w:rsidRDefault="00201EA1">
    <w:pPr>
      <w:pStyle w:val="Header"/>
      <w:jc w:val="right"/>
    </w:pPr>
    <w:r>
      <w:t xml:space="preserve">Running Head: USING VIDEO MODELING TO TEACH JOB SKILLS </w:t>
    </w:r>
    <w:r>
      <w:tab/>
    </w:r>
    <w:sdt>
      <w:sdtPr>
        <w:id w:val="-118628551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811CDD">
          <w:rPr>
            <w:noProof/>
          </w:rPr>
          <w:t>1</w:t>
        </w:r>
        <w:r>
          <w:rPr>
            <w:noProof/>
          </w:rPr>
          <w:fldChar w:fldCharType="end"/>
        </w:r>
      </w:sdtContent>
    </w:sdt>
  </w:p>
  <w:p w14:paraId="168481C8" w14:textId="77777777" w:rsidR="00201EA1" w:rsidRDefault="00201E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D74556"/>
    <w:multiLevelType w:val="multilevel"/>
    <w:tmpl w:val="57C218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BD34B2D"/>
    <w:multiLevelType w:val="hybridMultilevel"/>
    <w:tmpl w:val="2BAA70F2"/>
    <w:lvl w:ilvl="0" w:tplc="DE80840C">
      <w:start w:val="20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175C55"/>
    <w:multiLevelType w:val="multilevel"/>
    <w:tmpl w:val="F2DEC81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B512C94"/>
    <w:multiLevelType w:val="multilevel"/>
    <w:tmpl w:val="DFAC55F4"/>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717C635A"/>
    <w:multiLevelType w:val="hybridMultilevel"/>
    <w:tmpl w:val="FD6A5510"/>
    <w:lvl w:ilvl="0" w:tplc="491AF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CD2"/>
    <w:rsid w:val="00000929"/>
    <w:rsid w:val="000253BD"/>
    <w:rsid w:val="00033CE8"/>
    <w:rsid w:val="00150F72"/>
    <w:rsid w:val="00152D13"/>
    <w:rsid w:val="00152EC4"/>
    <w:rsid w:val="001779E9"/>
    <w:rsid w:val="00187980"/>
    <w:rsid w:val="001A0112"/>
    <w:rsid w:val="001C094C"/>
    <w:rsid w:val="001D78D1"/>
    <w:rsid w:val="001E5095"/>
    <w:rsid w:val="00201EA1"/>
    <w:rsid w:val="002309AD"/>
    <w:rsid w:val="002A60ED"/>
    <w:rsid w:val="002C56BE"/>
    <w:rsid w:val="0031739F"/>
    <w:rsid w:val="00326474"/>
    <w:rsid w:val="00337629"/>
    <w:rsid w:val="00340D26"/>
    <w:rsid w:val="00362DC7"/>
    <w:rsid w:val="00364D87"/>
    <w:rsid w:val="00395246"/>
    <w:rsid w:val="00405F89"/>
    <w:rsid w:val="00413C50"/>
    <w:rsid w:val="004171F6"/>
    <w:rsid w:val="004D4A46"/>
    <w:rsid w:val="004D5D92"/>
    <w:rsid w:val="004F7601"/>
    <w:rsid w:val="00503C92"/>
    <w:rsid w:val="00506ECA"/>
    <w:rsid w:val="0053458A"/>
    <w:rsid w:val="005420EB"/>
    <w:rsid w:val="0055331D"/>
    <w:rsid w:val="00587BA6"/>
    <w:rsid w:val="0060638A"/>
    <w:rsid w:val="0062324A"/>
    <w:rsid w:val="00667DB8"/>
    <w:rsid w:val="006A752C"/>
    <w:rsid w:val="006F7577"/>
    <w:rsid w:val="00705410"/>
    <w:rsid w:val="00787821"/>
    <w:rsid w:val="007B191D"/>
    <w:rsid w:val="007B222F"/>
    <w:rsid w:val="007D6C15"/>
    <w:rsid w:val="007E3CC3"/>
    <w:rsid w:val="00806579"/>
    <w:rsid w:val="00811CDD"/>
    <w:rsid w:val="00811F6E"/>
    <w:rsid w:val="00811FDD"/>
    <w:rsid w:val="00826A7E"/>
    <w:rsid w:val="00836F0A"/>
    <w:rsid w:val="0083752C"/>
    <w:rsid w:val="00853035"/>
    <w:rsid w:val="00855FD0"/>
    <w:rsid w:val="008C4477"/>
    <w:rsid w:val="008D38F9"/>
    <w:rsid w:val="008E1CD2"/>
    <w:rsid w:val="00914DC5"/>
    <w:rsid w:val="00951E78"/>
    <w:rsid w:val="009606A2"/>
    <w:rsid w:val="00963615"/>
    <w:rsid w:val="00963BA4"/>
    <w:rsid w:val="00993283"/>
    <w:rsid w:val="009A38B8"/>
    <w:rsid w:val="009D23E9"/>
    <w:rsid w:val="009E0446"/>
    <w:rsid w:val="009F6D2B"/>
    <w:rsid w:val="00A21584"/>
    <w:rsid w:val="00A45802"/>
    <w:rsid w:val="00A47925"/>
    <w:rsid w:val="00AA4813"/>
    <w:rsid w:val="00AE53B3"/>
    <w:rsid w:val="00B63E60"/>
    <w:rsid w:val="00B827DA"/>
    <w:rsid w:val="00B830A8"/>
    <w:rsid w:val="00B85872"/>
    <w:rsid w:val="00B87F9C"/>
    <w:rsid w:val="00BD3C9E"/>
    <w:rsid w:val="00C03E73"/>
    <w:rsid w:val="00C93610"/>
    <w:rsid w:val="00CB079D"/>
    <w:rsid w:val="00CD37E7"/>
    <w:rsid w:val="00D143C1"/>
    <w:rsid w:val="00D24F9C"/>
    <w:rsid w:val="00D437E4"/>
    <w:rsid w:val="00D542F7"/>
    <w:rsid w:val="00D65A67"/>
    <w:rsid w:val="00D67977"/>
    <w:rsid w:val="00DB6914"/>
    <w:rsid w:val="00DD4747"/>
    <w:rsid w:val="00DE19B8"/>
    <w:rsid w:val="00DF57C1"/>
    <w:rsid w:val="00E00D69"/>
    <w:rsid w:val="00E26718"/>
    <w:rsid w:val="00E57E56"/>
    <w:rsid w:val="00E617E9"/>
    <w:rsid w:val="00E74448"/>
    <w:rsid w:val="00E80B5E"/>
    <w:rsid w:val="00EE4723"/>
    <w:rsid w:val="00F47011"/>
    <w:rsid w:val="00F91384"/>
    <w:rsid w:val="00FA4757"/>
    <w:rsid w:val="00FD1CB8"/>
    <w:rsid w:val="00FF5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0661F"/>
  <w15:chartTrackingRefBased/>
  <w15:docId w15:val="{BEC55D2A-36FE-4877-8EF6-B74252684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22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723"/>
    <w:pPr>
      <w:ind w:left="720"/>
      <w:contextualSpacing/>
    </w:pPr>
  </w:style>
  <w:style w:type="paragraph" w:styleId="Header">
    <w:name w:val="header"/>
    <w:basedOn w:val="Normal"/>
    <w:link w:val="HeaderChar"/>
    <w:uiPriority w:val="99"/>
    <w:unhideWhenUsed/>
    <w:rsid w:val="00FA47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757"/>
    <w:rPr>
      <w:rFonts w:ascii="Times New Roman" w:hAnsi="Times New Roman"/>
      <w:sz w:val="24"/>
    </w:rPr>
  </w:style>
  <w:style w:type="paragraph" w:styleId="Footer">
    <w:name w:val="footer"/>
    <w:basedOn w:val="Normal"/>
    <w:link w:val="FooterChar"/>
    <w:uiPriority w:val="99"/>
    <w:unhideWhenUsed/>
    <w:rsid w:val="00FA47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757"/>
    <w:rPr>
      <w:rFonts w:ascii="Times New Roman" w:hAnsi="Times New Roman"/>
      <w:sz w:val="24"/>
    </w:rPr>
  </w:style>
  <w:style w:type="paragraph" w:styleId="NoSpacing">
    <w:name w:val="No Spacing"/>
    <w:uiPriority w:val="1"/>
    <w:qFormat/>
    <w:rsid w:val="00FA4757"/>
    <w:pPr>
      <w:spacing w:after="0" w:line="240" w:lineRule="auto"/>
    </w:pPr>
    <w:rPr>
      <w:rFonts w:ascii="Times New Roman" w:hAnsi="Times New Roman"/>
      <w:sz w:val="24"/>
    </w:rPr>
  </w:style>
  <w:style w:type="character" w:styleId="Hyperlink">
    <w:name w:val="Hyperlink"/>
    <w:basedOn w:val="DefaultParagraphFont"/>
    <w:uiPriority w:val="99"/>
    <w:unhideWhenUsed/>
    <w:rsid w:val="00187980"/>
    <w:rPr>
      <w:color w:val="0563C1" w:themeColor="hyperlink"/>
      <w:u w:val="single"/>
    </w:rPr>
  </w:style>
  <w:style w:type="table" w:styleId="TableGrid">
    <w:name w:val="Table Grid"/>
    <w:basedOn w:val="TableNormal"/>
    <w:uiPriority w:val="39"/>
    <w:rsid w:val="00D24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D37E7"/>
    <w:pPr>
      <w:spacing w:before="100" w:beforeAutospacing="1" w:after="100" w:afterAutospacing="1" w:line="240" w:lineRule="auto"/>
    </w:pPr>
    <w:rPr>
      <w:rFonts w:eastAsiaTheme="minorEastAsia" w:cs="Times New Roman"/>
      <w:szCs w:val="24"/>
    </w:rPr>
  </w:style>
  <w:style w:type="paragraph" w:customStyle="1" w:styleId="Default">
    <w:name w:val="Default"/>
    <w:rsid w:val="0053458A"/>
    <w:pPr>
      <w:autoSpaceDE w:val="0"/>
      <w:autoSpaceDN w:val="0"/>
      <w:adjustRightInd w:val="0"/>
      <w:spacing w:after="0" w:line="240" w:lineRule="auto"/>
    </w:pPr>
    <w:rPr>
      <w:rFonts w:ascii="Code" w:hAnsi="Code" w:cs="Code"/>
      <w:color w:val="000000"/>
      <w:sz w:val="24"/>
      <w:szCs w:val="24"/>
    </w:rPr>
  </w:style>
  <w:style w:type="paragraph" w:customStyle="1" w:styleId="cpformat">
    <w:name w:val="cpformat"/>
    <w:basedOn w:val="Normal"/>
    <w:rsid w:val="0053458A"/>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53458A"/>
    <w:rPr>
      <w:i/>
      <w:iCs/>
    </w:rPr>
  </w:style>
  <w:style w:type="character" w:styleId="CommentReference">
    <w:name w:val="annotation reference"/>
    <w:basedOn w:val="DefaultParagraphFont"/>
    <w:uiPriority w:val="99"/>
    <w:semiHidden/>
    <w:unhideWhenUsed/>
    <w:rsid w:val="00E617E9"/>
    <w:rPr>
      <w:sz w:val="16"/>
      <w:szCs w:val="16"/>
    </w:rPr>
  </w:style>
  <w:style w:type="paragraph" w:styleId="CommentText">
    <w:name w:val="annotation text"/>
    <w:basedOn w:val="Normal"/>
    <w:link w:val="CommentTextChar"/>
    <w:uiPriority w:val="99"/>
    <w:semiHidden/>
    <w:unhideWhenUsed/>
    <w:rsid w:val="00E617E9"/>
    <w:pPr>
      <w:spacing w:line="240" w:lineRule="auto"/>
    </w:pPr>
    <w:rPr>
      <w:sz w:val="20"/>
      <w:szCs w:val="20"/>
    </w:rPr>
  </w:style>
  <w:style w:type="character" w:customStyle="1" w:styleId="CommentTextChar">
    <w:name w:val="Comment Text Char"/>
    <w:basedOn w:val="DefaultParagraphFont"/>
    <w:link w:val="CommentText"/>
    <w:uiPriority w:val="99"/>
    <w:semiHidden/>
    <w:rsid w:val="00E617E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617E9"/>
    <w:rPr>
      <w:b/>
      <w:bCs/>
    </w:rPr>
  </w:style>
  <w:style w:type="character" w:customStyle="1" w:styleId="CommentSubjectChar">
    <w:name w:val="Comment Subject Char"/>
    <w:basedOn w:val="CommentTextChar"/>
    <w:link w:val="CommentSubject"/>
    <w:uiPriority w:val="99"/>
    <w:semiHidden/>
    <w:rsid w:val="00E617E9"/>
    <w:rPr>
      <w:rFonts w:ascii="Times New Roman" w:hAnsi="Times New Roman"/>
      <w:b/>
      <w:bCs/>
      <w:sz w:val="20"/>
      <w:szCs w:val="20"/>
    </w:rPr>
  </w:style>
  <w:style w:type="paragraph" w:styleId="BalloonText">
    <w:name w:val="Balloon Text"/>
    <w:basedOn w:val="Normal"/>
    <w:link w:val="BalloonTextChar"/>
    <w:uiPriority w:val="99"/>
    <w:semiHidden/>
    <w:unhideWhenUsed/>
    <w:rsid w:val="00E61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7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3273">
      <w:bodyDiv w:val="1"/>
      <w:marLeft w:val="0"/>
      <w:marRight w:val="0"/>
      <w:marTop w:val="0"/>
      <w:marBottom w:val="0"/>
      <w:divBdr>
        <w:top w:val="none" w:sz="0" w:space="0" w:color="auto"/>
        <w:left w:val="none" w:sz="0" w:space="0" w:color="auto"/>
        <w:bottom w:val="none" w:sz="0" w:space="0" w:color="auto"/>
        <w:right w:val="none" w:sz="0" w:space="0" w:color="auto"/>
      </w:divBdr>
      <w:divsChild>
        <w:div w:id="2069302800">
          <w:marLeft w:val="0"/>
          <w:marRight w:val="0"/>
          <w:marTop w:val="0"/>
          <w:marBottom w:val="0"/>
          <w:divBdr>
            <w:top w:val="none" w:sz="0" w:space="0" w:color="auto"/>
            <w:left w:val="none" w:sz="0" w:space="0" w:color="auto"/>
            <w:bottom w:val="none" w:sz="0" w:space="0" w:color="auto"/>
            <w:right w:val="none" w:sz="0" w:space="0" w:color="auto"/>
          </w:divBdr>
        </w:div>
      </w:divsChild>
    </w:div>
    <w:div w:id="98262628">
      <w:bodyDiv w:val="1"/>
      <w:marLeft w:val="0"/>
      <w:marRight w:val="0"/>
      <w:marTop w:val="0"/>
      <w:marBottom w:val="0"/>
      <w:divBdr>
        <w:top w:val="none" w:sz="0" w:space="0" w:color="auto"/>
        <w:left w:val="none" w:sz="0" w:space="0" w:color="auto"/>
        <w:bottom w:val="none" w:sz="0" w:space="0" w:color="auto"/>
        <w:right w:val="none" w:sz="0" w:space="0" w:color="auto"/>
      </w:divBdr>
    </w:div>
    <w:div w:id="151264673">
      <w:bodyDiv w:val="1"/>
      <w:marLeft w:val="0"/>
      <w:marRight w:val="0"/>
      <w:marTop w:val="0"/>
      <w:marBottom w:val="0"/>
      <w:divBdr>
        <w:top w:val="none" w:sz="0" w:space="0" w:color="auto"/>
        <w:left w:val="none" w:sz="0" w:space="0" w:color="auto"/>
        <w:bottom w:val="none" w:sz="0" w:space="0" w:color="auto"/>
        <w:right w:val="none" w:sz="0" w:space="0" w:color="auto"/>
      </w:divBdr>
    </w:div>
    <w:div w:id="263194629">
      <w:bodyDiv w:val="1"/>
      <w:marLeft w:val="0"/>
      <w:marRight w:val="0"/>
      <w:marTop w:val="0"/>
      <w:marBottom w:val="0"/>
      <w:divBdr>
        <w:top w:val="none" w:sz="0" w:space="0" w:color="auto"/>
        <w:left w:val="none" w:sz="0" w:space="0" w:color="auto"/>
        <w:bottom w:val="none" w:sz="0" w:space="0" w:color="auto"/>
        <w:right w:val="none" w:sz="0" w:space="0" w:color="auto"/>
      </w:divBdr>
      <w:divsChild>
        <w:div w:id="808208393">
          <w:marLeft w:val="0"/>
          <w:marRight w:val="0"/>
          <w:marTop w:val="0"/>
          <w:marBottom w:val="0"/>
          <w:divBdr>
            <w:top w:val="none" w:sz="0" w:space="0" w:color="auto"/>
            <w:left w:val="none" w:sz="0" w:space="0" w:color="auto"/>
            <w:bottom w:val="none" w:sz="0" w:space="0" w:color="auto"/>
            <w:right w:val="none" w:sz="0" w:space="0" w:color="auto"/>
          </w:divBdr>
        </w:div>
      </w:divsChild>
    </w:div>
    <w:div w:id="277029621">
      <w:bodyDiv w:val="1"/>
      <w:marLeft w:val="0"/>
      <w:marRight w:val="0"/>
      <w:marTop w:val="0"/>
      <w:marBottom w:val="0"/>
      <w:divBdr>
        <w:top w:val="none" w:sz="0" w:space="0" w:color="auto"/>
        <w:left w:val="none" w:sz="0" w:space="0" w:color="auto"/>
        <w:bottom w:val="none" w:sz="0" w:space="0" w:color="auto"/>
        <w:right w:val="none" w:sz="0" w:space="0" w:color="auto"/>
      </w:divBdr>
    </w:div>
    <w:div w:id="291599447">
      <w:bodyDiv w:val="1"/>
      <w:marLeft w:val="0"/>
      <w:marRight w:val="0"/>
      <w:marTop w:val="0"/>
      <w:marBottom w:val="0"/>
      <w:divBdr>
        <w:top w:val="none" w:sz="0" w:space="0" w:color="auto"/>
        <w:left w:val="none" w:sz="0" w:space="0" w:color="auto"/>
        <w:bottom w:val="none" w:sz="0" w:space="0" w:color="auto"/>
        <w:right w:val="none" w:sz="0" w:space="0" w:color="auto"/>
      </w:divBdr>
      <w:divsChild>
        <w:div w:id="447041425">
          <w:marLeft w:val="0"/>
          <w:marRight w:val="0"/>
          <w:marTop w:val="0"/>
          <w:marBottom w:val="0"/>
          <w:divBdr>
            <w:top w:val="none" w:sz="0" w:space="0" w:color="auto"/>
            <w:left w:val="none" w:sz="0" w:space="0" w:color="auto"/>
            <w:bottom w:val="none" w:sz="0" w:space="0" w:color="auto"/>
            <w:right w:val="none" w:sz="0" w:space="0" w:color="auto"/>
          </w:divBdr>
        </w:div>
      </w:divsChild>
    </w:div>
    <w:div w:id="304428683">
      <w:bodyDiv w:val="1"/>
      <w:marLeft w:val="0"/>
      <w:marRight w:val="0"/>
      <w:marTop w:val="0"/>
      <w:marBottom w:val="0"/>
      <w:divBdr>
        <w:top w:val="none" w:sz="0" w:space="0" w:color="auto"/>
        <w:left w:val="none" w:sz="0" w:space="0" w:color="auto"/>
        <w:bottom w:val="none" w:sz="0" w:space="0" w:color="auto"/>
        <w:right w:val="none" w:sz="0" w:space="0" w:color="auto"/>
      </w:divBdr>
      <w:divsChild>
        <w:div w:id="923808038">
          <w:marLeft w:val="0"/>
          <w:marRight w:val="0"/>
          <w:marTop w:val="0"/>
          <w:marBottom w:val="0"/>
          <w:divBdr>
            <w:top w:val="none" w:sz="0" w:space="0" w:color="auto"/>
            <w:left w:val="none" w:sz="0" w:space="0" w:color="auto"/>
            <w:bottom w:val="none" w:sz="0" w:space="0" w:color="auto"/>
            <w:right w:val="none" w:sz="0" w:space="0" w:color="auto"/>
          </w:divBdr>
        </w:div>
      </w:divsChild>
    </w:div>
    <w:div w:id="344015556">
      <w:bodyDiv w:val="1"/>
      <w:marLeft w:val="0"/>
      <w:marRight w:val="0"/>
      <w:marTop w:val="0"/>
      <w:marBottom w:val="0"/>
      <w:divBdr>
        <w:top w:val="none" w:sz="0" w:space="0" w:color="auto"/>
        <w:left w:val="none" w:sz="0" w:space="0" w:color="auto"/>
        <w:bottom w:val="none" w:sz="0" w:space="0" w:color="auto"/>
        <w:right w:val="none" w:sz="0" w:space="0" w:color="auto"/>
      </w:divBdr>
      <w:divsChild>
        <w:div w:id="1939412961">
          <w:marLeft w:val="0"/>
          <w:marRight w:val="0"/>
          <w:marTop w:val="0"/>
          <w:marBottom w:val="0"/>
          <w:divBdr>
            <w:top w:val="none" w:sz="0" w:space="0" w:color="auto"/>
            <w:left w:val="none" w:sz="0" w:space="0" w:color="auto"/>
            <w:bottom w:val="none" w:sz="0" w:space="0" w:color="auto"/>
            <w:right w:val="none" w:sz="0" w:space="0" w:color="auto"/>
          </w:divBdr>
        </w:div>
      </w:divsChild>
    </w:div>
    <w:div w:id="637690271">
      <w:bodyDiv w:val="1"/>
      <w:marLeft w:val="0"/>
      <w:marRight w:val="0"/>
      <w:marTop w:val="0"/>
      <w:marBottom w:val="0"/>
      <w:divBdr>
        <w:top w:val="none" w:sz="0" w:space="0" w:color="auto"/>
        <w:left w:val="none" w:sz="0" w:space="0" w:color="auto"/>
        <w:bottom w:val="none" w:sz="0" w:space="0" w:color="auto"/>
        <w:right w:val="none" w:sz="0" w:space="0" w:color="auto"/>
      </w:divBdr>
      <w:divsChild>
        <w:div w:id="1136024443">
          <w:marLeft w:val="0"/>
          <w:marRight w:val="0"/>
          <w:marTop w:val="0"/>
          <w:marBottom w:val="0"/>
          <w:divBdr>
            <w:top w:val="none" w:sz="0" w:space="0" w:color="auto"/>
            <w:left w:val="none" w:sz="0" w:space="0" w:color="auto"/>
            <w:bottom w:val="none" w:sz="0" w:space="0" w:color="auto"/>
            <w:right w:val="none" w:sz="0" w:space="0" w:color="auto"/>
          </w:divBdr>
        </w:div>
      </w:divsChild>
    </w:div>
    <w:div w:id="829054595">
      <w:bodyDiv w:val="1"/>
      <w:marLeft w:val="0"/>
      <w:marRight w:val="0"/>
      <w:marTop w:val="0"/>
      <w:marBottom w:val="0"/>
      <w:divBdr>
        <w:top w:val="none" w:sz="0" w:space="0" w:color="auto"/>
        <w:left w:val="none" w:sz="0" w:space="0" w:color="auto"/>
        <w:bottom w:val="none" w:sz="0" w:space="0" w:color="auto"/>
        <w:right w:val="none" w:sz="0" w:space="0" w:color="auto"/>
      </w:divBdr>
    </w:div>
    <w:div w:id="910886899">
      <w:bodyDiv w:val="1"/>
      <w:marLeft w:val="0"/>
      <w:marRight w:val="0"/>
      <w:marTop w:val="0"/>
      <w:marBottom w:val="0"/>
      <w:divBdr>
        <w:top w:val="none" w:sz="0" w:space="0" w:color="auto"/>
        <w:left w:val="none" w:sz="0" w:space="0" w:color="auto"/>
        <w:bottom w:val="none" w:sz="0" w:space="0" w:color="auto"/>
        <w:right w:val="none" w:sz="0" w:space="0" w:color="auto"/>
      </w:divBdr>
    </w:div>
    <w:div w:id="924337556">
      <w:bodyDiv w:val="1"/>
      <w:marLeft w:val="0"/>
      <w:marRight w:val="0"/>
      <w:marTop w:val="0"/>
      <w:marBottom w:val="0"/>
      <w:divBdr>
        <w:top w:val="none" w:sz="0" w:space="0" w:color="auto"/>
        <w:left w:val="none" w:sz="0" w:space="0" w:color="auto"/>
        <w:bottom w:val="none" w:sz="0" w:space="0" w:color="auto"/>
        <w:right w:val="none" w:sz="0" w:space="0" w:color="auto"/>
      </w:divBdr>
    </w:div>
    <w:div w:id="1051151998">
      <w:bodyDiv w:val="1"/>
      <w:marLeft w:val="0"/>
      <w:marRight w:val="0"/>
      <w:marTop w:val="0"/>
      <w:marBottom w:val="0"/>
      <w:divBdr>
        <w:top w:val="none" w:sz="0" w:space="0" w:color="auto"/>
        <w:left w:val="none" w:sz="0" w:space="0" w:color="auto"/>
        <w:bottom w:val="none" w:sz="0" w:space="0" w:color="auto"/>
        <w:right w:val="none" w:sz="0" w:space="0" w:color="auto"/>
      </w:divBdr>
      <w:divsChild>
        <w:div w:id="1763985394">
          <w:marLeft w:val="0"/>
          <w:marRight w:val="0"/>
          <w:marTop w:val="0"/>
          <w:marBottom w:val="0"/>
          <w:divBdr>
            <w:top w:val="none" w:sz="0" w:space="0" w:color="auto"/>
            <w:left w:val="none" w:sz="0" w:space="0" w:color="auto"/>
            <w:bottom w:val="none" w:sz="0" w:space="0" w:color="auto"/>
            <w:right w:val="none" w:sz="0" w:space="0" w:color="auto"/>
          </w:divBdr>
        </w:div>
      </w:divsChild>
    </w:div>
    <w:div w:id="1063525038">
      <w:bodyDiv w:val="1"/>
      <w:marLeft w:val="0"/>
      <w:marRight w:val="0"/>
      <w:marTop w:val="0"/>
      <w:marBottom w:val="0"/>
      <w:divBdr>
        <w:top w:val="none" w:sz="0" w:space="0" w:color="auto"/>
        <w:left w:val="none" w:sz="0" w:space="0" w:color="auto"/>
        <w:bottom w:val="none" w:sz="0" w:space="0" w:color="auto"/>
        <w:right w:val="none" w:sz="0" w:space="0" w:color="auto"/>
      </w:divBdr>
    </w:div>
    <w:div w:id="1084648445">
      <w:bodyDiv w:val="1"/>
      <w:marLeft w:val="0"/>
      <w:marRight w:val="0"/>
      <w:marTop w:val="0"/>
      <w:marBottom w:val="0"/>
      <w:divBdr>
        <w:top w:val="none" w:sz="0" w:space="0" w:color="auto"/>
        <w:left w:val="none" w:sz="0" w:space="0" w:color="auto"/>
        <w:bottom w:val="none" w:sz="0" w:space="0" w:color="auto"/>
        <w:right w:val="none" w:sz="0" w:space="0" w:color="auto"/>
      </w:divBdr>
      <w:divsChild>
        <w:div w:id="1359816068">
          <w:marLeft w:val="0"/>
          <w:marRight w:val="0"/>
          <w:marTop w:val="0"/>
          <w:marBottom w:val="0"/>
          <w:divBdr>
            <w:top w:val="none" w:sz="0" w:space="0" w:color="auto"/>
            <w:left w:val="none" w:sz="0" w:space="0" w:color="auto"/>
            <w:bottom w:val="none" w:sz="0" w:space="0" w:color="auto"/>
            <w:right w:val="none" w:sz="0" w:space="0" w:color="auto"/>
          </w:divBdr>
        </w:div>
      </w:divsChild>
    </w:div>
    <w:div w:id="1199006716">
      <w:bodyDiv w:val="1"/>
      <w:marLeft w:val="0"/>
      <w:marRight w:val="0"/>
      <w:marTop w:val="0"/>
      <w:marBottom w:val="0"/>
      <w:divBdr>
        <w:top w:val="none" w:sz="0" w:space="0" w:color="auto"/>
        <w:left w:val="none" w:sz="0" w:space="0" w:color="auto"/>
        <w:bottom w:val="none" w:sz="0" w:space="0" w:color="auto"/>
        <w:right w:val="none" w:sz="0" w:space="0" w:color="auto"/>
      </w:divBdr>
      <w:divsChild>
        <w:div w:id="1020357101">
          <w:marLeft w:val="0"/>
          <w:marRight w:val="0"/>
          <w:marTop w:val="0"/>
          <w:marBottom w:val="0"/>
          <w:divBdr>
            <w:top w:val="none" w:sz="0" w:space="0" w:color="auto"/>
            <w:left w:val="none" w:sz="0" w:space="0" w:color="auto"/>
            <w:bottom w:val="none" w:sz="0" w:space="0" w:color="auto"/>
            <w:right w:val="none" w:sz="0" w:space="0" w:color="auto"/>
          </w:divBdr>
        </w:div>
      </w:divsChild>
    </w:div>
    <w:div w:id="1260873432">
      <w:bodyDiv w:val="1"/>
      <w:marLeft w:val="0"/>
      <w:marRight w:val="0"/>
      <w:marTop w:val="0"/>
      <w:marBottom w:val="0"/>
      <w:divBdr>
        <w:top w:val="none" w:sz="0" w:space="0" w:color="auto"/>
        <w:left w:val="none" w:sz="0" w:space="0" w:color="auto"/>
        <w:bottom w:val="none" w:sz="0" w:space="0" w:color="auto"/>
        <w:right w:val="none" w:sz="0" w:space="0" w:color="auto"/>
      </w:divBdr>
      <w:divsChild>
        <w:div w:id="931429593">
          <w:marLeft w:val="0"/>
          <w:marRight w:val="0"/>
          <w:marTop w:val="0"/>
          <w:marBottom w:val="0"/>
          <w:divBdr>
            <w:top w:val="none" w:sz="0" w:space="0" w:color="auto"/>
            <w:left w:val="none" w:sz="0" w:space="0" w:color="auto"/>
            <w:bottom w:val="none" w:sz="0" w:space="0" w:color="auto"/>
            <w:right w:val="none" w:sz="0" w:space="0" w:color="auto"/>
          </w:divBdr>
        </w:div>
      </w:divsChild>
    </w:div>
    <w:div w:id="1371610076">
      <w:bodyDiv w:val="1"/>
      <w:marLeft w:val="0"/>
      <w:marRight w:val="0"/>
      <w:marTop w:val="0"/>
      <w:marBottom w:val="0"/>
      <w:divBdr>
        <w:top w:val="none" w:sz="0" w:space="0" w:color="auto"/>
        <w:left w:val="none" w:sz="0" w:space="0" w:color="auto"/>
        <w:bottom w:val="none" w:sz="0" w:space="0" w:color="auto"/>
        <w:right w:val="none" w:sz="0" w:space="0" w:color="auto"/>
      </w:divBdr>
    </w:div>
    <w:div w:id="1412505282">
      <w:bodyDiv w:val="1"/>
      <w:marLeft w:val="0"/>
      <w:marRight w:val="0"/>
      <w:marTop w:val="0"/>
      <w:marBottom w:val="0"/>
      <w:divBdr>
        <w:top w:val="none" w:sz="0" w:space="0" w:color="auto"/>
        <w:left w:val="none" w:sz="0" w:space="0" w:color="auto"/>
        <w:bottom w:val="none" w:sz="0" w:space="0" w:color="auto"/>
        <w:right w:val="none" w:sz="0" w:space="0" w:color="auto"/>
      </w:divBdr>
      <w:divsChild>
        <w:div w:id="1486897986">
          <w:marLeft w:val="0"/>
          <w:marRight w:val="0"/>
          <w:marTop w:val="0"/>
          <w:marBottom w:val="0"/>
          <w:divBdr>
            <w:top w:val="none" w:sz="0" w:space="0" w:color="auto"/>
            <w:left w:val="none" w:sz="0" w:space="0" w:color="auto"/>
            <w:bottom w:val="none" w:sz="0" w:space="0" w:color="auto"/>
            <w:right w:val="none" w:sz="0" w:space="0" w:color="auto"/>
          </w:divBdr>
        </w:div>
      </w:divsChild>
    </w:div>
    <w:div w:id="1431852384">
      <w:bodyDiv w:val="1"/>
      <w:marLeft w:val="0"/>
      <w:marRight w:val="0"/>
      <w:marTop w:val="0"/>
      <w:marBottom w:val="0"/>
      <w:divBdr>
        <w:top w:val="none" w:sz="0" w:space="0" w:color="auto"/>
        <w:left w:val="none" w:sz="0" w:space="0" w:color="auto"/>
        <w:bottom w:val="none" w:sz="0" w:space="0" w:color="auto"/>
        <w:right w:val="none" w:sz="0" w:space="0" w:color="auto"/>
      </w:divBdr>
      <w:divsChild>
        <w:div w:id="1902397908">
          <w:marLeft w:val="0"/>
          <w:marRight w:val="0"/>
          <w:marTop w:val="0"/>
          <w:marBottom w:val="0"/>
          <w:divBdr>
            <w:top w:val="none" w:sz="0" w:space="0" w:color="auto"/>
            <w:left w:val="none" w:sz="0" w:space="0" w:color="auto"/>
            <w:bottom w:val="none" w:sz="0" w:space="0" w:color="auto"/>
            <w:right w:val="none" w:sz="0" w:space="0" w:color="auto"/>
          </w:divBdr>
        </w:div>
      </w:divsChild>
    </w:div>
    <w:div w:id="1475636792">
      <w:bodyDiv w:val="1"/>
      <w:marLeft w:val="0"/>
      <w:marRight w:val="0"/>
      <w:marTop w:val="0"/>
      <w:marBottom w:val="0"/>
      <w:divBdr>
        <w:top w:val="none" w:sz="0" w:space="0" w:color="auto"/>
        <w:left w:val="none" w:sz="0" w:space="0" w:color="auto"/>
        <w:bottom w:val="none" w:sz="0" w:space="0" w:color="auto"/>
        <w:right w:val="none" w:sz="0" w:space="0" w:color="auto"/>
      </w:divBdr>
      <w:divsChild>
        <w:div w:id="1233853684">
          <w:marLeft w:val="0"/>
          <w:marRight w:val="0"/>
          <w:marTop w:val="0"/>
          <w:marBottom w:val="0"/>
          <w:divBdr>
            <w:top w:val="none" w:sz="0" w:space="0" w:color="auto"/>
            <w:left w:val="none" w:sz="0" w:space="0" w:color="auto"/>
            <w:bottom w:val="none" w:sz="0" w:space="0" w:color="auto"/>
            <w:right w:val="none" w:sz="0" w:space="0" w:color="auto"/>
          </w:divBdr>
        </w:div>
      </w:divsChild>
    </w:div>
    <w:div w:id="1489400677">
      <w:bodyDiv w:val="1"/>
      <w:marLeft w:val="0"/>
      <w:marRight w:val="0"/>
      <w:marTop w:val="0"/>
      <w:marBottom w:val="0"/>
      <w:divBdr>
        <w:top w:val="none" w:sz="0" w:space="0" w:color="auto"/>
        <w:left w:val="none" w:sz="0" w:space="0" w:color="auto"/>
        <w:bottom w:val="none" w:sz="0" w:space="0" w:color="auto"/>
        <w:right w:val="none" w:sz="0" w:space="0" w:color="auto"/>
      </w:divBdr>
      <w:divsChild>
        <w:div w:id="372192075">
          <w:marLeft w:val="0"/>
          <w:marRight w:val="0"/>
          <w:marTop w:val="0"/>
          <w:marBottom w:val="0"/>
          <w:divBdr>
            <w:top w:val="none" w:sz="0" w:space="0" w:color="auto"/>
            <w:left w:val="none" w:sz="0" w:space="0" w:color="auto"/>
            <w:bottom w:val="none" w:sz="0" w:space="0" w:color="auto"/>
            <w:right w:val="none" w:sz="0" w:space="0" w:color="auto"/>
          </w:divBdr>
        </w:div>
      </w:divsChild>
    </w:div>
    <w:div w:id="1498036095">
      <w:bodyDiv w:val="1"/>
      <w:marLeft w:val="0"/>
      <w:marRight w:val="0"/>
      <w:marTop w:val="0"/>
      <w:marBottom w:val="0"/>
      <w:divBdr>
        <w:top w:val="none" w:sz="0" w:space="0" w:color="auto"/>
        <w:left w:val="none" w:sz="0" w:space="0" w:color="auto"/>
        <w:bottom w:val="none" w:sz="0" w:space="0" w:color="auto"/>
        <w:right w:val="none" w:sz="0" w:space="0" w:color="auto"/>
      </w:divBdr>
      <w:divsChild>
        <w:div w:id="1509785291">
          <w:marLeft w:val="0"/>
          <w:marRight w:val="0"/>
          <w:marTop w:val="0"/>
          <w:marBottom w:val="0"/>
          <w:divBdr>
            <w:top w:val="none" w:sz="0" w:space="0" w:color="auto"/>
            <w:left w:val="none" w:sz="0" w:space="0" w:color="auto"/>
            <w:bottom w:val="none" w:sz="0" w:space="0" w:color="auto"/>
            <w:right w:val="none" w:sz="0" w:space="0" w:color="auto"/>
          </w:divBdr>
        </w:div>
      </w:divsChild>
    </w:div>
    <w:div w:id="1538277740">
      <w:bodyDiv w:val="1"/>
      <w:marLeft w:val="0"/>
      <w:marRight w:val="0"/>
      <w:marTop w:val="0"/>
      <w:marBottom w:val="0"/>
      <w:divBdr>
        <w:top w:val="none" w:sz="0" w:space="0" w:color="auto"/>
        <w:left w:val="none" w:sz="0" w:space="0" w:color="auto"/>
        <w:bottom w:val="none" w:sz="0" w:space="0" w:color="auto"/>
        <w:right w:val="none" w:sz="0" w:space="0" w:color="auto"/>
      </w:divBdr>
    </w:div>
    <w:div w:id="1557626863">
      <w:bodyDiv w:val="1"/>
      <w:marLeft w:val="0"/>
      <w:marRight w:val="0"/>
      <w:marTop w:val="0"/>
      <w:marBottom w:val="0"/>
      <w:divBdr>
        <w:top w:val="none" w:sz="0" w:space="0" w:color="auto"/>
        <w:left w:val="none" w:sz="0" w:space="0" w:color="auto"/>
        <w:bottom w:val="none" w:sz="0" w:space="0" w:color="auto"/>
        <w:right w:val="none" w:sz="0" w:space="0" w:color="auto"/>
      </w:divBdr>
      <w:divsChild>
        <w:div w:id="1573353289">
          <w:marLeft w:val="0"/>
          <w:marRight w:val="0"/>
          <w:marTop w:val="0"/>
          <w:marBottom w:val="0"/>
          <w:divBdr>
            <w:top w:val="none" w:sz="0" w:space="0" w:color="auto"/>
            <w:left w:val="none" w:sz="0" w:space="0" w:color="auto"/>
            <w:bottom w:val="none" w:sz="0" w:space="0" w:color="auto"/>
            <w:right w:val="none" w:sz="0" w:space="0" w:color="auto"/>
          </w:divBdr>
        </w:div>
      </w:divsChild>
    </w:div>
    <w:div w:id="1563709210">
      <w:bodyDiv w:val="1"/>
      <w:marLeft w:val="0"/>
      <w:marRight w:val="0"/>
      <w:marTop w:val="0"/>
      <w:marBottom w:val="0"/>
      <w:divBdr>
        <w:top w:val="none" w:sz="0" w:space="0" w:color="auto"/>
        <w:left w:val="none" w:sz="0" w:space="0" w:color="auto"/>
        <w:bottom w:val="none" w:sz="0" w:space="0" w:color="auto"/>
        <w:right w:val="none" w:sz="0" w:space="0" w:color="auto"/>
      </w:divBdr>
      <w:divsChild>
        <w:div w:id="1577939535">
          <w:marLeft w:val="0"/>
          <w:marRight w:val="0"/>
          <w:marTop w:val="0"/>
          <w:marBottom w:val="0"/>
          <w:divBdr>
            <w:top w:val="none" w:sz="0" w:space="0" w:color="auto"/>
            <w:left w:val="none" w:sz="0" w:space="0" w:color="auto"/>
            <w:bottom w:val="none" w:sz="0" w:space="0" w:color="auto"/>
            <w:right w:val="none" w:sz="0" w:space="0" w:color="auto"/>
          </w:divBdr>
        </w:div>
      </w:divsChild>
    </w:div>
    <w:div w:id="1615598095">
      <w:bodyDiv w:val="1"/>
      <w:marLeft w:val="0"/>
      <w:marRight w:val="0"/>
      <w:marTop w:val="0"/>
      <w:marBottom w:val="0"/>
      <w:divBdr>
        <w:top w:val="none" w:sz="0" w:space="0" w:color="auto"/>
        <w:left w:val="none" w:sz="0" w:space="0" w:color="auto"/>
        <w:bottom w:val="none" w:sz="0" w:space="0" w:color="auto"/>
        <w:right w:val="none" w:sz="0" w:space="0" w:color="auto"/>
      </w:divBdr>
      <w:divsChild>
        <w:div w:id="961232846">
          <w:marLeft w:val="0"/>
          <w:marRight w:val="0"/>
          <w:marTop w:val="0"/>
          <w:marBottom w:val="0"/>
          <w:divBdr>
            <w:top w:val="none" w:sz="0" w:space="0" w:color="auto"/>
            <w:left w:val="none" w:sz="0" w:space="0" w:color="auto"/>
            <w:bottom w:val="none" w:sz="0" w:space="0" w:color="auto"/>
            <w:right w:val="none" w:sz="0" w:space="0" w:color="auto"/>
          </w:divBdr>
        </w:div>
      </w:divsChild>
    </w:div>
    <w:div w:id="1691758583">
      <w:bodyDiv w:val="1"/>
      <w:marLeft w:val="0"/>
      <w:marRight w:val="0"/>
      <w:marTop w:val="0"/>
      <w:marBottom w:val="0"/>
      <w:divBdr>
        <w:top w:val="none" w:sz="0" w:space="0" w:color="auto"/>
        <w:left w:val="none" w:sz="0" w:space="0" w:color="auto"/>
        <w:bottom w:val="none" w:sz="0" w:space="0" w:color="auto"/>
        <w:right w:val="none" w:sz="0" w:space="0" w:color="auto"/>
      </w:divBdr>
    </w:div>
    <w:div w:id="1747455375">
      <w:bodyDiv w:val="1"/>
      <w:marLeft w:val="0"/>
      <w:marRight w:val="0"/>
      <w:marTop w:val="0"/>
      <w:marBottom w:val="0"/>
      <w:divBdr>
        <w:top w:val="none" w:sz="0" w:space="0" w:color="auto"/>
        <w:left w:val="none" w:sz="0" w:space="0" w:color="auto"/>
        <w:bottom w:val="none" w:sz="0" w:space="0" w:color="auto"/>
        <w:right w:val="none" w:sz="0" w:space="0" w:color="auto"/>
      </w:divBdr>
      <w:divsChild>
        <w:div w:id="982392186">
          <w:marLeft w:val="0"/>
          <w:marRight w:val="0"/>
          <w:marTop w:val="0"/>
          <w:marBottom w:val="0"/>
          <w:divBdr>
            <w:top w:val="none" w:sz="0" w:space="0" w:color="auto"/>
            <w:left w:val="none" w:sz="0" w:space="0" w:color="auto"/>
            <w:bottom w:val="none" w:sz="0" w:space="0" w:color="auto"/>
            <w:right w:val="none" w:sz="0" w:space="0" w:color="auto"/>
          </w:divBdr>
        </w:div>
      </w:divsChild>
    </w:div>
    <w:div w:id="1887525228">
      <w:bodyDiv w:val="1"/>
      <w:marLeft w:val="0"/>
      <w:marRight w:val="0"/>
      <w:marTop w:val="0"/>
      <w:marBottom w:val="0"/>
      <w:divBdr>
        <w:top w:val="none" w:sz="0" w:space="0" w:color="auto"/>
        <w:left w:val="none" w:sz="0" w:space="0" w:color="auto"/>
        <w:bottom w:val="none" w:sz="0" w:space="0" w:color="auto"/>
        <w:right w:val="none" w:sz="0" w:space="0" w:color="auto"/>
      </w:divBdr>
      <w:divsChild>
        <w:div w:id="1688406330">
          <w:marLeft w:val="0"/>
          <w:marRight w:val="0"/>
          <w:marTop w:val="0"/>
          <w:marBottom w:val="0"/>
          <w:divBdr>
            <w:top w:val="none" w:sz="0" w:space="0" w:color="auto"/>
            <w:left w:val="none" w:sz="0" w:space="0" w:color="auto"/>
            <w:bottom w:val="none" w:sz="0" w:space="0" w:color="auto"/>
            <w:right w:val="none" w:sz="0" w:space="0" w:color="auto"/>
          </w:divBdr>
        </w:div>
      </w:divsChild>
    </w:div>
    <w:div w:id="2073887221">
      <w:bodyDiv w:val="1"/>
      <w:marLeft w:val="0"/>
      <w:marRight w:val="0"/>
      <w:marTop w:val="0"/>
      <w:marBottom w:val="0"/>
      <w:divBdr>
        <w:top w:val="none" w:sz="0" w:space="0" w:color="auto"/>
        <w:left w:val="none" w:sz="0" w:space="0" w:color="auto"/>
        <w:bottom w:val="none" w:sz="0" w:space="0" w:color="auto"/>
        <w:right w:val="none" w:sz="0" w:space="0" w:color="auto"/>
      </w:divBdr>
      <w:divsChild>
        <w:div w:id="529144283">
          <w:marLeft w:val="0"/>
          <w:marRight w:val="0"/>
          <w:marTop w:val="0"/>
          <w:marBottom w:val="0"/>
          <w:divBdr>
            <w:top w:val="none" w:sz="0" w:space="0" w:color="auto"/>
            <w:left w:val="none" w:sz="0" w:space="0" w:color="auto"/>
            <w:bottom w:val="none" w:sz="0" w:space="0" w:color="auto"/>
            <w:right w:val="none" w:sz="0" w:space="0" w:color="auto"/>
          </w:divBdr>
        </w:div>
      </w:divsChild>
    </w:div>
    <w:div w:id="2122870657">
      <w:bodyDiv w:val="1"/>
      <w:marLeft w:val="0"/>
      <w:marRight w:val="0"/>
      <w:marTop w:val="0"/>
      <w:marBottom w:val="0"/>
      <w:divBdr>
        <w:top w:val="none" w:sz="0" w:space="0" w:color="auto"/>
        <w:left w:val="none" w:sz="0" w:space="0" w:color="auto"/>
        <w:bottom w:val="none" w:sz="0" w:space="0" w:color="auto"/>
        <w:right w:val="none" w:sz="0" w:space="0" w:color="auto"/>
      </w:divBdr>
      <w:divsChild>
        <w:div w:id="45876264">
          <w:marLeft w:val="0"/>
          <w:marRight w:val="0"/>
          <w:marTop w:val="0"/>
          <w:marBottom w:val="0"/>
          <w:divBdr>
            <w:top w:val="none" w:sz="0" w:space="0" w:color="auto"/>
            <w:left w:val="none" w:sz="0" w:space="0" w:color="auto"/>
            <w:bottom w:val="none" w:sz="0" w:space="0" w:color="auto"/>
            <w:right w:val="none" w:sz="0" w:space="0" w:color="auto"/>
          </w:divBdr>
        </w:div>
      </w:divsChild>
    </w:div>
    <w:div w:id="213401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chart" Target="charts/chart6.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5.xml"/><Relationship Id="rId25" Type="http://schemas.openxmlformats.org/officeDocument/2006/relationships/chart" Target="charts/chart8.xml"/><Relationship Id="rId33" Type="http://schemas.openxmlformats.org/officeDocument/2006/relationships/image" Target="media/image13.JPG"/><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7.xml"/><Relationship Id="rId32" Type="http://schemas.openxmlformats.org/officeDocument/2006/relationships/image" Target="media/image12.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image" Target="media/image8.png"/><Relationship Id="rId36" Type="http://schemas.openxmlformats.org/officeDocument/2006/relationships/fontTable" Target="fontTable.xml"/><Relationship Id="rId10" Type="http://schemas.openxmlformats.org/officeDocument/2006/relationships/chart" Target="charts/chart1.xml"/><Relationship Id="rId31"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image" Target="media/image7.png"/><Relationship Id="rId30" Type="http://schemas.openxmlformats.org/officeDocument/2006/relationships/image" Target="media/image10.JPG"/><Relationship Id="rId35" Type="http://schemas.openxmlformats.org/officeDocument/2006/relationships/hyperlink" Target="http://www.bls.gov/news.release/disabl.nr0.h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y\Desktop\Senior%20Thesis\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y\Desktop\Senior%20Thesis\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ry\Desktop\Senior%20Thesis\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ry\Desktop\Senior%20Thesis\Data.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ry\Desktop\Senior%20Thesis\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ry\Desktop\Senior%20Thesis\Da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ary\Desktop\Senior%20Thesis\Dat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ary\Desktop\Senior%20Thesis\Dat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ary\Desktop\Senior%20Thesis\Dat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circle"/>
            <c:size val="5"/>
            <c:spPr>
              <a:solidFill>
                <a:schemeClr val="tx1"/>
              </a:solidFill>
              <a:ln w="9525">
                <a:noFill/>
              </a:ln>
              <a:effectLst/>
            </c:spPr>
          </c:marker>
          <c:val>
            <c:numRef>
              <c:f>'Student A Graph'!$A$2:$A$24</c:f>
              <c:numCache>
                <c:formatCode>General</c:formatCode>
                <c:ptCount val="23"/>
                <c:pt idx="0">
                  <c:v>0</c:v>
                </c:pt>
                <c:pt idx="1">
                  <c:v>4</c:v>
                </c:pt>
                <c:pt idx="2">
                  <c:v>5</c:v>
                </c:pt>
              </c:numCache>
            </c:numRef>
          </c:val>
          <c:smooth val="0"/>
        </c:ser>
        <c:ser>
          <c:idx val="1"/>
          <c:order val="1"/>
          <c:spPr>
            <a:ln w="28575" cap="rnd">
              <a:solidFill>
                <a:schemeClr val="tx1"/>
              </a:solidFill>
              <a:round/>
            </a:ln>
            <a:effectLst/>
          </c:spPr>
          <c:marker>
            <c:symbol val="circle"/>
            <c:size val="5"/>
            <c:spPr>
              <a:solidFill>
                <a:schemeClr val="tx1"/>
              </a:solidFill>
              <a:ln w="9525">
                <a:solidFill>
                  <a:schemeClr val="tx1"/>
                </a:solidFill>
              </a:ln>
              <a:effectLst/>
            </c:spPr>
          </c:marker>
          <c:val>
            <c:numRef>
              <c:f>'Student A Graph'!$B$2:$B$24</c:f>
              <c:numCache>
                <c:formatCode>General</c:formatCode>
                <c:ptCount val="23"/>
                <c:pt idx="3">
                  <c:v>10</c:v>
                </c:pt>
                <c:pt idx="4">
                  <c:v>13</c:v>
                </c:pt>
                <c:pt idx="5">
                  <c:v>13</c:v>
                </c:pt>
                <c:pt idx="6">
                  <c:v>13</c:v>
                </c:pt>
                <c:pt idx="7">
                  <c:v>13</c:v>
                </c:pt>
                <c:pt idx="8">
                  <c:v>13</c:v>
                </c:pt>
              </c:numCache>
            </c:numRef>
          </c:val>
          <c:smooth val="0"/>
        </c:ser>
        <c:dLbls>
          <c:showLegendKey val="0"/>
          <c:showVal val="0"/>
          <c:showCatName val="0"/>
          <c:showSerName val="0"/>
          <c:showPercent val="0"/>
          <c:showBubbleSize val="0"/>
        </c:dLbls>
        <c:marker val="1"/>
        <c:smooth val="0"/>
        <c:axId val="446576992"/>
        <c:axId val="446574640"/>
      </c:lineChart>
      <c:catAx>
        <c:axId val="4465769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46574640"/>
        <c:crosses val="autoZero"/>
        <c:auto val="1"/>
        <c:lblAlgn val="ctr"/>
        <c:lblOffset val="100"/>
        <c:noMultiLvlLbl val="0"/>
      </c:catAx>
      <c:valAx>
        <c:axId val="446574640"/>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46576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'Student A Graph'!$C$1</c:f>
              <c:strCache>
                <c:ptCount val="1"/>
                <c:pt idx="0">
                  <c:v>Task2BL</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val>
            <c:numRef>
              <c:f>'Student A Graph'!$C$2:$C$24</c:f>
              <c:numCache>
                <c:formatCode>General</c:formatCode>
                <c:ptCount val="23"/>
                <c:pt idx="9">
                  <c:v>5</c:v>
                </c:pt>
                <c:pt idx="10">
                  <c:v>3</c:v>
                </c:pt>
                <c:pt idx="11">
                  <c:v>5</c:v>
                </c:pt>
              </c:numCache>
            </c:numRef>
          </c:val>
          <c:smooth val="0"/>
        </c:ser>
        <c:ser>
          <c:idx val="1"/>
          <c:order val="1"/>
          <c:tx>
            <c:strRef>
              <c:f>'Student A Graph'!$D$1</c:f>
              <c:strCache>
                <c:ptCount val="1"/>
                <c:pt idx="0">
                  <c:v>Task2Int</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val>
            <c:numRef>
              <c:f>'Student A Graph'!$D$2:$D$24</c:f>
              <c:numCache>
                <c:formatCode>General</c:formatCode>
                <c:ptCount val="23"/>
                <c:pt idx="12">
                  <c:v>26</c:v>
                </c:pt>
                <c:pt idx="13">
                  <c:v>26</c:v>
                </c:pt>
                <c:pt idx="14">
                  <c:v>26</c:v>
                </c:pt>
              </c:numCache>
            </c:numRef>
          </c:val>
          <c:smooth val="0"/>
        </c:ser>
        <c:dLbls>
          <c:showLegendKey val="0"/>
          <c:showVal val="0"/>
          <c:showCatName val="0"/>
          <c:showSerName val="0"/>
          <c:showPercent val="0"/>
          <c:showBubbleSize val="0"/>
        </c:dLbls>
        <c:marker val="1"/>
        <c:smooth val="0"/>
        <c:axId val="446575424"/>
        <c:axId val="446577384"/>
      </c:lineChart>
      <c:catAx>
        <c:axId val="4465754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46577384"/>
        <c:crosses val="autoZero"/>
        <c:auto val="1"/>
        <c:lblAlgn val="ctr"/>
        <c:lblOffset val="100"/>
        <c:noMultiLvlLbl val="0"/>
      </c:catAx>
      <c:valAx>
        <c:axId val="446577384"/>
        <c:scaling>
          <c:orientation val="minMax"/>
        </c:scaling>
        <c:delete val="0"/>
        <c:axPos val="l"/>
        <c:majorGridlines>
          <c:spPr>
            <a:ln w="9525" cap="flat" cmpd="sng" algn="ctr">
              <a:solidFill>
                <a:schemeClr val="bg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46575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'Student A Graph'!$E$1</c:f>
              <c:strCache>
                <c:ptCount val="1"/>
                <c:pt idx="0">
                  <c:v>Task3BL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5"/>
            <c:marker>
              <c:symbol val="circle"/>
              <c:size val="5"/>
              <c:spPr>
                <a:solidFill>
                  <a:schemeClr val="tx1"/>
                </a:solidFill>
                <a:ln w="9525">
                  <a:solidFill>
                    <a:schemeClr val="tx1"/>
                  </a:solidFill>
                </a:ln>
                <a:effectLst/>
              </c:spPr>
            </c:marker>
            <c:bubble3D val="0"/>
          </c:dPt>
          <c:dPt>
            <c:idx val="16"/>
            <c:marker>
              <c:symbol val="circle"/>
              <c:size val="5"/>
              <c:spPr>
                <a:solidFill>
                  <a:schemeClr val="tx1"/>
                </a:solidFill>
                <a:ln w="9525">
                  <a:solidFill>
                    <a:schemeClr val="tx1"/>
                  </a:solidFill>
                </a:ln>
                <a:effectLst/>
              </c:spPr>
            </c:marker>
            <c:bubble3D val="0"/>
            <c:spPr>
              <a:ln w="28575" cap="rnd">
                <a:solidFill>
                  <a:schemeClr val="tx1"/>
                </a:solidFill>
                <a:round/>
              </a:ln>
              <a:effectLst/>
            </c:spPr>
          </c:dPt>
          <c:dPt>
            <c:idx val="17"/>
            <c:marker>
              <c:symbol val="circle"/>
              <c:size val="5"/>
              <c:spPr>
                <a:solidFill>
                  <a:schemeClr val="tx1"/>
                </a:solidFill>
                <a:ln w="9525">
                  <a:solidFill>
                    <a:schemeClr val="tx1"/>
                  </a:solidFill>
                </a:ln>
                <a:effectLst/>
              </c:spPr>
            </c:marker>
            <c:bubble3D val="0"/>
            <c:spPr>
              <a:ln w="28575" cap="rnd">
                <a:solidFill>
                  <a:schemeClr val="tx1"/>
                </a:solidFill>
                <a:round/>
              </a:ln>
              <a:effectLst/>
            </c:spPr>
          </c:dPt>
          <c:val>
            <c:numRef>
              <c:f>'Student A Graph'!$E$2:$E$24</c:f>
              <c:numCache>
                <c:formatCode>General</c:formatCode>
                <c:ptCount val="23"/>
                <c:pt idx="15">
                  <c:v>3</c:v>
                </c:pt>
                <c:pt idx="16">
                  <c:v>8</c:v>
                </c:pt>
                <c:pt idx="17">
                  <c:v>7</c:v>
                </c:pt>
              </c:numCache>
            </c:numRef>
          </c:val>
          <c:smooth val="0"/>
        </c:ser>
        <c:ser>
          <c:idx val="1"/>
          <c:order val="1"/>
          <c:tx>
            <c:strRef>
              <c:f>'Student A Graph'!$F$1</c:f>
              <c:strCache>
                <c:ptCount val="1"/>
                <c:pt idx="0">
                  <c:v>Task3Int</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val>
            <c:numRef>
              <c:f>'Student A Graph'!$F$2:$F$24</c:f>
              <c:numCache>
                <c:formatCode>General</c:formatCode>
                <c:ptCount val="23"/>
                <c:pt idx="18">
                  <c:v>25</c:v>
                </c:pt>
                <c:pt idx="19">
                  <c:v>24</c:v>
                </c:pt>
                <c:pt idx="20">
                  <c:v>25</c:v>
                </c:pt>
                <c:pt idx="21">
                  <c:v>25</c:v>
                </c:pt>
                <c:pt idx="22">
                  <c:v>25</c:v>
                </c:pt>
              </c:numCache>
            </c:numRef>
          </c:val>
          <c:smooth val="0"/>
        </c:ser>
        <c:dLbls>
          <c:showLegendKey val="0"/>
          <c:showVal val="0"/>
          <c:showCatName val="0"/>
          <c:showSerName val="0"/>
          <c:showPercent val="0"/>
          <c:showBubbleSize val="0"/>
        </c:dLbls>
        <c:marker val="1"/>
        <c:smooth val="0"/>
        <c:axId val="362807072"/>
        <c:axId val="362807464"/>
      </c:lineChart>
      <c:catAx>
        <c:axId val="3628070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807464"/>
        <c:crosses val="autoZero"/>
        <c:auto val="1"/>
        <c:lblAlgn val="ctr"/>
        <c:lblOffset val="100"/>
        <c:noMultiLvlLbl val="0"/>
      </c:catAx>
      <c:valAx>
        <c:axId val="3628074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807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bg1"/>
                </a:solidFill>
              </a:rPr>
              <a:t>Chart Title</a:t>
            </a:r>
          </a:p>
        </c:rich>
      </c:tx>
      <c:layout>
        <c:manualLayout>
          <c:xMode val="edge"/>
          <c:yMode val="edge"/>
          <c:x val="0.52338188976377953"/>
          <c:y val="9.722222222222222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2"/>
          <c:order val="0"/>
          <c:spPr>
            <a:ln w="28575" cap="rnd">
              <a:solidFill>
                <a:schemeClr val="tx1"/>
              </a:solidFill>
              <a:round/>
            </a:ln>
            <a:effectLst/>
          </c:spPr>
          <c:marker>
            <c:symbol val="circle"/>
            <c:size val="5"/>
            <c:spPr>
              <a:solidFill>
                <a:schemeClr val="accent3"/>
              </a:solidFill>
              <a:ln w="9525">
                <a:solidFill>
                  <a:schemeClr val="accent3"/>
                </a:solidFill>
              </a:ln>
              <a:effectLst/>
            </c:spPr>
          </c:marker>
          <c:val>
            <c:numRef>
              <c:f>'Student B Graph'!$A$2:$A$22</c:f>
              <c:numCache>
                <c:formatCode>General</c:formatCode>
                <c:ptCount val="21"/>
                <c:pt idx="0">
                  <c:v>5</c:v>
                </c:pt>
                <c:pt idx="1">
                  <c:v>5</c:v>
                </c:pt>
                <c:pt idx="2">
                  <c:v>6</c:v>
                </c:pt>
              </c:numCache>
            </c:numRef>
          </c:val>
          <c:smooth val="0"/>
        </c:ser>
        <c:ser>
          <c:idx val="3"/>
          <c:order val="1"/>
          <c:spPr>
            <a:ln w="28575" cap="rnd">
              <a:solidFill>
                <a:schemeClr val="tx1"/>
              </a:solidFill>
              <a:round/>
            </a:ln>
            <a:effectLst/>
          </c:spPr>
          <c:marker>
            <c:symbol val="circle"/>
            <c:size val="5"/>
            <c:spPr>
              <a:solidFill>
                <a:schemeClr val="accent4"/>
              </a:solidFill>
              <a:ln w="9525">
                <a:solidFill>
                  <a:schemeClr val="accent4"/>
                </a:solidFill>
              </a:ln>
              <a:effectLst/>
            </c:spPr>
          </c:marker>
          <c:val>
            <c:numRef>
              <c:f>'Student B Graph'!$B$2:$B$22</c:f>
              <c:numCache>
                <c:formatCode>General</c:formatCode>
                <c:ptCount val="21"/>
                <c:pt idx="3">
                  <c:v>8</c:v>
                </c:pt>
                <c:pt idx="4">
                  <c:v>13</c:v>
                </c:pt>
                <c:pt idx="5">
                  <c:v>13</c:v>
                </c:pt>
                <c:pt idx="6">
                  <c:v>13</c:v>
                </c:pt>
                <c:pt idx="7">
                  <c:v>13</c:v>
                </c:pt>
              </c:numCache>
            </c:numRef>
          </c:val>
          <c:smooth val="0"/>
        </c:ser>
        <c:ser>
          <c:idx val="0"/>
          <c:order val="2"/>
          <c:spPr>
            <a:ln w="28575" cap="rnd">
              <a:solidFill>
                <a:schemeClr val="tx1"/>
              </a:solidFill>
              <a:round/>
            </a:ln>
            <a:effectLst/>
          </c:spPr>
          <c:marker>
            <c:symbol val="circle"/>
            <c:size val="5"/>
            <c:spPr>
              <a:solidFill>
                <a:schemeClr val="tx1"/>
              </a:solidFill>
              <a:ln w="9525">
                <a:solidFill>
                  <a:schemeClr val="tx1"/>
                </a:solidFill>
              </a:ln>
              <a:effectLst/>
            </c:spPr>
          </c:marker>
          <c:val>
            <c:numRef>
              <c:f>'Student B Graph'!$A$2:$A$22</c:f>
              <c:numCache>
                <c:formatCode>General</c:formatCode>
                <c:ptCount val="21"/>
                <c:pt idx="0">
                  <c:v>5</c:v>
                </c:pt>
                <c:pt idx="1">
                  <c:v>5</c:v>
                </c:pt>
                <c:pt idx="2">
                  <c:v>6</c:v>
                </c:pt>
              </c:numCache>
            </c:numRef>
          </c:val>
          <c:smooth val="0"/>
        </c:ser>
        <c:ser>
          <c:idx val="1"/>
          <c:order val="3"/>
          <c:spPr>
            <a:ln w="28575" cap="rnd">
              <a:solidFill>
                <a:schemeClr val="tx1"/>
              </a:solidFill>
              <a:round/>
            </a:ln>
            <a:effectLst/>
          </c:spPr>
          <c:marker>
            <c:symbol val="circle"/>
            <c:size val="5"/>
            <c:spPr>
              <a:solidFill>
                <a:schemeClr val="tx1"/>
              </a:solidFill>
              <a:ln w="9525">
                <a:solidFill>
                  <a:schemeClr val="tx1"/>
                </a:solidFill>
              </a:ln>
              <a:effectLst/>
            </c:spPr>
          </c:marker>
          <c:val>
            <c:numRef>
              <c:f>'Student B Graph'!$B$2:$B$22</c:f>
              <c:numCache>
                <c:formatCode>General</c:formatCode>
                <c:ptCount val="21"/>
                <c:pt idx="3">
                  <c:v>8</c:v>
                </c:pt>
                <c:pt idx="4">
                  <c:v>13</c:v>
                </c:pt>
                <c:pt idx="5">
                  <c:v>13</c:v>
                </c:pt>
                <c:pt idx="6">
                  <c:v>13</c:v>
                </c:pt>
                <c:pt idx="7">
                  <c:v>13</c:v>
                </c:pt>
              </c:numCache>
            </c:numRef>
          </c:val>
          <c:smooth val="0"/>
        </c:ser>
        <c:dLbls>
          <c:showLegendKey val="0"/>
          <c:showVal val="0"/>
          <c:showCatName val="0"/>
          <c:showSerName val="0"/>
          <c:showPercent val="0"/>
          <c:showBubbleSize val="0"/>
        </c:dLbls>
        <c:marker val="1"/>
        <c:smooth val="0"/>
        <c:axId val="362808640"/>
        <c:axId val="362809816"/>
      </c:lineChart>
      <c:catAx>
        <c:axId val="3628086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809816"/>
        <c:crosses val="autoZero"/>
        <c:auto val="1"/>
        <c:lblAlgn val="ctr"/>
        <c:lblOffset val="100"/>
        <c:noMultiLvlLbl val="0"/>
      </c:catAx>
      <c:valAx>
        <c:axId val="3628098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808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'Student B Graph'!$C$1</c:f>
              <c:strCache>
                <c:ptCount val="1"/>
                <c:pt idx="0">
                  <c:v>BL2</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val>
            <c:numRef>
              <c:f>'Student B Graph'!$C$2:$C$22</c:f>
              <c:numCache>
                <c:formatCode>General</c:formatCode>
                <c:ptCount val="21"/>
                <c:pt idx="8">
                  <c:v>6</c:v>
                </c:pt>
                <c:pt idx="9">
                  <c:v>6</c:v>
                </c:pt>
                <c:pt idx="10">
                  <c:v>6</c:v>
                </c:pt>
              </c:numCache>
            </c:numRef>
          </c:val>
          <c:smooth val="0"/>
        </c:ser>
        <c:ser>
          <c:idx val="1"/>
          <c:order val="1"/>
          <c:tx>
            <c:strRef>
              <c:f>'Student B Graph'!$D$1</c:f>
              <c:strCache>
                <c:ptCount val="1"/>
                <c:pt idx="0">
                  <c:v>INT2</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val>
            <c:numRef>
              <c:f>'Student B Graph'!$D$2:$D$22</c:f>
              <c:numCache>
                <c:formatCode>General</c:formatCode>
                <c:ptCount val="21"/>
                <c:pt idx="11">
                  <c:v>11</c:v>
                </c:pt>
                <c:pt idx="12">
                  <c:v>16</c:v>
                </c:pt>
                <c:pt idx="13">
                  <c:v>26</c:v>
                </c:pt>
              </c:numCache>
            </c:numRef>
          </c:val>
          <c:smooth val="0"/>
        </c:ser>
        <c:dLbls>
          <c:showLegendKey val="0"/>
          <c:showVal val="0"/>
          <c:showCatName val="0"/>
          <c:showSerName val="0"/>
          <c:showPercent val="0"/>
          <c:showBubbleSize val="0"/>
        </c:dLbls>
        <c:marker val="1"/>
        <c:smooth val="0"/>
        <c:axId val="362809032"/>
        <c:axId val="361965336"/>
      </c:lineChart>
      <c:catAx>
        <c:axId val="3628090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965336"/>
        <c:crosses val="autoZero"/>
        <c:auto val="1"/>
        <c:lblAlgn val="ctr"/>
        <c:lblOffset val="100"/>
        <c:noMultiLvlLbl val="0"/>
      </c:catAx>
      <c:valAx>
        <c:axId val="3619653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809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'Student B Graph'!$E$1</c:f>
              <c:strCache>
                <c:ptCount val="1"/>
                <c:pt idx="0">
                  <c:v>BL3</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val>
            <c:numRef>
              <c:f>'Student B Graph'!$E$2:$E$22</c:f>
              <c:numCache>
                <c:formatCode>General</c:formatCode>
                <c:ptCount val="21"/>
                <c:pt idx="14">
                  <c:v>7</c:v>
                </c:pt>
                <c:pt idx="15">
                  <c:v>5</c:v>
                </c:pt>
                <c:pt idx="16">
                  <c:v>11</c:v>
                </c:pt>
              </c:numCache>
            </c:numRef>
          </c:val>
          <c:smooth val="0"/>
        </c:ser>
        <c:ser>
          <c:idx val="1"/>
          <c:order val="1"/>
          <c:tx>
            <c:strRef>
              <c:f>'Student B Graph'!$F$1</c:f>
              <c:strCache>
                <c:ptCount val="1"/>
                <c:pt idx="0">
                  <c:v>INT3</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val>
            <c:numRef>
              <c:f>'Student B Graph'!$F$2:$F$22</c:f>
              <c:numCache>
                <c:formatCode>General</c:formatCode>
                <c:ptCount val="21"/>
                <c:pt idx="17">
                  <c:v>21</c:v>
                </c:pt>
                <c:pt idx="18">
                  <c:v>25</c:v>
                </c:pt>
                <c:pt idx="19">
                  <c:v>25</c:v>
                </c:pt>
                <c:pt idx="20">
                  <c:v>25</c:v>
                </c:pt>
              </c:numCache>
            </c:numRef>
          </c:val>
          <c:smooth val="0"/>
        </c:ser>
        <c:dLbls>
          <c:showLegendKey val="0"/>
          <c:showVal val="0"/>
          <c:showCatName val="0"/>
          <c:showSerName val="0"/>
          <c:showPercent val="0"/>
          <c:showBubbleSize val="0"/>
        </c:dLbls>
        <c:marker val="1"/>
        <c:smooth val="0"/>
        <c:axId val="361966120"/>
        <c:axId val="390051304"/>
      </c:lineChart>
      <c:catAx>
        <c:axId val="3619661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051304"/>
        <c:crosses val="autoZero"/>
        <c:auto val="1"/>
        <c:lblAlgn val="ctr"/>
        <c:lblOffset val="100"/>
        <c:noMultiLvlLbl val="0"/>
      </c:catAx>
      <c:valAx>
        <c:axId val="3900513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966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'Students C Graph'!$C$1</c:f>
              <c:strCache>
                <c:ptCount val="1"/>
                <c:pt idx="0">
                  <c:v>BL2</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val>
            <c:numRef>
              <c:f>'Students C Graph'!$C$2:$C$27</c:f>
              <c:numCache>
                <c:formatCode>General</c:formatCode>
                <c:ptCount val="26"/>
                <c:pt idx="10">
                  <c:v>9</c:v>
                </c:pt>
                <c:pt idx="11">
                  <c:v>7</c:v>
                </c:pt>
                <c:pt idx="12">
                  <c:v>7</c:v>
                </c:pt>
                <c:pt idx="13">
                  <c:v>7</c:v>
                </c:pt>
              </c:numCache>
            </c:numRef>
          </c:val>
          <c:smooth val="0"/>
        </c:ser>
        <c:ser>
          <c:idx val="1"/>
          <c:order val="1"/>
          <c:tx>
            <c:strRef>
              <c:f>'Students C Graph'!$D$1</c:f>
              <c:strCache>
                <c:ptCount val="1"/>
                <c:pt idx="0">
                  <c:v>INT2</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val>
            <c:numRef>
              <c:f>'Students C Graph'!$D$2:$D$27</c:f>
              <c:numCache>
                <c:formatCode>General</c:formatCode>
                <c:ptCount val="26"/>
                <c:pt idx="14">
                  <c:v>10</c:v>
                </c:pt>
                <c:pt idx="15">
                  <c:v>11</c:v>
                </c:pt>
                <c:pt idx="16">
                  <c:v>16</c:v>
                </c:pt>
                <c:pt idx="17">
                  <c:v>26</c:v>
                </c:pt>
                <c:pt idx="18">
                  <c:v>26</c:v>
                </c:pt>
                <c:pt idx="19">
                  <c:v>26</c:v>
                </c:pt>
              </c:numCache>
            </c:numRef>
          </c:val>
          <c:smooth val="0"/>
        </c:ser>
        <c:dLbls>
          <c:showLegendKey val="0"/>
          <c:showVal val="0"/>
          <c:showCatName val="0"/>
          <c:showSerName val="0"/>
          <c:showPercent val="0"/>
          <c:showBubbleSize val="0"/>
        </c:dLbls>
        <c:marker val="1"/>
        <c:smooth val="0"/>
        <c:axId val="181730048"/>
        <c:axId val="181730440"/>
      </c:lineChart>
      <c:catAx>
        <c:axId val="1817300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730440"/>
        <c:crosses val="autoZero"/>
        <c:auto val="1"/>
        <c:lblAlgn val="ctr"/>
        <c:lblOffset val="100"/>
        <c:noMultiLvlLbl val="0"/>
      </c:catAx>
      <c:valAx>
        <c:axId val="1817304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730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bg1"/>
                </a:solidFill>
              </a:rPr>
              <a:t>Chart Title</a:t>
            </a:r>
          </a:p>
        </c:rich>
      </c:tx>
      <c:layout>
        <c:manualLayout>
          <c:xMode val="edge"/>
          <c:yMode val="edge"/>
          <c:x val="0.68171522309711285"/>
          <c:y val="0.1944444444444444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'Students C Graph'!$A$1</c:f>
              <c:strCache>
                <c:ptCount val="1"/>
                <c:pt idx="0">
                  <c:v>BL1</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val>
            <c:numRef>
              <c:f>'Students C Graph'!$A$2:$A$27</c:f>
              <c:numCache>
                <c:formatCode>General</c:formatCode>
                <c:ptCount val="26"/>
                <c:pt idx="0">
                  <c:v>5</c:v>
                </c:pt>
                <c:pt idx="1">
                  <c:v>5</c:v>
                </c:pt>
                <c:pt idx="2">
                  <c:v>4</c:v>
                </c:pt>
              </c:numCache>
            </c:numRef>
          </c:val>
          <c:smooth val="0"/>
        </c:ser>
        <c:ser>
          <c:idx val="1"/>
          <c:order val="1"/>
          <c:tx>
            <c:strRef>
              <c:f>'Students C Graph'!$B$1</c:f>
              <c:strCache>
                <c:ptCount val="1"/>
                <c:pt idx="0">
                  <c:v>Int1</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val>
            <c:numRef>
              <c:f>'Students C Graph'!$B$2:$B$27</c:f>
              <c:numCache>
                <c:formatCode>General</c:formatCode>
                <c:ptCount val="26"/>
                <c:pt idx="3">
                  <c:v>6</c:v>
                </c:pt>
                <c:pt idx="4">
                  <c:v>6</c:v>
                </c:pt>
                <c:pt idx="5">
                  <c:v>10</c:v>
                </c:pt>
                <c:pt idx="6">
                  <c:v>13</c:v>
                </c:pt>
                <c:pt idx="7">
                  <c:v>13</c:v>
                </c:pt>
                <c:pt idx="8">
                  <c:v>13</c:v>
                </c:pt>
                <c:pt idx="9">
                  <c:v>13</c:v>
                </c:pt>
              </c:numCache>
            </c:numRef>
          </c:val>
          <c:smooth val="0"/>
        </c:ser>
        <c:dLbls>
          <c:showLegendKey val="0"/>
          <c:showVal val="0"/>
          <c:showCatName val="0"/>
          <c:showSerName val="0"/>
          <c:showPercent val="0"/>
          <c:showBubbleSize val="0"/>
        </c:dLbls>
        <c:marker val="1"/>
        <c:smooth val="0"/>
        <c:axId val="382870608"/>
        <c:axId val="382872960"/>
      </c:lineChart>
      <c:catAx>
        <c:axId val="3828706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2872960"/>
        <c:crosses val="autoZero"/>
        <c:auto val="1"/>
        <c:lblAlgn val="ctr"/>
        <c:lblOffset val="100"/>
        <c:noMultiLvlLbl val="0"/>
      </c:catAx>
      <c:valAx>
        <c:axId val="3828729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2870608"/>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'Students C Graph'!$E$1</c:f>
              <c:strCache>
                <c:ptCount val="1"/>
                <c:pt idx="0">
                  <c:v>BL3</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val>
            <c:numRef>
              <c:f>'Students C Graph'!$E$2:$E$27</c:f>
              <c:numCache>
                <c:formatCode>General</c:formatCode>
                <c:ptCount val="26"/>
                <c:pt idx="20">
                  <c:v>11</c:v>
                </c:pt>
                <c:pt idx="21">
                  <c:v>11</c:v>
                </c:pt>
                <c:pt idx="22">
                  <c:v>11</c:v>
                </c:pt>
              </c:numCache>
            </c:numRef>
          </c:val>
          <c:smooth val="0"/>
        </c:ser>
        <c:ser>
          <c:idx val="1"/>
          <c:order val="1"/>
          <c:tx>
            <c:strRef>
              <c:f>'Students C Graph'!$F$1</c:f>
              <c:strCache>
                <c:ptCount val="1"/>
                <c:pt idx="0">
                  <c:v>INT3</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val>
            <c:numRef>
              <c:f>'Students C Graph'!$F$2:$F$27</c:f>
              <c:numCache>
                <c:formatCode>General</c:formatCode>
                <c:ptCount val="26"/>
                <c:pt idx="23">
                  <c:v>25</c:v>
                </c:pt>
                <c:pt idx="24">
                  <c:v>25</c:v>
                </c:pt>
                <c:pt idx="25">
                  <c:v>25</c:v>
                </c:pt>
              </c:numCache>
            </c:numRef>
          </c:val>
          <c:smooth val="0"/>
        </c:ser>
        <c:dLbls>
          <c:showLegendKey val="0"/>
          <c:showVal val="0"/>
          <c:showCatName val="0"/>
          <c:showSerName val="0"/>
          <c:showPercent val="0"/>
          <c:showBubbleSize val="0"/>
        </c:dLbls>
        <c:marker val="1"/>
        <c:smooth val="0"/>
        <c:axId val="382872176"/>
        <c:axId val="382873352"/>
      </c:lineChart>
      <c:catAx>
        <c:axId val="38287217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2873352"/>
        <c:crosses val="autoZero"/>
        <c:auto val="1"/>
        <c:lblAlgn val="ctr"/>
        <c:lblOffset val="100"/>
        <c:noMultiLvlLbl val="0"/>
      </c:catAx>
      <c:valAx>
        <c:axId val="3828733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2872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0.03229</cdr:x>
      <cdr:y>0.06424</cdr:y>
    </cdr:from>
    <cdr:to>
      <cdr:x>0.18021</cdr:x>
      <cdr:y>0.15799</cdr:y>
    </cdr:to>
    <cdr:sp macro="" textlink="">
      <cdr:nvSpPr>
        <cdr:cNvPr id="2" name="TextBox 1"/>
        <cdr:cNvSpPr txBox="1"/>
      </cdr:nvSpPr>
      <cdr:spPr>
        <a:xfrm xmlns:a="http://schemas.openxmlformats.org/drawingml/2006/main">
          <a:off x="147638" y="176212"/>
          <a:ext cx="676275"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Baseline</a:t>
          </a:r>
        </a:p>
      </cdr:txBody>
    </cdr:sp>
  </cdr:relSizeAnchor>
  <cdr:relSizeAnchor xmlns:cdr="http://schemas.openxmlformats.org/drawingml/2006/chartDrawing">
    <cdr:from>
      <cdr:x>0.21944</cdr:x>
      <cdr:y>0.06713</cdr:y>
    </cdr:from>
    <cdr:to>
      <cdr:x>0.41979</cdr:x>
      <cdr:y>0.16088</cdr:y>
    </cdr:to>
    <cdr:sp macro="" textlink="">
      <cdr:nvSpPr>
        <cdr:cNvPr id="4" name="TextBox 1"/>
        <cdr:cNvSpPr txBox="1"/>
      </cdr:nvSpPr>
      <cdr:spPr>
        <a:xfrm xmlns:a="http://schemas.openxmlformats.org/drawingml/2006/main">
          <a:off x="1003300" y="184150"/>
          <a:ext cx="915988" cy="2571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Intervention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1541A-7BB9-4132-994A-15C584256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7393</Words>
  <Characters>42146</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Musacchio</dc:creator>
  <cp:keywords/>
  <dc:description/>
  <cp:lastModifiedBy>Mary Musacchio</cp:lastModifiedBy>
  <cp:revision>3</cp:revision>
  <dcterms:created xsi:type="dcterms:W3CDTF">2015-12-09T21:36:00Z</dcterms:created>
  <dcterms:modified xsi:type="dcterms:W3CDTF">2015-12-09T21:36:00Z</dcterms:modified>
</cp:coreProperties>
</file>