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46160" w14:textId="66C75074" w:rsidR="003D07F7" w:rsidRPr="009D2AA9" w:rsidRDefault="007E5383">
      <w:pPr>
        <w:jc w:val="center"/>
        <w:rPr>
          <w:rFonts w:cs="Times New Roman"/>
          <w:b/>
          <w:lang w:val="en-CA"/>
        </w:rPr>
      </w:pPr>
      <w:r>
        <w:rPr>
          <w:rFonts w:cs="Times New Roman"/>
          <w:b/>
          <w:lang w:val="en-CA"/>
        </w:rPr>
        <w:t>Genetic Algorithm Optimization of Experiment Design for Targeted Uncertainty Reduction</w:t>
      </w:r>
    </w:p>
    <w:p w14:paraId="28887B24" w14:textId="77777777" w:rsidR="00236E6D" w:rsidRPr="009D2AA9" w:rsidRDefault="00236E6D">
      <w:pPr>
        <w:jc w:val="center"/>
        <w:rPr>
          <w:rFonts w:cs="Times New Roman"/>
        </w:rPr>
      </w:pPr>
    </w:p>
    <w:p w14:paraId="16E8D0B3" w14:textId="77777777" w:rsidR="00236E6D" w:rsidRPr="009D2AA9" w:rsidRDefault="00236E6D">
      <w:pPr>
        <w:jc w:val="center"/>
        <w:rPr>
          <w:rFonts w:cs="Times New Roman"/>
        </w:rPr>
      </w:pPr>
    </w:p>
    <w:p w14:paraId="7C9B147A" w14:textId="77777777" w:rsidR="00236E6D" w:rsidRPr="009D2AA9" w:rsidRDefault="00236E6D">
      <w:pPr>
        <w:jc w:val="center"/>
        <w:rPr>
          <w:rFonts w:cs="Times New Roman"/>
        </w:rPr>
      </w:pPr>
    </w:p>
    <w:p w14:paraId="646D8806" w14:textId="77777777" w:rsidR="00236E6D" w:rsidRPr="009D2AA9" w:rsidRDefault="00236E6D">
      <w:pPr>
        <w:jc w:val="center"/>
        <w:rPr>
          <w:rFonts w:cs="Times New Roman"/>
        </w:rPr>
      </w:pPr>
    </w:p>
    <w:p w14:paraId="59084A2F" w14:textId="77777777" w:rsidR="00236E6D" w:rsidRPr="009D2AA9" w:rsidRDefault="00236E6D">
      <w:pPr>
        <w:jc w:val="center"/>
        <w:rPr>
          <w:rFonts w:cs="Times New Roman"/>
        </w:rPr>
      </w:pPr>
    </w:p>
    <w:p w14:paraId="2E12DE84" w14:textId="77777777" w:rsidR="00236E6D" w:rsidRPr="009D2AA9" w:rsidRDefault="00236E6D">
      <w:pPr>
        <w:jc w:val="center"/>
        <w:rPr>
          <w:rFonts w:cs="Times New Roman"/>
        </w:rPr>
      </w:pPr>
    </w:p>
    <w:p w14:paraId="24EF47F2" w14:textId="77777777" w:rsidR="00236E6D" w:rsidRDefault="00236E6D">
      <w:pPr>
        <w:jc w:val="center"/>
        <w:rPr>
          <w:rFonts w:cs="Times New Roman"/>
        </w:rPr>
      </w:pPr>
    </w:p>
    <w:p w14:paraId="0AA7C82A" w14:textId="77777777" w:rsidR="009D2AA9" w:rsidRDefault="009D2AA9">
      <w:pPr>
        <w:jc w:val="center"/>
        <w:rPr>
          <w:rFonts w:cs="Times New Roman"/>
        </w:rPr>
      </w:pPr>
    </w:p>
    <w:p w14:paraId="61B69E0A" w14:textId="77777777" w:rsidR="009D2AA9" w:rsidRDefault="009D2AA9">
      <w:pPr>
        <w:jc w:val="center"/>
        <w:rPr>
          <w:rFonts w:cs="Times New Roman"/>
        </w:rPr>
      </w:pPr>
    </w:p>
    <w:p w14:paraId="35D9DAF9" w14:textId="77777777" w:rsidR="009D2AA9" w:rsidRPr="009D2AA9" w:rsidRDefault="009D2AA9">
      <w:pPr>
        <w:jc w:val="center"/>
        <w:rPr>
          <w:rFonts w:cs="Times New Roman"/>
        </w:rPr>
      </w:pPr>
    </w:p>
    <w:p w14:paraId="01B2472C" w14:textId="77777777" w:rsidR="00236E6D" w:rsidRPr="009D2AA9" w:rsidRDefault="00236E6D">
      <w:pPr>
        <w:jc w:val="center"/>
        <w:rPr>
          <w:rFonts w:cs="Times New Roman"/>
        </w:rPr>
      </w:pPr>
    </w:p>
    <w:p w14:paraId="2F6105C1" w14:textId="77777777" w:rsidR="00236E6D" w:rsidRPr="009D2AA9" w:rsidRDefault="00236E6D">
      <w:pPr>
        <w:jc w:val="center"/>
        <w:rPr>
          <w:rFonts w:cs="Times New Roman"/>
        </w:rPr>
      </w:pPr>
    </w:p>
    <w:p w14:paraId="38267B62" w14:textId="77777777" w:rsidR="00236E6D" w:rsidRPr="009D2AA9" w:rsidRDefault="009C755C">
      <w:pPr>
        <w:jc w:val="center"/>
        <w:rPr>
          <w:rFonts w:cs="Times New Roman"/>
        </w:rPr>
      </w:pPr>
      <w:r w:rsidRPr="009D2AA9">
        <w:rPr>
          <w:rFonts w:cs="Times New Roman"/>
        </w:rPr>
        <w:t>A Thesis Presented for</w:t>
      </w:r>
      <w:r w:rsidR="008865B6" w:rsidRPr="009D2AA9">
        <w:rPr>
          <w:rFonts w:cs="Times New Roman"/>
        </w:rPr>
        <w:t xml:space="preserve"> the</w:t>
      </w:r>
    </w:p>
    <w:p w14:paraId="375826E9" w14:textId="77777777" w:rsidR="009C755C" w:rsidRPr="009D2AA9" w:rsidRDefault="009C755C">
      <w:pPr>
        <w:jc w:val="center"/>
        <w:rPr>
          <w:rFonts w:cs="Times New Roman"/>
        </w:rPr>
      </w:pPr>
      <w:r w:rsidRPr="009D2AA9">
        <w:rPr>
          <w:rFonts w:cs="Times New Roman"/>
        </w:rPr>
        <w:t>Master of Science</w:t>
      </w:r>
    </w:p>
    <w:p w14:paraId="4BD976FC" w14:textId="77777777" w:rsidR="009C755C" w:rsidRPr="009D2AA9" w:rsidRDefault="009C755C">
      <w:pPr>
        <w:jc w:val="center"/>
        <w:rPr>
          <w:rFonts w:cs="Times New Roman"/>
        </w:rPr>
      </w:pPr>
      <w:r w:rsidRPr="009D2AA9">
        <w:rPr>
          <w:rFonts w:cs="Times New Roman"/>
        </w:rPr>
        <w:t>Degree</w:t>
      </w:r>
    </w:p>
    <w:p w14:paraId="70B6802E" w14:textId="77777777" w:rsidR="009C755C" w:rsidRPr="009D2AA9" w:rsidRDefault="009C755C">
      <w:pPr>
        <w:jc w:val="center"/>
        <w:rPr>
          <w:rFonts w:cs="Times New Roman"/>
        </w:rPr>
      </w:pPr>
      <w:r w:rsidRPr="009D2AA9">
        <w:rPr>
          <w:rFonts w:cs="Times New Roman"/>
        </w:rPr>
        <w:t>The University of Tennessee, Knoxville</w:t>
      </w:r>
    </w:p>
    <w:p w14:paraId="24604E5D" w14:textId="77777777" w:rsidR="00236E6D" w:rsidRPr="009D2AA9" w:rsidRDefault="00236E6D">
      <w:pPr>
        <w:jc w:val="center"/>
        <w:rPr>
          <w:rFonts w:cs="Times New Roman"/>
        </w:rPr>
      </w:pPr>
    </w:p>
    <w:p w14:paraId="1DAAFDC2" w14:textId="77777777" w:rsidR="00236E6D" w:rsidRPr="009D2AA9" w:rsidRDefault="00236E6D">
      <w:pPr>
        <w:jc w:val="center"/>
        <w:rPr>
          <w:rFonts w:cs="Times New Roman"/>
        </w:rPr>
      </w:pPr>
    </w:p>
    <w:p w14:paraId="43D5C941" w14:textId="77777777" w:rsidR="00236E6D" w:rsidRPr="009D2AA9" w:rsidRDefault="00236E6D">
      <w:pPr>
        <w:jc w:val="center"/>
        <w:rPr>
          <w:rFonts w:cs="Times New Roman"/>
        </w:rPr>
      </w:pPr>
    </w:p>
    <w:p w14:paraId="7B968AEA" w14:textId="77777777" w:rsidR="00236E6D" w:rsidRPr="009D2AA9" w:rsidRDefault="00236E6D">
      <w:pPr>
        <w:jc w:val="center"/>
        <w:rPr>
          <w:rFonts w:cs="Times New Roman"/>
        </w:rPr>
      </w:pPr>
    </w:p>
    <w:p w14:paraId="595C3E13" w14:textId="77777777" w:rsidR="00236E6D" w:rsidRPr="009D2AA9" w:rsidRDefault="00236E6D">
      <w:pPr>
        <w:jc w:val="center"/>
        <w:rPr>
          <w:rFonts w:cs="Times New Roman"/>
        </w:rPr>
      </w:pPr>
    </w:p>
    <w:p w14:paraId="42C63D89" w14:textId="77777777" w:rsidR="00236E6D" w:rsidRPr="009D2AA9" w:rsidRDefault="00236E6D">
      <w:pPr>
        <w:jc w:val="center"/>
        <w:rPr>
          <w:rFonts w:cs="Times New Roman"/>
        </w:rPr>
      </w:pPr>
    </w:p>
    <w:p w14:paraId="4A339A6B" w14:textId="77777777" w:rsidR="00236E6D" w:rsidRPr="009D2AA9" w:rsidRDefault="00236E6D">
      <w:pPr>
        <w:jc w:val="center"/>
        <w:rPr>
          <w:rFonts w:cs="Times New Roman"/>
        </w:rPr>
      </w:pPr>
    </w:p>
    <w:p w14:paraId="38B7D90F" w14:textId="77777777" w:rsidR="00236E6D" w:rsidRPr="009D2AA9" w:rsidRDefault="00236E6D">
      <w:pPr>
        <w:jc w:val="center"/>
        <w:rPr>
          <w:rFonts w:cs="Times New Roman"/>
        </w:rPr>
      </w:pPr>
    </w:p>
    <w:p w14:paraId="000ED44B" w14:textId="77777777" w:rsidR="00236E6D" w:rsidRDefault="00236E6D">
      <w:pPr>
        <w:jc w:val="center"/>
        <w:rPr>
          <w:rFonts w:cs="Times New Roman"/>
        </w:rPr>
      </w:pPr>
    </w:p>
    <w:p w14:paraId="53F2EB6E" w14:textId="77777777" w:rsidR="009D2AA9" w:rsidRDefault="009D2AA9">
      <w:pPr>
        <w:jc w:val="center"/>
        <w:rPr>
          <w:rFonts w:cs="Times New Roman"/>
        </w:rPr>
      </w:pPr>
    </w:p>
    <w:p w14:paraId="293EBEEB" w14:textId="77777777" w:rsidR="009D2AA9" w:rsidRDefault="009D2AA9">
      <w:pPr>
        <w:jc w:val="center"/>
        <w:rPr>
          <w:rFonts w:cs="Times New Roman"/>
        </w:rPr>
      </w:pPr>
    </w:p>
    <w:p w14:paraId="672F0A52" w14:textId="77777777" w:rsidR="009D2AA9" w:rsidRDefault="009D2AA9">
      <w:pPr>
        <w:jc w:val="center"/>
        <w:rPr>
          <w:rFonts w:cs="Times New Roman"/>
        </w:rPr>
      </w:pPr>
    </w:p>
    <w:p w14:paraId="12ABDA89" w14:textId="77777777" w:rsidR="009D2AA9" w:rsidRDefault="009D2AA9">
      <w:pPr>
        <w:jc w:val="center"/>
        <w:rPr>
          <w:rFonts w:cs="Times New Roman"/>
        </w:rPr>
      </w:pPr>
    </w:p>
    <w:p w14:paraId="65EB7F14" w14:textId="77777777" w:rsidR="009D2AA9" w:rsidRDefault="009D2AA9">
      <w:pPr>
        <w:jc w:val="center"/>
        <w:rPr>
          <w:rFonts w:cs="Times New Roman"/>
        </w:rPr>
      </w:pPr>
    </w:p>
    <w:p w14:paraId="1676FCC8" w14:textId="77777777" w:rsidR="009D2AA9" w:rsidRDefault="009D2AA9">
      <w:pPr>
        <w:jc w:val="center"/>
        <w:rPr>
          <w:rFonts w:cs="Times New Roman"/>
        </w:rPr>
      </w:pPr>
    </w:p>
    <w:p w14:paraId="6DCC4850" w14:textId="77777777" w:rsidR="009D2AA9" w:rsidRDefault="009D2AA9">
      <w:pPr>
        <w:jc w:val="center"/>
        <w:rPr>
          <w:rFonts w:cs="Times New Roman"/>
        </w:rPr>
      </w:pPr>
    </w:p>
    <w:p w14:paraId="50FF2617" w14:textId="77777777" w:rsidR="009D2AA9" w:rsidRDefault="009D2AA9">
      <w:pPr>
        <w:jc w:val="center"/>
        <w:rPr>
          <w:rFonts w:cs="Times New Roman"/>
        </w:rPr>
      </w:pPr>
    </w:p>
    <w:p w14:paraId="6765121A" w14:textId="77777777" w:rsidR="009D2AA9" w:rsidRDefault="009D2AA9">
      <w:pPr>
        <w:jc w:val="center"/>
        <w:rPr>
          <w:rFonts w:cs="Times New Roman"/>
        </w:rPr>
      </w:pPr>
    </w:p>
    <w:p w14:paraId="2B744FCE" w14:textId="77777777" w:rsidR="009D2AA9" w:rsidRDefault="009D2AA9">
      <w:pPr>
        <w:jc w:val="center"/>
        <w:rPr>
          <w:rFonts w:cs="Times New Roman"/>
        </w:rPr>
      </w:pPr>
    </w:p>
    <w:p w14:paraId="28265BF1" w14:textId="77777777" w:rsidR="009D2AA9" w:rsidRDefault="009D2AA9">
      <w:pPr>
        <w:jc w:val="center"/>
        <w:rPr>
          <w:rFonts w:cs="Times New Roman"/>
        </w:rPr>
      </w:pPr>
    </w:p>
    <w:p w14:paraId="62A1F8AD" w14:textId="77777777" w:rsidR="009D2AA9" w:rsidRPr="009D2AA9" w:rsidRDefault="009D2AA9">
      <w:pPr>
        <w:jc w:val="center"/>
        <w:rPr>
          <w:rFonts w:cs="Times New Roman"/>
        </w:rPr>
      </w:pPr>
    </w:p>
    <w:p w14:paraId="7ACDF3AA" w14:textId="77777777" w:rsidR="00236E6D" w:rsidRPr="009D2AA9" w:rsidRDefault="00236E6D">
      <w:pPr>
        <w:jc w:val="center"/>
        <w:rPr>
          <w:rFonts w:cs="Times New Roman"/>
        </w:rPr>
      </w:pPr>
    </w:p>
    <w:p w14:paraId="4A09B366" w14:textId="77777777" w:rsidR="00236E6D" w:rsidRPr="009D2AA9" w:rsidRDefault="00236E6D">
      <w:pPr>
        <w:jc w:val="center"/>
        <w:rPr>
          <w:rFonts w:cs="Times New Roman"/>
        </w:rPr>
      </w:pPr>
    </w:p>
    <w:p w14:paraId="71342698" w14:textId="1A6DF07D" w:rsidR="00236E6D" w:rsidRPr="009D2AA9" w:rsidRDefault="007E5383">
      <w:pPr>
        <w:jc w:val="center"/>
        <w:rPr>
          <w:rFonts w:cs="Times New Roman"/>
        </w:rPr>
      </w:pPr>
      <w:r>
        <w:rPr>
          <w:rFonts w:cs="Times New Roman"/>
        </w:rPr>
        <w:t>Alexander</w:t>
      </w:r>
      <w:r w:rsidR="003D07F7" w:rsidRPr="009D2AA9">
        <w:rPr>
          <w:rFonts w:cs="Times New Roman"/>
        </w:rPr>
        <w:t xml:space="preserve"> </w:t>
      </w:r>
      <w:r>
        <w:rPr>
          <w:rFonts w:cs="Times New Roman"/>
        </w:rPr>
        <w:t>Amedeo</w:t>
      </w:r>
      <w:r w:rsidR="003D07F7" w:rsidRPr="009D2AA9">
        <w:rPr>
          <w:rFonts w:cs="Times New Roman"/>
        </w:rPr>
        <w:t xml:space="preserve"> D</w:t>
      </w:r>
      <w:r>
        <w:rPr>
          <w:rFonts w:cs="Times New Roman"/>
        </w:rPr>
        <w:t>ePillis</w:t>
      </w:r>
    </w:p>
    <w:p w14:paraId="78B98D8D" w14:textId="38FF7FA3" w:rsidR="009C755C" w:rsidRPr="009D2AA9" w:rsidRDefault="007E5383">
      <w:pPr>
        <w:jc w:val="center"/>
        <w:rPr>
          <w:rFonts w:cs="Times New Roman"/>
        </w:rPr>
      </w:pPr>
      <w:r>
        <w:rPr>
          <w:rFonts w:cs="Times New Roman"/>
        </w:rPr>
        <w:t>May</w:t>
      </w:r>
      <w:r w:rsidR="009C755C" w:rsidRPr="009D2AA9">
        <w:rPr>
          <w:rFonts w:cs="Times New Roman"/>
        </w:rPr>
        <w:t xml:space="preserve"> </w:t>
      </w:r>
      <w:r w:rsidR="00206090">
        <w:rPr>
          <w:rFonts w:cs="Times New Roman"/>
        </w:rPr>
        <w:t>202</w:t>
      </w:r>
      <w:r w:rsidR="00FD1110">
        <w:rPr>
          <w:rFonts w:cs="Times New Roman"/>
        </w:rPr>
        <w:t>4</w:t>
      </w:r>
    </w:p>
    <w:p w14:paraId="01784FA4" w14:textId="77777777" w:rsidR="00236E6D" w:rsidRPr="009D2AA9" w:rsidRDefault="00236E6D">
      <w:pPr>
        <w:jc w:val="center"/>
        <w:rPr>
          <w:rFonts w:cs="Times New Roman"/>
        </w:rPr>
      </w:pPr>
    </w:p>
    <w:p w14:paraId="7F93EBF7" w14:textId="77777777" w:rsidR="00236E6D" w:rsidRPr="009D2AA9" w:rsidRDefault="00236E6D">
      <w:pPr>
        <w:jc w:val="center"/>
        <w:rPr>
          <w:rFonts w:cs="Times New Roman"/>
        </w:rPr>
      </w:pPr>
    </w:p>
    <w:p w14:paraId="68D05512" w14:textId="0C0BCE04" w:rsidR="00236E6D" w:rsidRPr="009D2AA9" w:rsidRDefault="003D07F7" w:rsidP="00D91C27">
      <w:pPr>
        <w:jc w:val="center"/>
        <w:rPr>
          <w:rFonts w:cs="Times New Roman"/>
        </w:rPr>
      </w:pPr>
      <w:r w:rsidRPr="009D2AA9">
        <w:rPr>
          <w:rFonts w:cs="Times New Roman"/>
        </w:rPr>
        <w:t>Copyright © 20</w:t>
      </w:r>
      <w:r w:rsidR="00206090">
        <w:rPr>
          <w:rFonts w:cs="Times New Roman"/>
        </w:rPr>
        <w:t>2</w:t>
      </w:r>
      <w:r w:rsidR="007E5383">
        <w:rPr>
          <w:rFonts w:cs="Times New Roman"/>
        </w:rPr>
        <w:t>3</w:t>
      </w:r>
      <w:r w:rsidR="00236E6D" w:rsidRPr="009D2AA9">
        <w:rPr>
          <w:rFonts w:cs="Times New Roman"/>
        </w:rPr>
        <w:t xml:space="preserve"> by </w:t>
      </w:r>
      <w:r w:rsidR="007E5383">
        <w:rPr>
          <w:rFonts w:cs="Times New Roman"/>
        </w:rPr>
        <w:t>Alexander</w:t>
      </w:r>
      <w:r w:rsidR="008865B6" w:rsidRPr="009D2AA9">
        <w:rPr>
          <w:rFonts w:cs="Times New Roman"/>
        </w:rPr>
        <w:t xml:space="preserve"> </w:t>
      </w:r>
      <w:r w:rsidR="007E5383">
        <w:rPr>
          <w:rFonts w:cs="Times New Roman"/>
        </w:rPr>
        <w:t>A</w:t>
      </w:r>
      <w:r w:rsidR="000916BF">
        <w:rPr>
          <w:rFonts w:cs="Times New Roman"/>
        </w:rPr>
        <w:t>medeo</w:t>
      </w:r>
      <w:r w:rsidR="008865B6" w:rsidRPr="009D2AA9">
        <w:rPr>
          <w:rFonts w:cs="Times New Roman"/>
        </w:rPr>
        <w:t xml:space="preserve"> D</w:t>
      </w:r>
      <w:r w:rsidR="007E5383">
        <w:rPr>
          <w:rFonts w:cs="Times New Roman"/>
        </w:rPr>
        <w:t>ePillis</w:t>
      </w:r>
    </w:p>
    <w:p w14:paraId="1B5C7FF6" w14:textId="77777777" w:rsidR="00236E6D" w:rsidRPr="009D2AA9" w:rsidRDefault="00236E6D">
      <w:pPr>
        <w:jc w:val="center"/>
        <w:rPr>
          <w:rFonts w:cs="Times New Roman"/>
        </w:rPr>
      </w:pPr>
      <w:r w:rsidRPr="009D2AA9">
        <w:rPr>
          <w:rFonts w:cs="Times New Roman"/>
        </w:rPr>
        <w:t>All rights reserved.</w:t>
      </w:r>
    </w:p>
    <w:p w14:paraId="46A5D3D6" w14:textId="77777777" w:rsidR="00236E6D" w:rsidRPr="009D2AA9" w:rsidRDefault="00236E6D">
      <w:pPr>
        <w:jc w:val="center"/>
        <w:rPr>
          <w:rFonts w:cs="Times New Roman"/>
        </w:rPr>
      </w:pPr>
    </w:p>
    <w:p w14:paraId="62BC9FEB" w14:textId="77777777" w:rsidR="00236E6D" w:rsidRPr="009D2AA9" w:rsidRDefault="00236E6D">
      <w:pPr>
        <w:jc w:val="center"/>
        <w:rPr>
          <w:rFonts w:cs="Times New Roman"/>
        </w:rPr>
      </w:pPr>
    </w:p>
    <w:p w14:paraId="794FD8C7" w14:textId="77777777" w:rsidR="00236E6D" w:rsidRPr="009D2AA9" w:rsidRDefault="00236E6D">
      <w:pPr>
        <w:jc w:val="center"/>
        <w:rPr>
          <w:rFonts w:cs="Times New Roman"/>
        </w:rPr>
      </w:pPr>
    </w:p>
    <w:p w14:paraId="073C4567" w14:textId="77777777" w:rsidR="00236E6D" w:rsidRPr="009D2AA9" w:rsidRDefault="00236E6D">
      <w:pPr>
        <w:jc w:val="center"/>
        <w:rPr>
          <w:rFonts w:cs="Times New Roman"/>
        </w:rPr>
      </w:pPr>
    </w:p>
    <w:p w14:paraId="2E3F44AE" w14:textId="77777777" w:rsidR="00236E6D" w:rsidRPr="009D2AA9" w:rsidRDefault="00236E6D">
      <w:pPr>
        <w:jc w:val="center"/>
        <w:rPr>
          <w:rFonts w:cs="Times New Roman"/>
        </w:rPr>
      </w:pPr>
    </w:p>
    <w:p w14:paraId="4C3A8CE5" w14:textId="77777777" w:rsidR="00236E6D" w:rsidRPr="009D2AA9" w:rsidRDefault="00236E6D">
      <w:pPr>
        <w:jc w:val="center"/>
        <w:rPr>
          <w:rFonts w:cs="Times New Roman"/>
        </w:rPr>
      </w:pPr>
    </w:p>
    <w:p w14:paraId="7D3C042E" w14:textId="77777777" w:rsidR="00236E6D" w:rsidRPr="009D2AA9" w:rsidRDefault="00236E6D">
      <w:pPr>
        <w:jc w:val="center"/>
        <w:rPr>
          <w:rFonts w:cs="Times New Roman"/>
        </w:rPr>
      </w:pPr>
    </w:p>
    <w:p w14:paraId="0279547F" w14:textId="77777777" w:rsidR="00236E6D" w:rsidRPr="009D2AA9" w:rsidRDefault="00236E6D">
      <w:pPr>
        <w:jc w:val="center"/>
        <w:rPr>
          <w:rFonts w:cs="Times New Roman"/>
        </w:rPr>
      </w:pPr>
    </w:p>
    <w:p w14:paraId="03AB4250" w14:textId="77777777" w:rsidR="00236E6D" w:rsidRPr="009D2AA9" w:rsidRDefault="00236E6D">
      <w:pPr>
        <w:jc w:val="center"/>
        <w:rPr>
          <w:rFonts w:cs="Times New Roman"/>
        </w:rPr>
      </w:pPr>
    </w:p>
    <w:p w14:paraId="5C1BB70D" w14:textId="77777777" w:rsidR="00236E6D" w:rsidRPr="009D2AA9" w:rsidRDefault="00236E6D">
      <w:pPr>
        <w:jc w:val="center"/>
        <w:rPr>
          <w:rFonts w:cs="Times New Roman"/>
        </w:rPr>
      </w:pPr>
    </w:p>
    <w:p w14:paraId="2E4A6334" w14:textId="77777777" w:rsidR="00236E6D" w:rsidRPr="009D2AA9" w:rsidRDefault="00236E6D">
      <w:pPr>
        <w:jc w:val="center"/>
        <w:rPr>
          <w:rFonts w:cs="Times New Roman"/>
        </w:rPr>
      </w:pPr>
    </w:p>
    <w:p w14:paraId="76CC8540" w14:textId="77777777" w:rsidR="00236E6D" w:rsidRPr="009D2AA9" w:rsidRDefault="00236E6D">
      <w:pPr>
        <w:jc w:val="center"/>
        <w:rPr>
          <w:rFonts w:cs="Times New Roman"/>
        </w:rPr>
      </w:pPr>
    </w:p>
    <w:p w14:paraId="1F20CD68" w14:textId="77777777" w:rsidR="00236E6D" w:rsidRPr="009D2AA9" w:rsidRDefault="00236E6D">
      <w:pPr>
        <w:jc w:val="center"/>
        <w:rPr>
          <w:rFonts w:cs="Times New Roman"/>
        </w:rPr>
      </w:pPr>
    </w:p>
    <w:p w14:paraId="4874CAA6" w14:textId="77777777" w:rsidR="00236E6D" w:rsidRPr="009D2AA9" w:rsidRDefault="00236E6D">
      <w:pPr>
        <w:jc w:val="center"/>
        <w:rPr>
          <w:rFonts w:cs="Times New Roman"/>
        </w:rPr>
      </w:pPr>
    </w:p>
    <w:p w14:paraId="438F212A" w14:textId="77777777" w:rsidR="009D2AA9" w:rsidRDefault="009D2AA9" w:rsidP="009D2AA9">
      <w:pPr>
        <w:rPr>
          <w:rFonts w:cs="Times New Roman"/>
        </w:rPr>
      </w:pPr>
    </w:p>
    <w:p w14:paraId="64F82072" w14:textId="77777777" w:rsidR="009D2AA9" w:rsidRDefault="009D2AA9" w:rsidP="009D2AA9">
      <w:pPr>
        <w:rPr>
          <w:rFonts w:cs="Times New Roman"/>
        </w:rPr>
      </w:pPr>
    </w:p>
    <w:p w14:paraId="1E01AD9A" w14:textId="77777777" w:rsidR="009D2AA9" w:rsidRDefault="009D2AA9" w:rsidP="009D2AA9">
      <w:pPr>
        <w:rPr>
          <w:rFonts w:cs="Times New Roman"/>
        </w:rPr>
      </w:pPr>
    </w:p>
    <w:p w14:paraId="416DADE9" w14:textId="77777777" w:rsidR="009D2AA9" w:rsidRDefault="009D2AA9" w:rsidP="009D2AA9">
      <w:pPr>
        <w:rPr>
          <w:rFonts w:cs="Times New Roman"/>
        </w:rPr>
      </w:pPr>
    </w:p>
    <w:p w14:paraId="27B589A1" w14:textId="77777777" w:rsidR="009D2AA9" w:rsidRDefault="009D2AA9" w:rsidP="009D2AA9">
      <w:pPr>
        <w:rPr>
          <w:rFonts w:cs="Times New Roman"/>
        </w:rPr>
      </w:pPr>
    </w:p>
    <w:p w14:paraId="7A6DB1FD" w14:textId="77777777" w:rsidR="009D2AA9" w:rsidRDefault="009D2AA9" w:rsidP="009D2AA9">
      <w:pPr>
        <w:rPr>
          <w:rFonts w:cs="Times New Roman"/>
        </w:rPr>
      </w:pPr>
    </w:p>
    <w:p w14:paraId="5D522235" w14:textId="77777777" w:rsidR="009D2AA9" w:rsidRDefault="009D2AA9" w:rsidP="009D2AA9">
      <w:pPr>
        <w:rPr>
          <w:rFonts w:cs="Times New Roman"/>
        </w:rPr>
      </w:pPr>
    </w:p>
    <w:p w14:paraId="32F7294A" w14:textId="77777777" w:rsidR="009D2AA9" w:rsidRDefault="009D2AA9" w:rsidP="009D2AA9">
      <w:pPr>
        <w:rPr>
          <w:rFonts w:cs="Times New Roman"/>
        </w:rPr>
      </w:pPr>
    </w:p>
    <w:p w14:paraId="4EF7D426" w14:textId="77777777" w:rsidR="009D2AA9" w:rsidRDefault="009D2AA9" w:rsidP="009D2AA9">
      <w:pPr>
        <w:rPr>
          <w:rFonts w:cs="Times New Roman"/>
        </w:rPr>
      </w:pPr>
    </w:p>
    <w:p w14:paraId="14928E99" w14:textId="77777777" w:rsidR="009D2AA9" w:rsidRDefault="009D2AA9" w:rsidP="009D2AA9">
      <w:pPr>
        <w:rPr>
          <w:rFonts w:cs="Times New Roman"/>
        </w:rPr>
      </w:pPr>
    </w:p>
    <w:p w14:paraId="5575406C" w14:textId="77777777" w:rsidR="009D2AA9" w:rsidRDefault="009D2AA9" w:rsidP="009D2AA9">
      <w:pPr>
        <w:rPr>
          <w:rFonts w:cs="Times New Roman"/>
        </w:rPr>
      </w:pPr>
    </w:p>
    <w:p w14:paraId="0E355BF5" w14:textId="77777777" w:rsidR="009D2AA9" w:rsidRDefault="009D2AA9" w:rsidP="009D2AA9">
      <w:pPr>
        <w:rPr>
          <w:rFonts w:cs="Times New Roman"/>
        </w:rPr>
      </w:pPr>
    </w:p>
    <w:p w14:paraId="30158EFC" w14:textId="77777777" w:rsidR="009D2AA9" w:rsidRDefault="009D2AA9" w:rsidP="009D2AA9">
      <w:pPr>
        <w:rPr>
          <w:rFonts w:cs="Times New Roman"/>
        </w:rPr>
      </w:pPr>
    </w:p>
    <w:p w14:paraId="461B303D" w14:textId="77777777" w:rsidR="009D2AA9" w:rsidRDefault="009D2AA9" w:rsidP="009D2AA9">
      <w:pPr>
        <w:rPr>
          <w:rFonts w:cs="Times New Roman"/>
        </w:rPr>
      </w:pPr>
    </w:p>
    <w:p w14:paraId="1C167412" w14:textId="77777777" w:rsidR="009D2AA9" w:rsidRDefault="009D2AA9" w:rsidP="009D2AA9">
      <w:pPr>
        <w:rPr>
          <w:rFonts w:cs="Times New Roman"/>
        </w:rPr>
      </w:pPr>
    </w:p>
    <w:p w14:paraId="246F9D33" w14:textId="77777777" w:rsidR="009D2AA9" w:rsidRDefault="009D2AA9" w:rsidP="009D2AA9">
      <w:pPr>
        <w:rPr>
          <w:rFonts w:cs="Times New Roman"/>
        </w:rPr>
      </w:pPr>
    </w:p>
    <w:p w14:paraId="68EE6C04" w14:textId="77777777" w:rsidR="009D2AA9" w:rsidRDefault="009D2AA9" w:rsidP="009D2AA9">
      <w:pPr>
        <w:rPr>
          <w:rFonts w:cs="Times New Roman"/>
        </w:rPr>
      </w:pPr>
    </w:p>
    <w:p w14:paraId="1DB2C207" w14:textId="77777777" w:rsidR="009D2AA9" w:rsidRDefault="009D2AA9" w:rsidP="009D2AA9">
      <w:pPr>
        <w:rPr>
          <w:rFonts w:cs="Times New Roman"/>
        </w:rPr>
      </w:pPr>
    </w:p>
    <w:p w14:paraId="6DCA4196" w14:textId="77777777" w:rsidR="009D2AA9" w:rsidRDefault="009D2AA9" w:rsidP="009D2AA9">
      <w:pPr>
        <w:rPr>
          <w:rFonts w:cs="Times New Roman"/>
        </w:rPr>
      </w:pPr>
    </w:p>
    <w:p w14:paraId="0342F66E" w14:textId="77777777" w:rsidR="009D2AA9" w:rsidRDefault="009D2AA9" w:rsidP="009D2AA9">
      <w:pPr>
        <w:rPr>
          <w:rFonts w:cs="Times New Roman"/>
        </w:rPr>
      </w:pPr>
    </w:p>
    <w:p w14:paraId="3AF492D5" w14:textId="77777777" w:rsidR="009D2AA9" w:rsidRDefault="009D2AA9" w:rsidP="009D2AA9">
      <w:pPr>
        <w:rPr>
          <w:rFonts w:cs="Times New Roman"/>
        </w:rPr>
      </w:pPr>
    </w:p>
    <w:p w14:paraId="53B1CA0D" w14:textId="77777777" w:rsidR="009D2AA9" w:rsidRDefault="009D2AA9" w:rsidP="009D2AA9">
      <w:pPr>
        <w:rPr>
          <w:rFonts w:cs="Times New Roman"/>
        </w:rPr>
      </w:pPr>
    </w:p>
    <w:p w14:paraId="66A128F1" w14:textId="77777777" w:rsidR="009D2AA9" w:rsidRDefault="009D2AA9" w:rsidP="009D2AA9">
      <w:pPr>
        <w:rPr>
          <w:rFonts w:cs="Times New Roman"/>
        </w:rPr>
      </w:pPr>
    </w:p>
    <w:p w14:paraId="4FAC85AF" w14:textId="77777777" w:rsidR="009D2AA9" w:rsidRDefault="009D2AA9" w:rsidP="009D2AA9">
      <w:pPr>
        <w:rPr>
          <w:rFonts w:cs="Times New Roman"/>
        </w:rPr>
      </w:pPr>
    </w:p>
    <w:p w14:paraId="7B213C26" w14:textId="77777777" w:rsidR="007E5383" w:rsidRDefault="007E5383" w:rsidP="009D2AA9">
      <w:pPr>
        <w:rPr>
          <w:rFonts w:cs="Times New Roman"/>
        </w:rPr>
      </w:pPr>
    </w:p>
    <w:p w14:paraId="6C882995" w14:textId="77777777" w:rsidR="009D2AA9" w:rsidRDefault="009D2AA9" w:rsidP="009D2AA9">
      <w:pPr>
        <w:rPr>
          <w:rFonts w:cs="Times New Roman"/>
        </w:rPr>
      </w:pPr>
    </w:p>
    <w:p w14:paraId="3EB03656" w14:textId="77777777" w:rsidR="00CD73A9" w:rsidRPr="004F08CE" w:rsidRDefault="00CD73A9" w:rsidP="009D2AA9">
      <w:pPr>
        <w:jc w:val="center"/>
        <w:rPr>
          <w:rFonts w:cs="Times New Roman"/>
          <w:b/>
        </w:rPr>
      </w:pPr>
      <w:r w:rsidRPr="004F08CE">
        <w:rPr>
          <w:rFonts w:cs="Times New Roman"/>
          <w:b/>
        </w:rPr>
        <w:t>ACKNOWLEDGEMENTS</w:t>
      </w:r>
    </w:p>
    <w:p w14:paraId="092148CD" w14:textId="77777777" w:rsidR="00CD73A9" w:rsidRPr="009D2AA9" w:rsidRDefault="00CD73A9">
      <w:pPr>
        <w:jc w:val="center"/>
        <w:rPr>
          <w:rFonts w:cs="Times New Roman"/>
        </w:rPr>
      </w:pPr>
    </w:p>
    <w:p w14:paraId="7365ACAC" w14:textId="1B45DFB3" w:rsidR="000C175C" w:rsidRDefault="00090F1B" w:rsidP="00090F1B">
      <w:pPr>
        <w:jc w:val="center"/>
      </w:pPr>
      <w:r>
        <w:rPr>
          <w:rFonts w:cs="Times New Roman"/>
        </w:rPr>
        <w:t xml:space="preserve">I would like to thank Professor Vladimir </w:t>
      </w:r>
      <w:proofErr w:type="spellStart"/>
      <w:r>
        <w:rPr>
          <w:rFonts w:cs="Times New Roman"/>
        </w:rPr>
        <w:t>Sobes</w:t>
      </w:r>
      <w:proofErr w:type="spellEnd"/>
      <w:r>
        <w:rPr>
          <w:rFonts w:cs="Times New Roman"/>
        </w:rPr>
        <w:t xml:space="preserve"> for his contributions, teaching and patience; Professor </w:t>
      </w:r>
      <w:proofErr w:type="spellStart"/>
      <w:r>
        <w:rPr>
          <w:rFonts w:cs="Times New Roman"/>
        </w:rPr>
        <w:t>Bogetic</w:t>
      </w:r>
      <w:proofErr w:type="spellEnd"/>
      <w:r>
        <w:rPr>
          <w:rFonts w:cs="Times New Roman"/>
        </w:rPr>
        <w:t xml:space="preserve"> for her code and assistance. I would also like to thank Dr. Hayward,</w:t>
      </w:r>
      <w:r w:rsidR="000916BF">
        <w:rPr>
          <w:rFonts w:cs="Times New Roman"/>
        </w:rPr>
        <w:t xml:space="preserve"> and</w:t>
      </w:r>
      <w:r>
        <w:rPr>
          <w:rFonts w:cs="Times New Roman"/>
        </w:rPr>
        <w:t xml:space="preserve"> Dr. </w:t>
      </w:r>
      <w:r w:rsidR="000916BF">
        <w:rPr>
          <w:rFonts w:cs="Times New Roman"/>
        </w:rPr>
        <w:t>H</w:t>
      </w:r>
      <w:r>
        <w:rPr>
          <w:rFonts w:cs="Times New Roman"/>
        </w:rPr>
        <w:t xml:space="preserve">ines for their help.  </w:t>
      </w:r>
      <w:r w:rsidR="007E5383">
        <w:rPr>
          <w:rFonts w:cs="Times New Roman"/>
        </w:rPr>
        <w:t xml:space="preserve">I would like to acknowledge the contributions of </w:t>
      </w:r>
      <w:r w:rsidRPr="00090F1B">
        <w:rPr>
          <w:rFonts w:cs="Times New Roman"/>
        </w:rPr>
        <w:t>Pham Ngo Gia Bao</w:t>
      </w:r>
      <w:r>
        <w:rPr>
          <w:rFonts w:cs="Times New Roman"/>
        </w:rPr>
        <w:t xml:space="preserve">, </w:t>
      </w:r>
      <w:r w:rsidRPr="00090F1B">
        <w:rPr>
          <w:rFonts w:cs="Times New Roman"/>
        </w:rPr>
        <w:t>Tram Loi Quan</w:t>
      </w:r>
      <w:r>
        <w:rPr>
          <w:rFonts w:cs="Times New Roman"/>
        </w:rPr>
        <w:t xml:space="preserve">, </w:t>
      </w:r>
      <w:r w:rsidRPr="00090F1B">
        <w:rPr>
          <w:rFonts w:cs="Times New Roman"/>
        </w:rPr>
        <w:t>Quan Thanh Tho</w:t>
      </w:r>
      <w:r>
        <w:rPr>
          <w:rFonts w:cs="Times New Roman"/>
        </w:rPr>
        <w:t xml:space="preserve">, and </w:t>
      </w:r>
      <w:r w:rsidRPr="00090F1B">
        <w:rPr>
          <w:rFonts w:cs="Times New Roman"/>
        </w:rPr>
        <w:t>Akhil Garg</w:t>
      </w:r>
      <w:r>
        <w:rPr>
          <w:rFonts w:cs="Times New Roman"/>
        </w:rPr>
        <w:t xml:space="preserve"> for their contributions to the NSGA-II code.</w:t>
      </w:r>
      <w:r w:rsidR="000C175C" w:rsidRPr="000C175C">
        <w:t xml:space="preserve"> </w:t>
      </w:r>
    </w:p>
    <w:p w14:paraId="341B9D9B" w14:textId="77777777" w:rsidR="000C175C" w:rsidRDefault="000C175C" w:rsidP="00090F1B">
      <w:pPr>
        <w:jc w:val="center"/>
      </w:pPr>
    </w:p>
    <w:p w14:paraId="2FC00B13" w14:textId="54B5F9F0" w:rsidR="000E4A47" w:rsidRDefault="000C175C" w:rsidP="00090F1B">
      <w:pPr>
        <w:jc w:val="center"/>
        <w:rPr>
          <w:rFonts w:cs="Times New Roman"/>
        </w:rPr>
      </w:pPr>
      <w:r w:rsidRPr="000C175C">
        <w:rPr>
          <w:rFonts w:cs="Times New Roman"/>
        </w:rPr>
        <w:t>This material is based upon work supported in part by the Department of Energy National Nuclear Security Administration through the Nuclear Science and Security Consortium under Award Number DE-NA0003996.</w:t>
      </w:r>
    </w:p>
    <w:p w14:paraId="64425E87" w14:textId="77777777" w:rsidR="000E4A47" w:rsidRDefault="000E4A47" w:rsidP="00090F1B">
      <w:pPr>
        <w:jc w:val="center"/>
        <w:rPr>
          <w:rFonts w:cs="Times New Roman"/>
        </w:rPr>
      </w:pPr>
    </w:p>
    <w:p w14:paraId="1571238D" w14:textId="77777777" w:rsidR="000E4A47" w:rsidRPr="000E4A47" w:rsidRDefault="000E4A47" w:rsidP="000E4A47">
      <w:pPr>
        <w:jc w:val="center"/>
        <w:rPr>
          <w:rFonts w:cs="Times New Roman"/>
          <w:b/>
        </w:rPr>
      </w:pPr>
      <w:r w:rsidRPr="000E4A47">
        <w:rPr>
          <w:rFonts w:cs="Times New Roman"/>
          <w:b/>
        </w:rPr>
        <w:t>DISCLAIMER</w:t>
      </w:r>
    </w:p>
    <w:p w14:paraId="306D9F08" w14:textId="77777777" w:rsidR="000E4A47" w:rsidRPr="000E4A47" w:rsidRDefault="000E4A47" w:rsidP="000E4A47">
      <w:pPr>
        <w:jc w:val="center"/>
        <w:rPr>
          <w:rFonts w:cs="Times New Roman"/>
        </w:rPr>
      </w:pPr>
    </w:p>
    <w:p w14:paraId="787AC254" w14:textId="77777777" w:rsidR="000E4A47" w:rsidRPr="000E4A47" w:rsidRDefault="000E4A47" w:rsidP="000E4A47">
      <w:pPr>
        <w:jc w:val="center"/>
        <w:rPr>
          <w:rFonts w:cs="Times New Roman"/>
        </w:rPr>
      </w:pPr>
      <w:r w:rsidRPr="000E4A47">
        <w:rPr>
          <w:rFonts w:cs="Times New Roman"/>
        </w:rPr>
        <w:t xml:space="preserve">This report was prepared as an account of work sponsored by an agency of the United States Government. Neither the United States Government nor any agency thereof, nor any of their employees, makes any warranty, express or implied, or assumes any legal liability or responsibility for the accuracy, completeness, or usefulness of any information, apparatus, product, or process disclosed, or represents that its use would not infringe privately owned rights. Reference herein to any specific commercial product, </w:t>
      </w:r>
      <w:r w:rsidRPr="000E4A47">
        <w:rPr>
          <w:rFonts w:cs="Times New Roman"/>
        </w:rPr>
        <w:lastRenderedPageBreak/>
        <w:t>process, or service by trade name, trademark, manufacturer, or otherwise does not necessarily constitute or imply its endorsement, recommendation, or favoring by the United States Government or any agency thereof. The views and opinions of authors expressed herein do not necessarily state or reflect those of the United States Government or any agency thereof.</w:t>
      </w:r>
    </w:p>
    <w:p w14:paraId="5CF2A5DB" w14:textId="219A190F" w:rsidR="00236E6D" w:rsidRPr="00090F1B" w:rsidRDefault="00CD73A9" w:rsidP="00090F1B">
      <w:pPr>
        <w:jc w:val="center"/>
        <w:rPr>
          <w:rFonts w:cs="Times New Roman"/>
        </w:rPr>
      </w:pPr>
      <w:r w:rsidRPr="009D2AA9">
        <w:rPr>
          <w:rFonts w:cs="Times New Roman"/>
        </w:rPr>
        <w:br w:type="page"/>
      </w:r>
      <w:r w:rsidR="00236E6D" w:rsidRPr="004F08CE">
        <w:rPr>
          <w:rFonts w:cs="Times New Roman"/>
          <w:b/>
          <w:bCs/>
        </w:rPr>
        <w:lastRenderedPageBreak/>
        <w:t>ABSTRACT</w:t>
      </w:r>
    </w:p>
    <w:p w14:paraId="63D1A40A" w14:textId="77777777" w:rsidR="00236E6D" w:rsidRPr="009D2AA9" w:rsidRDefault="00236E6D">
      <w:pPr>
        <w:rPr>
          <w:rFonts w:cs="Times New Roman"/>
        </w:rPr>
      </w:pPr>
    </w:p>
    <w:p w14:paraId="0BEEEE5A" w14:textId="18124310" w:rsidR="009C755C" w:rsidRPr="009D2AA9" w:rsidRDefault="0034223D" w:rsidP="009C755C">
      <w:pPr>
        <w:ind w:firstLine="720"/>
        <w:rPr>
          <w:rFonts w:cs="Times New Roman"/>
        </w:rPr>
      </w:pPr>
      <w:r>
        <w:rPr>
          <w:rFonts w:cs="Times New Roman"/>
        </w:rPr>
        <w:t>Abstract is currently omitted due to incomplete research.</w:t>
      </w:r>
      <w:r w:rsidR="008A4E30" w:rsidRPr="009D2AA9">
        <w:rPr>
          <w:rFonts w:cs="Times New Roman"/>
        </w:rPr>
        <w:t xml:space="preserve"> </w:t>
      </w:r>
    </w:p>
    <w:p w14:paraId="683AB77A" w14:textId="77777777" w:rsidR="00236E6D" w:rsidRPr="004F08CE" w:rsidRDefault="00236E6D" w:rsidP="009C755C">
      <w:pPr>
        <w:jc w:val="center"/>
        <w:rPr>
          <w:rFonts w:cs="Times New Roman"/>
        </w:rPr>
      </w:pPr>
      <w:r w:rsidRPr="009D2AA9">
        <w:rPr>
          <w:rFonts w:cs="Times New Roman"/>
        </w:rPr>
        <w:br w:type="page"/>
      </w:r>
      <w:r w:rsidRPr="004F08CE">
        <w:rPr>
          <w:rFonts w:cs="Times New Roman"/>
          <w:b/>
          <w:bCs/>
        </w:rPr>
        <w:lastRenderedPageBreak/>
        <w:t>PREFACE</w:t>
      </w:r>
    </w:p>
    <w:p w14:paraId="47B402DC" w14:textId="25D1C418" w:rsidR="003F7FED" w:rsidRDefault="00DD25C4" w:rsidP="002A7A63">
      <w:pPr>
        <w:numPr>
          <w:ilvl w:val="12"/>
          <w:numId w:val="0"/>
        </w:numPr>
        <w:rPr>
          <w:rFonts w:cs="Times New Roman"/>
        </w:rPr>
      </w:pPr>
      <w:r>
        <w:rPr>
          <w:rFonts w:cs="Times New Roman"/>
        </w:rPr>
        <w:t xml:space="preserve">This thesis is an extension of work done over several years in collaboration with Dr. </w:t>
      </w:r>
      <w:proofErr w:type="spellStart"/>
      <w:r>
        <w:rPr>
          <w:rFonts w:cs="Times New Roman"/>
        </w:rPr>
        <w:t>Sobes</w:t>
      </w:r>
      <w:proofErr w:type="spellEnd"/>
      <w:r>
        <w:rPr>
          <w:rFonts w:cs="Times New Roman"/>
        </w:rPr>
        <w:t xml:space="preserve"> and Dr. </w:t>
      </w:r>
      <w:proofErr w:type="spellStart"/>
      <w:r>
        <w:rPr>
          <w:rFonts w:cs="Times New Roman"/>
        </w:rPr>
        <w:t>Bogetic</w:t>
      </w:r>
      <w:proofErr w:type="spellEnd"/>
      <w:r>
        <w:rPr>
          <w:rFonts w:cs="Times New Roman"/>
        </w:rPr>
        <w:t>.</w:t>
      </w:r>
    </w:p>
    <w:p w14:paraId="2B7A389E" w14:textId="77777777" w:rsidR="00DD25C4" w:rsidRDefault="00DD25C4">
      <w:pPr>
        <w:numPr>
          <w:ilvl w:val="12"/>
          <w:numId w:val="0"/>
        </w:numPr>
        <w:jc w:val="center"/>
        <w:rPr>
          <w:rFonts w:cs="Times New Roman"/>
        </w:rPr>
      </w:pPr>
    </w:p>
    <w:p w14:paraId="04A57308" w14:textId="77777777" w:rsidR="00DD25C4" w:rsidRDefault="00DD25C4">
      <w:pPr>
        <w:numPr>
          <w:ilvl w:val="12"/>
          <w:numId w:val="0"/>
        </w:numPr>
        <w:jc w:val="center"/>
        <w:rPr>
          <w:rFonts w:cs="Times New Roman"/>
        </w:rPr>
      </w:pPr>
    </w:p>
    <w:p w14:paraId="19FD448D" w14:textId="77777777" w:rsidR="00DD25C4" w:rsidRDefault="00DD25C4">
      <w:pPr>
        <w:numPr>
          <w:ilvl w:val="12"/>
          <w:numId w:val="0"/>
        </w:numPr>
        <w:jc w:val="center"/>
        <w:rPr>
          <w:rFonts w:cs="Times New Roman"/>
        </w:rPr>
      </w:pPr>
    </w:p>
    <w:p w14:paraId="1AA1D095" w14:textId="77777777" w:rsidR="00DD25C4" w:rsidRDefault="00DD25C4">
      <w:pPr>
        <w:numPr>
          <w:ilvl w:val="12"/>
          <w:numId w:val="0"/>
        </w:numPr>
        <w:jc w:val="center"/>
        <w:rPr>
          <w:rFonts w:cs="Times New Roman"/>
        </w:rPr>
      </w:pPr>
    </w:p>
    <w:p w14:paraId="3ABA5904" w14:textId="77777777" w:rsidR="00DD25C4" w:rsidRDefault="00DD25C4">
      <w:pPr>
        <w:numPr>
          <w:ilvl w:val="12"/>
          <w:numId w:val="0"/>
        </w:numPr>
        <w:jc w:val="center"/>
        <w:rPr>
          <w:rFonts w:cs="Times New Roman"/>
        </w:rPr>
      </w:pPr>
    </w:p>
    <w:p w14:paraId="018B1F88" w14:textId="77777777" w:rsidR="00DD25C4" w:rsidRDefault="00DD25C4">
      <w:pPr>
        <w:numPr>
          <w:ilvl w:val="12"/>
          <w:numId w:val="0"/>
        </w:numPr>
        <w:jc w:val="center"/>
        <w:rPr>
          <w:rFonts w:cs="Times New Roman"/>
        </w:rPr>
      </w:pPr>
    </w:p>
    <w:p w14:paraId="6AAB5D65" w14:textId="77777777" w:rsidR="00DD25C4" w:rsidRDefault="00DD25C4">
      <w:pPr>
        <w:numPr>
          <w:ilvl w:val="12"/>
          <w:numId w:val="0"/>
        </w:numPr>
        <w:jc w:val="center"/>
        <w:rPr>
          <w:rFonts w:cs="Times New Roman"/>
        </w:rPr>
      </w:pPr>
    </w:p>
    <w:p w14:paraId="47413207" w14:textId="77777777" w:rsidR="00DD25C4" w:rsidRDefault="00DD25C4">
      <w:pPr>
        <w:numPr>
          <w:ilvl w:val="12"/>
          <w:numId w:val="0"/>
        </w:numPr>
        <w:jc w:val="center"/>
        <w:rPr>
          <w:rFonts w:cs="Times New Roman"/>
        </w:rPr>
      </w:pPr>
    </w:p>
    <w:p w14:paraId="63CA95BA" w14:textId="77777777" w:rsidR="00DD25C4" w:rsidRDefault="00DD25C4">
      <w:pPr>
        <w:numPr>
          <w:ilvl w:val="12"/>
          <w:numId w:val="0"/>
        </w:numPr>
        <w:jc w:val="center"/>
        <w:rPr>
          <w:rFonts w:cs="Times New Roman"/>
        </w:rPr>
      </w:pPr>
    </w:p>
    <w:p w14:paraId="1A0BD8B5" w14:textId="77777777" w:rsidR="00DD25C4" w:rsidRDefault="00DD25C4">
      <w:pPr>
        <w:numPr>
          <w:ilvl w:val="12"/>
          <w:numId w:val="0"/>
        </w:numPr>
        <w:jc w:val="center"/>
        <w:rPr>
          <w:rFonts w:cs="Times New Roman"/>
        </w:rPr>
      </w:pPr>
    </w:p>
    <w:p w14:paraId="3C1CA2AD" w14:textId="77777777" w:rsidR="00DD25C4" w:rsidRDefault="00DD25C4">
      <w:pPr>
        <w:numPr>
          <w:ilvl w:val="12"/>
          <w:numId w:val="0"/>
        </w:numPr>
        <w:jc w:val="center"/>
        <w:rPr>
          <w:rFonts w:cs="Times New Roman"/>
        </w:rPr>
      </w:pPr>
    </w:p>
    <w:p w14:paraId="6AB3F444" w14:textId="77777777" w:rsidR="00DD25C4" w:rsidRDefault="00DD25C4">
      <w:pPr>
        <w:numPr>
          <w:ilvl w:val="12"/>
          <w:numId w:val="0"/>
        </w:numPr>
        <w:jc w:val="center"/>
        <w:rPr>
          <w:rFonts w:cs="Times New Roman"/>
        </w:rPr>
      </w:pPr>
    </w:p>
    <w:p w14:paraId="10E2E8B3" w14:textId="77777777" w:rsidR="00DD25C4" w:rsidRDefault="00DD25C4">
      <w:pPr>
        <w:numPr>
          <w:ilvl w:val="12"/>
          <w:numId w:val="0"/>
        </w:numPr>
        <w:jc w:val="center"/>
        <w:rPr>
          <w:rFonts w:cs="Times New Roman"/>
        </w:rPr>
      </w:pPr>
    </w:p>
    <w:p w14:paraId="3728ED04" w14:textId="77777777" w:rsidR="00DD25C4" w:rsidRDefault="00DD25C4">
      <w:pPr>
        <w:numPr>
          <w:ilvl w:val="12"/>
          <w:numId w:val="0"/>
        </w:numPr>
        <w:jc w:val="center"/>
        <w:rPr>
          <w:rFonts w:cs="Times New Roman"/>
        </w:rPr>
      </w:pPr>
    </w:p>
    <w:p w14:paraId="47BD6431" w14:textId="77777777" w:rsidR="00DD25C4" w:rsidRDefault="00DD25C4">
      <w:pPr>
        <w:numPr>
          <w:ilvl w:val="12"/>
          <w:numId w:val="0"/>
        </w:numPr>
        <w:jc w:val="center"/>
        <w:rPr>
          <w:rFonts w:cs="Times New Roman"/>
        </w:rPr>
      </w:pPr>
    </w:p>
    <w:p w14:paraId="3598DB9C" w14:textId="77777777" w:rsidR="00DD25C4" w:rsidRDefault="00DD25C4">
      <w:pPr>
        <w:numPr>
          <w:ilvl w:val="12"/>
          <w:numId w:val="0"/>
        </w:numPr>
        <w:jc w:val="center"/>
        <w:rPr>
          <w:rFonts w:cs="Times New Roman"/>
        </w:rPr>
      </w:pPr>
    </w:p>
    <w:p w14:paraId="2AC98193" w14:textId="77777777" w:rsidR="00DD25C4" w:rsidRDefault="00DD25C4">
      <w:pPr>
        <w:numPr>
          <w:ilvl w:val="12"/>
          <w:numId w:val="0"/>
        </w:numPr>
        <w:jc w:val="center"/>
        <w:rPr>
          <w:rFonts w:cs="Times New Roman"/>
        </w:rPr>
      </w:pPr>
    </w:p>
    <w:p w14:paraId="3E02F48F" w14:textId="77777777" w:rsidR="00DD25C4" w:rsidRDefault="00DD25C4">
      <w:pPr>
        <w:numPr>
          <w:ilvl w:val="12"/>
          <w:numId w:val="0"/>
        </w:numPr>
        <w:jc w:val="center"/>
        <w:rPr>
          <w:rFonts w:cs="Times New Roman"/>
        </w:rPr>
      </w:pPr>
    </w:p>
    <w:p w14:paraId="7902E604" w14:textId="77777777" w:rsidR="00DD25C4" w:rsidRDefault="00DD25C4">
      <w:pPr>
        <w:numPr>
          <w:ilvl w:val="12"/>
          <w:numId w:val="0"/>
        </w:numPr>
        <w:jc w:val="center"/>
        <w:rPr>
          <w:rFonts w:cs="Times New Roman"/>
        </w:rPr>
      </w:pPr>
    </w:p>
    <w:p w14:paraId="32F87FC4" w14:textId="77777777" w:rsidR="00DD25C4" w:rsidRDefault="00DD25C4">
      <w:pPr>
        <w:numPr>
          <w:ilvl w:val="12"/>
          <w:numId w:val="0"/>
        </w:numPr>
        <w:jc w:val="center"/>
        <w:rPr>
          <w:rFonts w:cs="Times New Roman"/>
        </w:rPr>
      </w:pPr>
    </w:p>
    <w:p w14:paraId="7678492B" w14:textId="77777777" w:rsidR="00DD25C4" w:rsidRDefault="00DD25C4">
      <w:pPr>
        <w:numPr>
          <w:ilvl w:val="12"/>
          <w:numId w:val="0"/>
        </w:numPr>
        <w:jc w:val="center"/>
        <w:rPr>
          <w:rFonts w:cs="Times New Roman"/>
        </w:rPr>
      </w:pPr>
    </w:p>
    <w:p w14:paraId="1E27DC05" w14:textId="77777777" w:rsidR="00DD25C4" w:rsidRDefault="00DD25C4">
      <w:pPr>
        <w:numPr>
          <w:ilvl w:val="12"/>
          <w:numId w:val="0"/>
        </w:numPr>
        <w:jc w:val="center"/>
        <w:rPr>
          <w:rFonts w:cs="Times New Roman"/>
        </w:rPr>
      </w:pPr>
    </w:p>
    <w:p w14:paraId="2CE150A0" w14:textId="77777777" w:rsidR="00DD25C4" w:rsidRDefault="00DD25C4">
      <w:pPr>
        <w:numPr>
          <w:ilvl w:val="12"/>
          <w:numId w:val="0"/>
        </w:numPr>
        <w:jc w:val="center"/>
        <w:rPr>
          <w:rFonts w:cs="Times New Roman"/>
        </w:rPr>
      </w:pPr>
    </w:p>
    <w:p w14:paraId="335DD218" w14:textId="77777777" w:rsidR="00DD25C4" w:rsidRDefault="00DD25C4">
      <w:pPr>
        <w:numPr>
          <w:ilvl w:val="12"/>
          <w:numId w:val="0"/>
        </w:numPr>
        <w:jc w:val="center"/>
        <w:rPr>
          <w:rFonts w:cs="Times New Roman"/>
        </w:rPr>
      </w:pPr>
    </w:p>
    <w:p w14:paraId="2617DE81" w14:textId="77777777" w:rsidR="00DD25C4" w:rsidRDefault="00DD25C4">
      <w:pPr>
        <w:numPr>
          <w:ilvl w:val="12"/>
          <w:numId w:val="0"/>
        </w:numPr>
        <w:jc w:val="center"/>
        <w:rPr>
          <w:rFonts w:cs="Times New Roman"/>
        </w:rPr>
      </w:pPr>
    </w:p>
    <w:p w14:paraId="646CE4CA" w14:textId="77777777" w:rsidR="00DD25C4" w:rsidRDefault="00DD25C4">
      <w:pPr>
        <w:numPr>
          <w:ilvl w:val="12"/>
          <w:numId w:val="0"/>
        </w:numPr>
        <w:jc w:val="center"/>
        <w:rPr>
          <w:rFonts w:cs="Times New Roman"/>
        </w:rPr>
      </w:pPr>
    </w:p>
    <w:p w14:paraId="3A6620CB" w14:textId="77777777" w:rsidR="00DD25C4" w:rsidRDefault="00DD25C4">
      <w:pPr>
        <w:numPr>
          <w:ilvl w:val="12"/>
          <w:numId w:val="0"/>
        </w:numPr>
        <w:jc w:val="center"/>
        <w:rPr>
          <w:rFonts w:cs="Times New Roman"/>
        </w:rPr>
      </w:pPr>
    </w:p>
    <w:p w14:paraId="04FCC7C6" w14:textId="77777777" w:rsidR="00DD25C4" w:rsidRDefault="00DD25C4">
      <w:pPr>
        <w:numPr>
          <w:ilvl w:val="12"/>
          <w:numId w:val="0"/>
        </w:numPr>
        <w:jc w:val="center"/>
        <w:rPr>
          <w:rFonts w:cs="Times New Roman"/>
        </w:rPr>
      </w:pPr>
    </w:p>
    <w:p w14:paraId="44D336E7" w14:textId="77777777" w:rsidR="00DD25C4" w:rsidRDefault="00DD25C4">
      <w:pPr>
        <w:numPr>
          <w:ilvl w:val="12"/>
          <w:numId w:val="0"/>
        </w:numPr>
        <w:jc w:val="center"/>
        <w:rPr>
          <w:rFonts w:cs="Times New Roman"/>
        </w:rPr>
      </w:pPr>
    </w:p>
    <w:p w14:paraId="4AB6FA49" w14:textId="77777777" w:rsidR="00DD25C4" w:rsidRDefault="00DD25C4">
      <w:pPr>
        <w:numPr>
          <w:ilvl w:val="12"/>
          <w:numId w:val="0"/>
        </w:numPr>
        <w:jc w:val="center"/>
        <w:rPr>
          <w:rFonts w:cs="Times New Roman"/>
        </w:rPr>
      </w:pPr>
    </w:p>
    <w:p w14:paraId="40C9492A" w14:textId="77777777" w:rsidR="00DD25C4" w:rsidRDefault="00DD25C4">
      <w:pPr>
        <w:numPr>
          <w:ilvl w:val="12"/>
          <w:numId w:val="0"/>
        </w:numPr>
        <w:jc w:val="center"/>
        <w:rPr>
          <w:rFonts w:cs="Times New Roman"/>
        </w:rPr>
      </w:pPr>
    </w:p>
    <w:p w14:paraId="36C32627" w14:textId="77777777" w:rsidR="00DD25C4" w:rsidRDefault="00DD25C4">
      <w:pPr>
        <w:numPr>
          <w:ilvl w:val="12"/>
          <w:numId w:val="0"/>
        </w:numPr>
        <w:jc w:val="center"/>
        <w:rPr>
          <w:rFonts w:cs="Times New Roman"/>
        </w:rPr>
      </w:pPr>
    </w:p>
    <w:p w14:paraId="242017AD" w14:textId="77777777" w:rsidR="00DD25C4" w:rsidRDefault="00DD25C4">
      <w:pPr>
        <w:numPr>
          <w:ilvl w:val="12"/>
          <w:numId w:val="0"/>
        </w:numPr>
        <w:jc w:val="center"/>
        <w:rPr>
          <w:rFonts w:cs="Times New Roman"/>
        </w:rPr>
      </w:pPr>
    </w:p>
    <w:p w14:paraId="6D6455EC" w14:textId="77777777" w:rsidR="00DD25C4" w:rsidRDefault="00DD25C4">
      <w:pPr>
        <w:numPr>
          <w:ilvl w:val="12"/>
          <w:numId w:val="0"/>
        </w:numPr>
        <w:jc w:val="center"/>
        <w:rPr>
          <w:rFonts w:cs="Times New Roman"/>
        </w:rPr>
      </w:pPr>
    </w:p>
    <w:p w14:paraId="0912E637" w14:textId="77777777" w:rsidR="00DD25C4" w:rsidRDefault="00DD25C4">
      <w:pPr>
        <w:numPr>
          <w:ilvl w:val="12"/>
          <w:numId w:val="0"/>
        </w:numPr>
        <w:jc w:val="center"/>
        <w:rPr>
          <w:rFonts w:cs="Times New Roman"/>
        </w:rPr>
      </w:pPr>
    </w:p>
    <w:p w14:paraId="3E0CFBAE" w14:textId="77777777" w:rsidR="00DD25C4" w:rsidRDefault="00DD25C4">
      <w:pPr>
        <w:numPr>
          <w:ilvl w:val="12"/>
          <w:numId w:val="0"/>
        </w:numPr>
        <w:jc w:val="center"/>
        <w:rPr>
          <w:rFonts w:cs="Times New Roman"/>
        </w:rPr>
      </w:pPr>
    </w:p>
    <w:p w14:paraId="52D54567" w14:textId="77777777" w:rsidR="00DD25C4" w:rsidRPr="009D2AA9" w:rsidRDefault="00DD25C4">
      <w:pPr>
        <w:numPr>
          <w:ilvl w:val="12"/>
          <w:numId w:val="0"/>
        </w:numPr>
        <w:jc w:val="center"/>
        <w:rPr>
          <w:rFonts w:cs="Times New Roman"/>
        </w:rPr>
      </w:pPr>
    </w:p>
    <w:sdt>
      <w:sdtPr>
        <w:id w:val="607165129"/>
        <w:docPartObj>
          <w:docPartGallery w:val="Table of Contents"/>
          <w:docPartUnique/>
        </w:docPartObj>
      </w:sdtPr>
      <w:sdtEndPr>
        <w:rPr>
          <w:b w:val="0"/>
          <w:bCs/>
          <w:caps w:val="0"/>
          <w:noProof/>
        </w:rPr>
      </w:sdtEndPr>
      <w:sdtContent>
        <w:p w14:paraId="5FDE7B20" w14:textId="77777777" w:rsidR="00E91931" w:rsidRPr="004F08CE" w:rsidRDefault="00E91931" w:rsidP="00DD25C4">
          <w:pPr>
            <w:pStyle w:val="TOCHeading"/>
          </w:pPr>
          <w:r w:rsidRPr="004F08CE">
            <w:t>Table of Contents</w:t>
          </w:r>
        </w:p>
        <w:p w14:paraId="75266638" w14:textId="77777777" w:rsidR="00D83B30" w:rsidRPr="009D2AA9" w:rsidRDefault="00D83B30" w:rsidP="00D83B30">
          <w:pPr>
            <w:rPr>
              <w:rFonts w:cs="Times New Roman"/>
            </w:rPr>
          </w:pPr>
        </w:p>
        <w:p w14:paraId="5242992E" w14:textId="740BC54D" w:rsidR="00DD25C4" w:rsidRDefault="00E91931">
          <w:pPr>
            <w:pStyle w:val="TOC1"/>
            <w:tabs>
              <w:tab w:val="right" w:leader="dot" w:pos="8630"/>
            </w:tabs>
            <w:rPr>
              <w:rFonts w:asciiTheme="minorHAnsi" w:eastAsiaTheme="minorEastAsia" w:hAnsiTheme="minorHAnsi" w:cstheme="minorBidi"/>
              <w:noProof/>
              <w:kern w:val="2"/>
              <w14:ligatures w14:val="standardContextual"/>
            </w:rPr>
          </w:pPr>
          <w:r w:rsidRPr="009D2AA9">
            <w:rPr>
              <w:rFonts w:cs="Times New Roman"/>
            </w:rPr>
            <w:lastRenderedPageBreak/>
            <w:fldChar w:fldCharType="begin"/>
          </w:r>
          <w:r w:rsidRPr="009D2AA9">
            <w:rPr>
              <w:rFonts w:cs="Times New Roman"/>
            </w:rPr>
            <w:instrText xml:space="preserve"> TOC \o "1-3" \h \z \u </w:instrText>
          </w:r>
          <w:r w:rsidRPr="009D2AA9">
            <w:rPr>
              <w:rFonts w:cs="Times New Roman"/>
            </w:rPr>
            <w:fldChar w:fldCharType="separate"/>
          </w:r>
          <w:hyperlink w:anchor="_Toc159685461" w:history="1">
            <w:r w:rsidR="00DD25C4" w:rsidRPr="002340CF">
              <w:rPr>
                <w:rStyle w:val="Hyperlink"/>
                <w:noProof/>
              </w:rPr>
              <w:t>Chapter One Introduction and Common background</w:t>
            </w:r>
            <w:r w:rsidR="00DD25C4">
              <w:rPr>
                <w:noProof/>
                <w:webHidden/>
              </w:rPr>
              <w:tab/>
            </w:r>
            <w:r w:rsidR="00DD25C4">
              <w:rPr>
                <w:noProof/>
                <w:webHidden/>
              </w:rPr>
              <w:fldChar w:fldCharType="begin"/>
            </w:r>
            <w:r w:rsidR="00DD25C4">
              <w:rPr>
                <w:noProof/>
                <w:webHidden/>
              </w:rPr>
              <w:instrText xml:space="preserve"> PAGEREF _Toc159685461 \h </w:instrText>
            </w:r>
            <w:r w:rsidR="00DD25C4">
              <w:rPr>
                <w:noProof/>
                <w:webHidden/>
              </w:rPr>
            </w:r>
            <w:r w:rsidR="00DD25C4">
              <w:rPr>
                <w:noProof/>
                <w:webHidden/>
              </w:rPr>
              <w:fldChar w:fldCharType="separate"/>
            </w:r>
            <w:r w:rsidR="00DD25C4">
              <w:rPr>
                <w:noProof/>
                <w:webHidden/>
              </w:rPr>
              <w:t>1</w:t>
            </w:r>
            <w:r w:rsidR="00DD25C4">
              <w:rPr>
                <w:noProof/>
                <w:webHidden/>
              </w:rPr>
              <w:fldChar w:fldCharType="end"/>
            </w:r>
          </w:hyperlink>
        </w:p>
        <w:p w14:paraId="5FFB6083" w14:textId="27B89A63" w:rsidR="00DD25C4" w:rsidRDefault="00DD25C4">
          <w:pPr>
            <w:pStyle w:val="TOC2"/>
            <w:tabs>
              <w:tab w:val="right" w:leader="dot" w:pos="8630"/>
            </w:tabs>
            <w:rPr>
              <w:rFonts w:asciiTheme="minorHAnsi" w:eastAsiaTheme="minorEastAsia" w:hAnsiTheme="minorHAnsi" w:cstheme="minorBidi"/>
              <w:noProof/>
              <w:kern w:val="2"/>
              <w14:ligatures w14:val="standardContextual"/>
            </w:rPr>
          </w:pPr>
          <w:hyperlink w:anchor="_Toc159685462" w:history="1">
            <w:r w:rsidRPr="002340CF">
              <w:rPr>
                <w:rStyle w:val="Hyperlink"/>
                <w:noProof/>
              </w:rPr>
              <w:t>Thesis Introduction</w:t>
            </w:r>
            <w:r>
              <w:rPr>
                <w:noProof/>
                <w:webHidden/>
              </w:rPr>
              <w:tab/>
            </w:r>
            <w:r>
              <w:rPr>
                <w:noProof/>
                <w:webHidden/>
              </w:rPr>
              <w:fldChar w:fldCharType="begin"/>
            </w:r>
            <w:r>
              <w:rPr>
                <w:noProof/>
                <w:webHidden/>
              </w:rPr>
              <w:instrText xml:space="preserve"> PAGEREF _Toc159685462 \h </w:instrText>
            </w:r>
            <w:r>
              <w:rPr>
                <w:noProof/>
                <w:webHidden/>
              </w:rPr>
            </w:r>
            <w:r>
              <w:rPr>
                <w:noProof/>
                <w:webHidden/>
              </w:rPr>
              <w:fldChar w:fldCharType="separate"/>
            </w:r>
            <w:r>
              <w:rPr>
                <w:noProof/>
                <w:webHidden/>
              </w:rPr>
              <w:t>1</w:t>
            </w:r>
            <w:r>
              <w:rPr>
                <w:noProof/>
                <w:webHidden/>
              </w:rPr>
              <w:fldChar w:fldCharType="end"/>
            </w:r>
          </w:hyperlink>
        </w:p>
        <w:p w14:paraId="49B26385" w14:textId="21EDACA1" w:rsidR="00DD25C4" w:rsidRDefault="00DD25C4">
          <w:pPr>
            <w:pStyle w:val="TOC2"/>
            <w:tabs>
              <w:tab w:val="right" w:leader="dot" w:pos="8630"/>
            </w:tabs>
            <w:rPr>
              <w:rFonts w:asciiTheme="minorHAnsi" w:eastAsiaTheme="minorEastAsia" w:hAnsiTheme="minorHAnsi" w:cstheme="minorBidi"/>
              <w:noProof/>
              <w:kern w:val="2"/>
              <w14:ligatures w14:val="standardContextual"/>
            </w:rPr>
          </w:pPr>
          <w:hyperlink w:anchor="_Toc159685463" w:history="1">
            <w:r w:rsidRPr="002340CF">
              <w:rPr>
                <w:rStyle w:val="Hyperlink"/>
                <w:noProof/>
              </w:rPr>
              <w:t>Background on Cross Sections</w:t>
            </w:r>
            <w:r>
              <w:rPr>
                <w:noProof/>
                <w:webHidden/>
              </w:rPr>
              <w:tab/>
            </w:r>
            <w:r>
              <w:rPr>
                <w:noProof/>
                <w:webHidden/>
              </w:rPr>
              <w:fldChar w:fldCharType="begin"/>
            </w:r>
            <w:r>
              <w:rPr>
                <w:noProof/>
                <w:webHidden/>
              </w:rPr>
              <w:instrText xml:space="preserve"> PAGEREF _Toc159685463 \h </w:instrText>
            </w:r>
            <w:r>
              <w:rPr>
                <w:noProof/>
                <w:webHidden/>
              </w:rPr>
            </w:r>
            <w:r>
              <w:rPr>
                <w:noProof/>
                <w:webHidden/>
              </w:rPr>
              <w:fldChar w:fldCharType="separate"/>
            </w:r>
            <w:r>
              <w:rPr>
                <w:noProof/>
                <w:webHidden/>
              </w:rPr>
              <w:t>1</w:t>
            </w:r>
            <w:r>
              <w:rPr>
                <w:noProof/>
                <w:webHidden/>
              </w:rPr>
              <w:fldChar w:fldCharType="end"/>
            </w:r>
          </w:hyperlink>
        </w:p>
        <w:p w14:paraId="5BA0CEAA" w14:textId="2CA95843" w:rsidR="00DD25C4" w:rsidRDefault="00DD25C4">
          <w:pPr>
            <w:pStyle w:val="TOC2"/>
            <w:tabs>
              <w:tab w:val="right" w:leader="dot" w:pos="8630"/>
            </w:tabs>
            <w:rPr>
              <w:rFonts w:asciiTheme="minorHAnsi" w:eastAsiaTheme="minorEastAsia" w:hAnsiTheme="minorHAnsi" w:cstheme="minorBidi"/>
              <w:noProof/>
              <w:kern w:val="2"/>
              <w14:ligatures w14:val="standardContextual"/>
            </w:rPr>
          </w:pPr>
          <w:hyperlink w:anchor="_Toc159685464" w:history="1">
            <w:r w:rsidRPr="002340CF">
              <w:rPr>
                <w:rStyle w:val="Hyperlink"/>
                <w:noProof/>
              </w:rPr>
              <w:t>Background on Integral Experiments</w:t>
            </w:r>
            <w:r>
              <w:rPr>
                <w:noProof/>
                <w:webHidden/>
              </w:rPr>
              <w:tab/>
            </w:r>
            <w:r>
              <w:rPr>
                <w:noProof/>
                <w:webHidden/>
              </w:rPr>
              <w:fldChar w:fldCharType="begin"/>
            </w:r>
            <w:r>
              <w:rPr>
                <w:noProof/>
                <w:webHidden/>
              </w:rPr>
              <w:instrText xml:space="preserve"> PAGEREF _Toc159685464 \h </w:instrText>
            </w:r>
            <w:r>
              <w:rPr>
                <w:noProof/>
                <w:webHidden/>
              </w:rPr>
            </w:r>
            <w:r>
              <w:rPr>
                <w:noProof/>
                <w:webHidden/>
              </w:rPr>
              <w:fldChar w:fldCharType="separate"/>
            </w:r>
            <w:r>
              <w:rPr>
                <w:noProof/>
                <w:webHidden/>
              </w:rPr>
              <w:t>1</w:t>
            </w:r>
            <w:r>
              <w:rPr>
                <w:noProof/>
                <w:webHidden/>
              </w:rPr>
              <w:fldChar w:fldCharType="end"/>
            </w:r>
          </w:hyperlink>
        </w:p>
        <w:p w14:paraId="4325386F" w14:textId="2C516B35" w:rsidR="00DD25C4" w:rsidRDefault="00DD25C4">
          <w:pPr>
            <w:pStyle w:val="TOC2"/>
            <w:tabs>
              <w:tab w:val="right" w:leader="dot" w:pos="8630"/>
            </w:tabs>
            <w:rPr>
              <w:rFonts w:asciiTheme="minorHAnsi" w:eastAsiaTheme="minorEastAsia" w:hAnsiTheme="minorHAnsi" w:cstheme="minorBidi"/>
              <w:noProof/>
              <w:kern w:val="2"/>
              <w14:ligatures w14:val="standardContextual"/>
            </w:rPr>
          </w:pPr>
          <w:hyperlink w:anchor="_Toc159685465" w:history="1">
            <w:r w:rsidRPr="002340CF">
              <w:rPr>
                <w:rStyle w:val="Hyperlink"/>
                <w:noProof/>
              </w:rPr>
              <w:t>Background on the Fast Neutron Source</w:t>
            </w:r>
            <w:r>
              <w:rPr>
                <w:noProof/>
                <w:webHidden/>
              </w:rPr>
              <w:tab/>
            </w:r>
            <w:r>
              <w:rPr>
                <w:noProof/>
                <w:webHidden/>
              </w:rPr>
              <w:fldChar w:fldCharType="begin"/>
            </w:r>
            <w:r>
              <w:rPr>
                <w:noProof/>
                <w:webHidden/>
              </w:rPr>
              <w:instrText xml:space="preserve"> PAGEREF _Toc159685465 \h </w:instrText>
            </w:r>
            <w:r>
              <w:rPr>
                <w:noProof/>
                <w:webHidden/>
              </w:rPr>
            </w:r>
            <w:r>
              <w:rPr>
                <w:noProof/>
                <w:webHidden/>
              </w:rPr>
              <w:fldChar w:fldCharType="separate"/>
            </w:r>
            <w:r>
              <w:rPr>
                <w:noProof/>
                <w:webHidden/>
              </w:rPr>
              <w:t>1</w:t>
            </w:r>
            <w:r>
              <w:rPr>
                <w:noProof/>
                <w:webHidden/>
              </w:rPr>
              <w:fldChar w:fldCharType="end"/>
            </w:r>
          </w:hyperlink>
        </w:p>
        <w:p w14:paraId="05F2CAA7" w14:textId="04835535" w:rsidR="00DD25C4" w:rsidRDefault="00DD25C4">
          <w:pPr>
            <w:pStyle w:val="TOC1"/>
            <w:tabs>
              <w:tab w:val="right" w:leader="dot" w:pos="8630"/>
            </w:tabs>
            <w:rPr>
              <w:rFonts w:asciiTheme="minorHAnsi" w:eastAsiaTheme="minorEastAsia" w:hAnsiTheme="minorHAnsi" w:cstheme="minorBidi"/>
              <w:noProof/>
              <w:kern w:val="2"/>
              <w14:ligatures w14:val="standardContextual"/>
            </w:rPr>
          </w:pPr>
          <w:hyperlink w:anchor="_Toc159685466" w:history="1">
            <w:r w:rsidRPr="002340CF">
              <w:rPr>
                <w:rStyle w:val="Hyperlink"/>
                <w:noProof/>
              </w:rPr>
              <w:t>Chapter Two Literature Review</w:t>
            </w:r>
            <w:r>
              <w:rPr>
                <w:noProof/>
                <w:webHidden/>
              </w:rPr>
              <w:tab/>
            </w:r>
            <w:r>
              <w:rPr>
                <w:noProof/>
                <w:webHidden/>
              </w:rPr>
              <w:fldChar w:fldCharType="begin"/>
            </w:r>
            <w:r>
              <w:rPr>
                <w:noProof/>
                <w:webHidden/>
              </w:rPr>
              <w:instrText xml:space="preserve"> PAGEREF _Toc159685466 \h </w:instrText>
            </w:r>
            <w:r>
              <w:rPr>
                <w:noProof/>
                <w:webHidden/>
              </w:rPr>
            </w:r>
            <w:r>
              <w:rPr>
                <w:noProof/>
                <w:webHidden/>
              </w:rPr>
              <w:fldChar w:fldCharType="separate"/>
            </w:r>
            <w:r>
              <w:rPr>
                <w:noProof/>
                <w:webHidden/>
              </w:rPr>
              <w:t>3</w:t>
            </w:r>
            <w:r>
              <w:rPr>
                <w:noProof/>
                <w:webHidden/>
              </w:rPr>
              <w:fldChar w:fldCharType="end"/>
            </w:r>
          </w:hyperlink>
        </w:p>
        <w:p w14:paraId="4E55115A" w14:textId="6A251012" w:rsidR="00DD25C4" w:rsidRDefault="00DD25C4">
          <w:pPr>
            <w:pStyle w:val="TOC2"/>
            <w:tabs>
              <w:tab w:val="right" w:leader="dot" w:pos="8630"/>
            </w:tabs>
            <w:rPr>
              <w:rFonts w:asciiTheme="minorHAnsi" w:eastAsiaTheme="minorEastAsia" w:hAnsiTheme="minorHAnsi" w:cstheme="minorBidi"/>
              <w:noProof/>
              <w:kern w:val="2"/>
              <w14:ligatures w14:val="standardContextual"/>
            </w:rPr>
          </w:pPr>
          <w:hyperlink w:anchor="_Toc159685467" w:history="1">
            <w:r w:rsidRPr="002340CF">
              <w:rPr>
                <w:rStyle w:val="Hyperlink"/>
                <w:noProof/>
              </w:rPr>
              <w:t>System Optimization Literature Review</w:t>
            </w:r>
            <w:r>
              <w:rPr>
                <w:noProof/>
                <w:webHidden/>
              </w:rPr>
              <w:tab/>
            </w:r>
            <w:r>
              <w:rPr>
                <w:noProof/>
                <w:webHidden/>
              </w:rPr>
              <w:fldChar w:fldCharType="begin"/>
            </w:r>
            <w:r>
              <w:rPr>
                <w:noProof/>
                <w:webHidden/>
              </w:rPr>
              <w:instrText xml:space="preserve"> PAGEREF _Toc159685467 \h </w:instrText>
            </w:r>
            <w:r>
              <w:rPr>
                <w:noProof/>
                <w:webHidden/>
              </w:rPr>
            </w:r>
            <w:r>
              <w:rPr>
                <w:noProof/>
                <w:webHidden/>
              </w:rPr>
              <w:fldChar w:fldCharType="separate"/>
            </w:r>
            <w:r>
              <w:rPr>
                <w:noProof/>
                <w:webHidden/>
              </w:rPr>
              <w:t>3</w:t>
            </w:r>
            <w:r>
              <w:rPr>
                <w:noProof/>
                <w:webHidden/>
              </w:rPr>
              <w:fldChar w:fldCharType="end"/>
            </w:r>
          </w:hyperlink>
        </w:p>
        <w:p w14:paraId="30879BBD" w14:textId="77BB0CC1" w:rsidR="00DD25C4" w:rsidRDefault="00DD25C4">
          <w:pPr>
            <w:pStyle w:val="TOC2"/>
            <w:tabs>
              <w:tab w:val="right" w:leader="dot" w:pos="8630"/>
            </w:tabs>
            <w:rPr>
              <w:rFonts w:asciiTheme="minorHAnsi" w:eastAsiaTheme="minorEastAsia" w:hAnsiTheme="minorHAnsi" w:cstheme="minorBidi"/>
              <w:noProof/>
              <w:kern w:val="2"/>
              <w14:ligatures w14:val="standardContextual"/>
            </w:rPr>
          </w:pPr>
          <w:hyperlink w:anchor="_Toc159685468" w:history="1">
            <w:r w:rsidRPr="002340CF">
              <w:rPr>
                <w:rStyle w:val="Hyperlink"/>
                <w:noProof/>
              </w:rPr>
              <w:t>Expected Value of Integral Experiments Literature Review</w:t>
            </w:r>
            <w:r>
              <w:rPr>
                <w:noProof/>
                <w:webHidden/>
              </w:rPr>
              <w:tab/>
            </w:r>
            <w:r>
              <w:rPr>
                <w:noProof/>
                <w:webHidden/>
              </w:rPr>
              <w:fldChar w:fldCharType="begin"/>
            </w:r>
            <w:r>
              <w:rPr>
                <w:noProof/>
                <w:webHidden/>
              </w:rPr>
              <w:instrText xml:space="preserve"> PAGEREF _Toc159685468 \h </w:instrText>
            </w:r>
            <w:r>
              <w:rPr>
                <w:noProof/>
                <w:webHidden/>
              </w:rPr>
            </w:r>
            <w:r>
              <w:rPr>
                <w:noProof/>
                <w:webHidden/>
              </w:rPr>
              <w:fldChar w:fldCharType="separate"/>
            </w:r>
            <w:r>
              <w:rPr>
                <w:noProof/>
                <w:webHidden/>
              </w:rPr>
              <w:t>3</w:t>
            </w:r>
            <w:r>
              <w:rPr>
                <w:noProof/>
                <w:webHidden/>
              </w:rPr>
              <w:fldChar w:fldCharType="end"/>
            </w:r>
          </w:hyperlink>
        </w:p>
        <w:p w14:paraId="5D6E66AB" w14:textId="5A87C1C3" w:rsidR="00DD25C4" w:rsidRDefault="00DD25C4">
          <w:pPr>
            <w:pStyle w:val="TOC1"/>
            <w:tabs>
              <w:tab w:val="right" w:leader="dot" w:pos="8630"/>
            </w:tabs>
            <w:rPr>
              <w:rFonts w:asciiTheme="minorHAnsi" w:eastAsiaTheme="minorEastAsia" w:hAnsiTheme="minorHAnsi" w:cstheme="minorBidi"/>
              <w:noProof/>
              <w:kern w:val="2"/>
              <w14:ligatures w14:val="standardContextual"/>
            </w:rPr>
          </w:pPr>
          <w:hyperlink w:anchor="_Toc159685469" w:history="1">
            <w:r w:rsidRPr="002340CF">
              <w:rPr>
                <w:rStyle w:val="Hyperlink"/>
                <w:noProof/>
              </w:rPr>
              <w:t>Chapter Three Genetic algorithm optimization of experiment design</w:t>
            </w:r>
            <w:r>
              <w:rPr>
                <w:noProof/>
                <w:webHidden/>
              </w:rPr>
              <w:tab/>
            </w:r>
            <w:r>
              <w:rPr>
                <w:noProof/>
                <w:webHidden/>
              </w:rPr>
              <w:fldChar w:fldCharType="begin"/>
            </w:r>
            <w:r>
              <w:rPr>
                <w:noProof/>
                <w:webHidden/>
              </w:rPr>
              <w:instrText xml:space="preserve"> PAGEREF _Toc159685469 \h </w:instrText>
            </w:r>
            <w:r>
              <w:rPr>
                <w:noProof/>
                <w:webHidden/>
              </w:rPr>
            </w:r>
            <w:r>
              <w:rPr>
                <w:noProof/>
                <w:webHidden/>
              </w:rPr>
              <w:fldChar w:fldCharType="separate"/>
            </w:r>
            <w:r>
              <w:rPr>
                <w:noProof/>
                <w:webHidden/>
              </w:rPr>
              <w:t>4</w:t>
            </w:r>
            <w:r>
              <w:rPr>
                <w:noProof/>
                <w:webHidden/>
              </w:rPr>
              <w:fldChar w:fldCharType="end"/>
            </w:r>
          </w:hyperlink>
        </w:p>
        <w:p w14:paraId="6F65931F" w14:textId="3A2D3839" w:rsidR="00DD25C4" w:rsidRDefault="00DD25C4">
          <w:pPr>
            <w:pStyle w:val="TOC2"/>
            <w:tabs>
              <w:tab w:val="right" w:leader="dot" w:pos="8630"/>
            </w:tabs>
            <w:rPr>
              <w:rFonts w:asciiTheme="minorHAnsi" w:eastAsiaTheme="minorEastAsia" w:hAnsiTheme="minorHAnsi" w:cstheme="minorBidi"/>
              <w:noProof/>
              <w:kern w:val="2"/>
              <w14:ligatures w14:val="standardContextual"/>
            </w:rPr>
          </w:pPr>
          <w:hyperlink w:anchor="_Toc159685470" w:history="1">
            <w:r w:rsidRPr="002340CF">
              <w:rPr>
                <w:rStyle w:val="Hyperlink"/>
                <w:noProof/>
              </w:rPr>
              <w:t>Introduction</w:t>
            </w:r>
            <w:r>
              <w:rPr>
                <w:noProof/>
                <w:webHidden/>
              </w:rPr>
              <w:tab/>
            </w:r>
            <w:r>
              <w:rPr>
                <w:noProof/>
                <w:webHidden/>
              </w:rPr>
              <w:fldChar w:fldCharType="begin"/>
            </w:r>
            <w:r>
              <w:rPr>
                <w:noProof/>
                <w:webHidden/>
              </w:rPr>
              <w:instrText xml:space="preserve"> PAGEREF _Toc159685470 \h </w:instrText>
            </w:r>
            <w:r>
              <w:rPr>
                <w:noProof/>
                <w:webHidden/>
              </w:rPr>
            </w:r>
            <w:r>
              <w:rPr>
                <w:noProof/>
                <w:webHidden/>
              </w:rPr>
              <w:fldChar w:fldCharType="separate"/>
            </w:r>
            <w:r>
              <w:rPr>
                <w:noProof/>
                <w:webHidden/>
              </w:rPr>
              <w:t>4</w:t>
            </w:r>
            <w:r>
              <w:rPr>
                <w:noProof/>
                <w:webHidden/>
              </w:rPr>
              <w:fldChar w:fldCharType="end"/>
            </w:r>
          </w:hyperlink>
        </w:p>
        <w:p w14:paraId="26CA06C5" w14:textId="2E2C5A6C" w:rsidR="00DD25C4" w:rsidRDefault="00DD25C4">
          <w:pPr>
            <w:pStyle w:val="TOC3"/>
            <w:tabs>
              <w:tab w:val="right" w:leader="dot" w:pos="8630"/>
            </w:tabs>
            <w:rPr>
              <w:rFonts w:asciiTheme="minorHAnsi" w:eastAsiaTheme="minorEastAsia" w:hAnsiTheme="minorHAnsi" w:cstheme="minorBidi"/>
              <w:noProof/>
              <w:kern w:val="2"/>
              <w14:ligatures w14:val="standardContextual"/>
            </w:rPr>
          </w:pPr>
          <w:hyperlink w:anchor="_Toc159685471" w:history="1">
            <w:r w:rsidRPr="002340CF">
              <w:rPr>
                <w:rStyle w:val="Hyperlink"/>
                <w:rFonts w:ascii="Times New Roman" w:hAnsi="Times New Roman" w:cs="Times New Roman"/>
                <w:noProof/>
              </w:rPr>
              <w:t>Genetic Algorithms</w:t>
            </w:r>
            <w:r>
              <w:rPr>
                <w:noProof/>
                <w:webHidden/>
              </w:rPr>
              <w:tab/>
            </w:r>
            <w:r>
              <w:rPr>
                <w:noProof/>
                <w:webHidden/>
              </w:rPr>
              <w:fldChar w:fldCharType="begin"/>
            </w:r>
            <w:r>
              <w:rPr>
                <w:noProof/>
                <w:webHidden/>
              </w:rPr>
              <w:instrText xml:space="preserve"> PAGEREF _Toc159685471 \h </w:instrText>
            </w:r>
            <w:r>
              <w:rPr>
                <w:noProof/>
                <w:webHidden/>
              </w:rPr>
            </w:r>
            <w:r>
              <w:rPr>
                <w:noProof/>
                <w:webHidden/>
              </w:rPr>
              <w:fldChar w:fldCharType="separate"/>
            </w:r>
            <w:r>
              <w:rPr>
                <w:noProof/>
                <w:webHidden/>
              </w:rPr>
              <w:t>4</w:t>
            </w:r>
            <w:r>
              <w:rPr>
                <w:noProof/>
                <w:webHidden/>
              </w:rPr>
              <w:fldChar w:fldCharType="end"/>
            </w:r>
          </w:hyperlink>
        </w:p>
        <w:p w14:paraId="2F728CCF" w14:textId="2E377830" w:rsidR="00DD25C4" w:rsidRDefault="00DD25C4">
          <w:pPr>
            <w:pStyle w:val="TOC3"/>
            <w:tabs>
              <w:tab w:val="right" w:leader="dot" w:pos="8630"/>
            </w:tabs>
            <w:rPr>
              <w:rFonts w:asciiTheme="minorHAnsi" w:eastAsiaTheme="minorEastAsia" w:hAnsiTheme="minorHAnsi" w:cstheme="minorBidi"/>
              <w:noProof/>
              <w:kern w:val="2"/>
              <w14:ligatures w14:val="standardContextual"/>
            </w:rPr>
          </w:pPr>
          <w:hyperlink w:anchor="_Toc159685472" w:history="1">
            <w:r w:rsidRPr="002340CF">
              <w:rPr>
                <w:rStyle w:val="Hyperlink"/>
                <w:rFonts w:ascii="Times New Roman" w:hAnsi="Times New Roman" w:cs="Times New Roman"/>
                <w:noProof/>
              </w:rPr>
              <w:t>Figures of Merit</w:t>
            </w:r>
            <w:r>
              <w:rPr>
                <w:noProof/>
                <w:webHidden/>
              </w:rPr>
              <w:tab/>
            </w:r>
            <w:r>
              <w:rPr>
                <w:noProof/>
                <w:webHidden/>
              </w:rPr>
              <w:fldChar w:fldCharType="begin"/>
            </w:r>
            <w:r>
              <w:rPr>
                <w:noProof/>
                <w:webHidden/>
              </w:rPr>
              <w:instrText xml:space="preserve"> PAGEREF _Toc159685472 \h </w:instrText>
            </w:r>
            <w:r>
              <w:rPr>
                <w:noProof/>
                <w:webHidden/>
              </w:rPr>
            </w:r>
            <w:r>
              <w:rPr>
                <w:noProof/>
                <w:webHidden/>
              </w:rPr>
              <w:fldChar w:fldCharType="separate"/>
            </w:r>
            <w:r>
              <w:rPr>
                <w:noProof/>
                <w:webHidden/>
              </w:rPr>
              <w:t>4</w:t>
            </w:r>
            <w:r>
              <w:rPr>
                <w:noProof/>
                <w:webHidden/>
              </w:rPr>
              <w:fldChar w:fldCharType="end"/>
            </w:r>
          </w:hyperlink>
        </w:p>
        <w:p w14:paraId="5890A17D" w14:textId="7639719A" w:rsidR="00DD25C4" w:rsidRDefault="00DD25C4">
          <w:pPr>
            <w:pStyle w:val="TOC3"/>
            <w:tabs>
              <w:tab w:val="right" w:leader="dot" w:pos="8630"/>
            </w:tabs>
            <w:rPr>
              <w:rFonts w:asciiTheme="minorHAnsi" w:eastAsiaTheme="minorEastAsia" w:hAnsiTheme="minorHAnsi" w:cstheme="minorBidi"/>
              <w:noProof/>
              <w:kern w:val="2"/>
              <w14:ligatures w14:val="standardContextual"/>
            </w:rPr>
          </w:pPr>
          <w:hyperlink w:anchor="_Toc159685473" w:history="1">
            <w:r w:rsidRPr="002340CF">
              <w:rPr>
                <w:rStyle w:val="Hyperlink"/>
                <w:rFonts w:ascii="Times New Roman" w:hAnsi="Times New Roman" w:cs="Times New Roman"/>
                <w:noProof/>
              </w:rPr>
              <w:t>GNOWEE</w:t>
            </w:r>
            <w:r>
              <w:rPr>
                <w:noProof/>
                <w:webHidden/>
              </w:rPr>
              <w:tab/>
            </w:r>
            <w:r>
              <w:rPr>
                <w:noProof/>
                <w:webHidden/>
              </w:rPr>
              <w:fldChar w:fldCharType="begin"/>
            </w:r>
            <w:r>
              <w:rPr>
                <w:noProof/>
                <w:webHidden/>
              </w:rPr>
              <w:instrText xml:space="preserve"> PAGEREF _Toc159685473 \h </w:instrText>
            </w:r>
            <w:r>
              <w:rPr>
                <w:noProof/>
                <w:webHidden/>
              </w:rPr>
            </w:r>
            <w:r>
              <w:rPr>
                <w:noProof/>
                <w:webHidden/>
              </w:rPr>
              <w:fldChar w:fldCharType="separate"/>
            </w:r>
            <w:r>
              <w:rPr>
                <w:noProof/>
                <w:webHidden/>
              </w:rPr>
              <w:t>4</w:t>
            </w:r>
            <w:r>
              <w:rPr>
                <w:noProof/>
                <w:webHidden/>
              </w:rPr>
              <w:fldChar w:fldCharType="end"/>
            </w:r>
          </w:hyperlink>
        </w:p>
        <w:p w14:paraId="3F900C68" w14:textId="39C9C773" w:rsidR="00DD25C4" w:rsidRDefault="00DD25C4">
          <w:pPr>
            <w:pStyle w:val="TOC2"/>
            <w:tabs>
              <w:tab w:val="right" w:leader="dot" w:pos="8630"/>
            </w:tabs>
            <w:rPr>
              <w:rFonts w:asciiTheme="minorHAnsi" w:eastAsiaTheme="minorEastAsia" w:hAnsiTheme="minorHAnsi" w:cstheme="minorBidi"/>
              <w:noProof/>
              <w:kern w:val="2"/>
              <w14:ligatures w14:val="standardContextual"/>
            </w:rPr>
          </w:pPr>
          <w:hyperlink w:anchor="_Toc159685474" w:history="1">
            <w:r w:rsidRPr="002340CF">
              <w:rPr>
                <w:rStyle w:val="Hyperlink"/>
                <w:noProof/>
              </w:rPr>
              <w:t>Methodology</w:t>
            </w:r>
            <w:r>
              <w:rPr>
                <w:noProof/>
                <w:webHidden/>
              </w:rPr>
              <w:tab/>
            </w:r>
            <w:r>
              <w:rPr>
                <w:noProof/>
                <w:webHidden/>
              </w:rPr>
              <w:fldChar w:fldCharType="begin"/>
            </w:r>
            <w:r>
              <w:rPr>
                <w:noProof/>
                <w:webHidden/>
              </w:rPr>
              <w:instrText xml:space="preserve"> PAGEREF _Toc159685474 \h </w:instrText>
            </w:r>
            <w:r>
              <w:rPr>
                <w:noProof/>
                <w:webHidden/>
              </w:rPr>
            </w:r>
            <w:r>
              <w:rPr>
                <w:noProof/>
                <w:webHidden/>
              </w:rPr>
              <w:fldChar w:fldCharType="separate"/>
            </w:r>
            <w:r>
              <w:rPr>
                <w:noProof/>
                <w:webHidden/>
              </w:rPr>
              <w:t>4</w:t>
            </w:r>
            <w:r>
              <w:rPr>
                <w:noProof/>
                <w:webHidden/>
              </w:rPr>
              <w:fldChar w:fldCharType="end"/>
            </w:r>
          </w:hyperlink>
        </w:p>
        <w:p w14:paraId="1438BD03" w14:textId="378B1F44" w:rsidR="00DD25C4" w:rsidRDefault="00DD25C4">
          <w:pPr>
            <w:pStyle w:val="TOC3"/>
            <w:tabs>
              <w:tab w:val="right" w:leader="dot" w:pos="8630"/>
            </w:tabs>
            <w:rPr>
              <w:rFonts w:asciiTheme="minorHAnsi" w:eastAsiaTheme="minorEastAsia" w:hAnsiTheme="minorHAnsi" w:cstheme="minorBidi"/>
              <w:noProof/>
              <w:kern w:val="2"/>
              <w14:ligatures w14:val="standardContextual"/>
            </w:rPr>
          </w:pPr>
          <w:hyperlink w:anchor="_Toc159685475" w:history="1">
            <w:r w:rsidRPr="002340CF">
              <w:rPr>
                <w:rStyle w:val="Hyperlink"/>
                <w:rFonts w:ascii="Times New Roman" w:hAnsi="Times New Roman" w:cs="Times New Roman"/>
                <w:noProof/>
              </w:rPr>
              <w:t>MCNP Models</w:t>
            </w:r>
            <w:r>
              <w:rPr>
                <w:noProof/>
                <w:webHidden/>
              </w:rPr>
              <w:tab/>
            </w:r>
            <w:r>
              <w:rPr>
                <w:noProof/>
                <w:webHidden/>
              </w:rPr>
              <w:fldChar w:fldCharType="begin"/>
            </w:r>
            <w:r>
              <w:rPr>
                <w:noProof/>
                <w:webHidden/>
              </w:rPr>
              <w:instrText xml:space="preserve"> PAGEREF _Toc159685475 \h </w:instrText>
            </w:r>
            <w:r>
              <w:rPr>
                <w:noProof/>
                <w:webHidden/>
              </w:rPr>
            </w:r>
            <w:r>
              <w:rPr>
                <w:noProof/>
                <w:webHidden/>
              </w:rPr>
              <w:fldChar w:fldCharType="separate"/>
            </w:r>
            <w:r>
              <w:rPr>
                <w:noProof/>
                <w:webHidden/>
              </w:rPr>
              <w:t>4</w:t>
            </w:r>
            <w:r>
              <w:rPr>
                <w:noProof/>
                <w:webHidden/>
              </w:rPr>
              <w:fldChar w:fldCharType="end"/>
            </w:r>
          </w:hyperlink>
        </w:p>
        <w:p w14:paraId="5FB7DDA7" w14:textId="3E91D2C1" w:rsidR="00DD25C4" w:rsidRDefault="00DD25C4">
          <w:pPr>
            <w:pStyle w:val="TOC3"/>
            <w:tabs>
              <w:tab w:val="right" w:leader="dot" w:pos="8630"/>
            </w:tabs>
            <w:rPr>
              <w:rFonts w:asciiTheme="minorHAnsi" w:eastAsiaTheme="minorEastAsia" w:hAnsiTheme="minorHAnsi" w:cstheme="minorBidi"/>
              <w:noProof/>
              <w:kern w:val="2"/>
              <w14:ligatures w14:val="standardContextual"/>
            </w:rPr>
          </w:pPr>
          <w:hyperlink w:anchor="_Toc159685476" w:history="1">
            <w:r w:rsidRPr="002340CF">
              <w:rPr>
                <w:rStyle w:val="Hyperlink"/>
                <w:rFonts w:ascii="Times New Roman" w:hAnsi="Times New Roman" w:cs="Times New Roman"/>
                <w:noProof/>
              </w:rPr>
              <w:t>GNOWEE Modifications</w:t>
            </w:r>
            <w:r>
              <w:rPr>
                <w:noProof/>
                <w:webHidden/>
              </w:rPr>
              <w:tab/>
            </w:r>
            <w:r>
              <w:rPr>
                <w:noProof/>
                <w:webHidden/>
              </w:rPr>
              <w:fldChar w:fldCharType="begin"/>
            </w:r>
            <w:r>
              <w:rPr>
                <w:noProof/>
                <w:webHidden/>
              </w:rPr>
              <w:instrText xml:space="preserve"> PAGEREF _Toc159685476 \h </w:instrText>
            </w:r>
            <w:r>
              <w:rPr>
                <w:noProof/>
                <w:webHidden/>
              </w:rPr>
            </w:r>
            <w:r>
              <w:rPr>
                <w:noProof/>
                <w:webHidden/>
              </w:rPr>
              <w:fldChar w:fldCharType="separate"/>
            </w:r>
            <w:r>
              <w:rPr>
                <w:noProof/>
                <w:webHidden/>
              </w:rPr>
              <w:t>4</w:t>
            </w:r>
            <w:r>
              <w:rPr>
                <w:noProof/>
                <w:webHidden/>
              </w:rPr>
              <w:fldChar w:fldCharType="end"/>
            </w:r>
          </w:hyperlink>
        </w:p>
        <w:p w14:paraId="2BBF2709" w14:textId="269D31AD" w:rsidR="00DD25C4" w:rsidRDefault="00DD25C4">
          <w:pPr>
            <w:pStyle w:val="TOC2"/>
            <w:tabs>
              <w:tab w:val="right" w:leader="dot" w:pos="8630"/>
            </w:tabs>
            <w:rPr>
              <w:rFonts w:asciiTheme="minorHAnsi" w:eastAsiaTheme="minorEastAsia" w:hAnsiTheme="minorHAnsi" w:cstheme="minorBidi"/>
              <w:noProof/>
              <w:kern w:val="2"/>
              <w14:ligatures w14:val="standardContextual"/>
            </w:rPr>
          </w:pPr>
          <w:hyperlink w:anchor="_Toc159685477" w:history="1">
            <w:r w:rsidRPr="002340CF">
              <w:rPr>
                <w:rStyle w:val="Hyperlink"/>
                <w:noProof/>
              </w:rPr>
              <w:t>Results</w:t>
            </w:r>
            <w:r>
              <w:rPr>
                <w:noProof/>
                <w:webHidden/>
              </w:rPr>
              <w:tab/>
            </w:r>
            <w:r>
              <w:rPr>
                <w:noProof/>
                <w:webHidden/>
              </w:rPr>
              <w:fldChar w:fldCharType="begin"/>
            </w:r>
            <w:r>
              <w:rPr>
                <w:noProof/>
                <w:webHidden/>
              </w:rPr>
              <w:instrText xml:space="preserve"> PAGEREF _Toc159685477 \h </w:instrText>
            </w:r>
            <w:r>
              <w:rPr>
                <w:noProof/>
                <w:webHidden/>
              </w:rPr>
            </w:r>
            <w:r>
              <w:rPr>
                <w:noProof/>
                <w:webHidden/>
              </w:rPr>
              <w:fldChar w:fldCharType="separate"/>
            </w:r>
            <w:r>
              <w:rPr>
                <w:noProof/>
                <w:webHidden/>
              </w:rPr>
              <w:t>5</w:t>
            </w:r>
            <w:r>
              <w:rPr>
                <w:noProof/>
                <w:webHidden/>
              </w:rPr>
              <w:fldChar w:fldCharType="end"/>
            </w:r>
          </w:hyperlink>
        </w:p>
        <w:p w14:paraId="5F49562A" w14:textId="66551F9B" w:rsidR="00DD25C4" w:rsidRDefault="00DD25C4">
          <w:pPr>
            <w:pStyle w:val="TOC1"/>
            <w:tabs>
              <w:tab w:val="right" w:leader="dot" w:pos="8630"/>
            </w:tabs>
            <w:rPr>
              <w:rFonts w:asciiTheme="minorHAnsi" w:eastAsiaTheme="minorEastAsia" w:hAnsiTheme="minorHAnsi" w:cstheme="minorBidi"/>
              <w:noProof/>
              <w:kern w:val="2"/>
              <w14:ligatures w14:val="standardContextual"/>
            </w:rPr>
          </w:pPr>
          <w:hyperlink w:anchor="_Toc159685478" w:history="1">
            <w:r w:rsidRPr="002340CF">
              <w:rPr>
                <w:rStyle w:val="Hyperlink"/>
                <w:noProof/>
              </w:rPr>
              <w:t>Chapter Four Validation</w:t>
            </w:r>
            <w:r>
              <w:rPr>
                <w:noProof/>
                <w:webHidden/>
              </w:rPr>
              <w:tab/>
            </w:r>
            <w:r>
              <w:rPr>
                <w:noProof/>
                <w:webHidden/>
              </w:rPr>
              <w:fldChar w:fldCharType="begin"/>
            </w:r>
            <w:r>
              <w:rPr>
                <w:noProof/>
                <w:webHidden/>
              </w:rPr>
              <w:instrText xml:space="preserve"> PAGEREF _Toc159685478 \h </w:instrText>
            </w:r>
            <w:r>
              <w:rPr>
                <w:noProof/>
                <w:webHidden/>
              </w:rPr>
            </w:r>
            <w:r>
              <w:rPr>
                <w:noProof/>
                <w:webHidden/>
              </w:rPr>
              <w:fldChar w:fldCharType="separate"/>
            </w:r>
            <w:r>
              <w:rPr>
                <w:noProof/>
                <w:webHidden/>
              </w:rPr>
              <w:t>8</w:t>
            </w:r>
            <w:r>
              <w:rPr>
                <w:noProof/>
                <w:webHidden/>
              </w:rPr>
              <w:fldChar w:fldCharType="end"/>
            </w:r>
          </w:hyperlink>
        </w:p>
        <w:p w14:paraId="1B7B778E" w14:textId="130CE5EC" w:rsidR="00DD25C4" w:rsidRDefault="00DD25C4">
          <w:pPr>
            <w:pStyle w:val="TOC1"/>
            <w:tabs>
              <w:tab w:val="right" w:leader="dot" w:pos="8630"/>
            </w:tabs>
            <w:rPr>
              <w:rFonts w:asciiTheme="minorHAnsi" w:eastAsiaTheme="minorEastAsia" w:hAnsiTheme="minorHAnsi" w:cstheme="minorBidi"/>
              <w:noProof/>
              <w:kern w:val="2"/>
              <w14:ligatures w14:val="standardContextual"/>
            </w:rPr>
          </w:pPr>
          <w:hyperlink w:anchor="_Toc159685479" w:history="1">
            <w:r w:rsidRPr="002340CF">
              <w:rPr>
                <w:rStyle w:val="Hyperlink"/>
                <w:noProof/>
              </w:rPr>
              <w:t>Chapter Five Joint Conclusions and Future Work</w:t>
            </w:r>
            <w:r>
              <w:rPr>
                <w:noProof/>
                <w:webHidden/>
              </w:rPr>
              <w:tab/>
            </w:r>
            <w:r>
              <w:rPr>
                <w:noProof/>
                <w:webHidden/>
              </w:rPr>
              <w:fldChar w:fldCharType="begin"/>
            </w:r>
            <w:r>
              <w:rPr>
                <w:noProof/>
                <w:webHidden/>
              </w:rPr>
              <w:instrText xml:space="preserve"> PAGEREF _Toc159685479 \h </w:instrText>
            </w:r>
            <w:r>
              <w:rPr>
                <w:noProof/>
                <w:webHidden/>
              </w:rPr>
            </w:r>
            <w:r>
              <w:rPr>
                <w:noProof/>
                <w:webHidden/>
              </w:rPr>
              <w:fldChar w:fldCharType="separate"/>
            </w:r>
            <w:r>
              <w:rPr>
                <w:noProof/>
                <w:webHidden/>
              </w:rPr>
              <w:t>9</w:t>
            </w:r>
            <w:r>
              <w:rPr>
                <w:noProof/>
                <w:webHidden/>
              </w:rPr>
              <w:fldChar w:fldCharType="end"/>
            </w:r>
          </w:hyperlink>
        </w:p>
        <w:p w14:paraId="6AA64472" w14:textId="472FD940" w:rsidR="00DD25C4" w:rsidRDefault="00DD25C4">
          <w:pPr>
            <w:pStyle w:val="TOC1"/>
            <w:tabs>
              <w:tab w:val="right" w:leader="dot" w:pos="8630"/>
            </w:tabs>
            <w:rPr>
              <w:rFonts w:asciiTheme="minorHAnsi" w:eastAsiaTheme="minorEastAsia" w:hAnsiTheme="minorHAnsi" w:cstheme="minorBidi"/>
              <w:noProof/>
              <w:kern w:val="2"/>
              <w14:ligatures w14:val="standardContextual"/>
            </w:rPr>
          </w:pPr>
          <w:hyperlink w:anchor="_Toc159685480" w:history="1">
            <w:r w:rsidRPr="002340CF">
              <w:rPr>
                <w:rStyle w:val="Hyperlink"/>
                <w:noProof/>
              </w:rPr>
              <w:t>List of References</w:t>
            </w:r>
            <w:r>
              <w:rPr>
                <w:noProof/>
                <w:webHidden/>
              </w:rPr>
              <w:tab/>
            </w:r>
            <w:r>
              <w:rPr>
                <w:noProof/>
                <w:webHidden/>
              </w:rPr>
              <w:fldChar w:fldCharType="begin"/>
            </w:r>
            <w:r>
              <w:rPr>
                <w:noProof/>
                <w:webHidden/>
              </w:rPr>
              <w:instrText xml:space="preserve"> PAGEREF _Toc159685480 \h </w:instrText>
            </w:r>
            <w:r>
              <w:rPr>
                <w:noProof/>
                <w:webHidden/>
              </w:rPr>
            </w:r>
            <w:r>
              <w:rPr>
                <w:noProof/>
                <w:webHidden/>
              </w:rPr>
              <w:fldChar w:fldCharType="separate"/>
            </w:r>
            <w:r>
              <w:rPr>
                <w:noProof/>
                <w:webHidden/>
              </w:rPr>
              <w:t>10</w:t>
            </w:r>
            <w:r>
              <w:rPr>
                <w:noProof/>
                <w:webHidden/>
              </w:rPr>
              <w:fldChar w:fldCharType="end"/>
            </w:r>
          </w:hyperlink>
        </w:p>
        <w:p w14:paraId="079CBCA8" w14:textId="4ADE869F" w:rsidR="00DD25C4" w:rsidRDefault="00DD25C4">
          <w:pPr>
            <w:pStyle w:val="TOC1"/>
            <w:tabs>
              <w:tab w:val="right" w:leader="dot" w:pos="8630"/>
            </w:tabs>
            <w:rPr>
              <w:rFonts w:asciiTheme="minorHAnsi" w:eastAsiaTheme="minorEastAsia" w:hAnsiTheme="minorHAnsi" w:cstheme="minorBidi"/>
              <w:noProof/>
              <w:kern w:val="2"/>
              <w14:ligatures w14:val="standardContextual"/>
            </w:rPr>
          </w:pPr>
          <w:hyperlink w:anchor="_Toc159685481" w:history="1">
            <w:r w:rsidRPr="002340CF">
              <w:rPr>
                <w:rStyle w:val="Hyperlink"/>
                <w:noProof/>
              </w:rPr>
              <w:t>Appendices</w:t>
            </w:r>
            <w:r>
              <w:rPr>
                <w:noProof/>
                <w:webHidden/>
              </w:rPr>
              <w:tab/>
            </w:r>
            <w:r>
              <w:rPr>
                <w:noProof/>
                <w:webHidden/>
              </w:rPr>
              <w:fldChar w:fldCharType="begin"/>
            </w:r>
            <w:r>
              <w:rPr>
                <w:noProof/>
                <w:webHidden/>
              </w:rPr>
              <w:instrText xml:space="preserve"> PAGEREF _Toc159685481 \h </w:instrText>
            </w:r>
            <w:r>
              <w:rPr>
                <w:noProof/>
                <w:webHidden/>
              </w:rPr>
            </w:r>
            <w:r>
              <w:rPr>
                <w:noProof/>
                <w:webHidden/>
              </w:rPr>
              <w:fldChar w:fldCharType="separate"/>
            </w:r>
            <w:r>
              <w:rPr>
                <w:noProof/>
                <w:webHidden/>
              </w:rPr>
              <w:t>11</w:t>
            </w:r>
            <w:r>
              <w:rPr>
                <w:noProof/>
                <w:webHidden/>
              </w:rPr>
              <w:fldChar w:fldCharType="end"/>
            </w:r>
          </w:hyperlink>
        </w:p>
        <w:p w14:paraId="22FE3A72" w14:textId="1698DF2E" w:rsidR="00DD25C4" w:rsidRDefault="00DD25C4">
          <w:pPr>
            <w:pStyle w:val="TOC2"/>
            <w:tabs>
              <w:tab w:val="right" w:leader="dot" w:pos="8630"/>
            </w:tabs>
            <w:rPr>
              <w:rFonts w:asciiTheme="minorHAnsi" w:eastAsiaTheme="minorEastAsia" w:hAnsiTheme="minorHAnsi" w:cstheme="minorBidi"/>
              <w:noProof/>
              <w:kern w:val="2"/>
              <w14:ligatures w14:val="standardContextual"/>
            </w:rPr>
          </w:pPr>
          <w:hyperlink w:anchor="_Toc159685482" w:history="1">
            <w:r w:rsidRPr="002340CF">
              <w:rPr>
                <w:rStyle w:val="Hyperlink"/>
                <w:noProof/>
              </w:rPr>
              <w:t>APPENDIX A: MCNP MODEL OF MCFR</w:t>
            </w:r>
            <w:r>
              <w:rPr>
                <w:noProof/>
                <w:webHidden/>
              </w:rPr>
              <w:tab/>
            </w:r>
            <w:r>
              <w:rPr>
                <w:noProof/>
                <w:webHidden/>
              </w:rPr>
              <w:fldChar w:fldCharType="begin"/>
            </w:r>
            <w:r>
              <w:rPr>
                <w:noProof/>
                <w:webHidden/>
              </w:rPr>
              <w:instrText xml:space="preserve"> PAGEREF _Toc159685482 \h </w:instrText>
            </w:r>
            <w:r>
              <w:rPr>
                <w:noProof/>
                <w:webHidden/>
              </w:rPr>
            </w:r>
            <w:r>
              <w:rPr>
                <w:noProof/>
                <w:webHidden/>
              </w:rPr>
              <w:fldChar w:fldCharType="separate"/>
            </w:r>
            <w:r>
              <w:rPr>
                <w:noProof/>
                <w:webHidden/>
              </w:rPr>
              <w:t>11</w:t>
            </w:r>
            <w:r>
              <w:rPr>
                <w:noProof/>
                <w:webHidden/>
              </w:rPr>
              <w:fldChar w:fldCharType="end"/>
            </w:r>
          </w:hyperlink>
        </w:p>
        <w:p w14:paraId="0E14F0D9" w14:textId="3FAEDA3F" w:rsidR="00DD25C4" w:rsidRDefault="00DD25C4">
          <w:pPr>
            <w:pStyle w:val="TOC2"/>
            <w:tabs>
              <w:tab w:val="right" w:leader="dot" w:pos="8630"/>
            </w:tabs>
            <w:rPr>
              <w:rFonts w:asciiTheme="minorHAnsi" w:eastAsiaTheme="minorEastAsia" w:hAnsiTheme="minorHAnsi" w:cstheme="minorBidi"/>
              <w:noProof/>
              <w:kern w:val="2"/>
              <w14:ligatures w14:val="standardContextual"/>
            </w:rPr>
          </w:pPr>
          <w:hyperlink w:anchor="_Toc159685483" w:history="1">
            <w:r w:rsidRPr="002340CF">
              <w:rPr>
                <w:rStyle w:val="Hyperlink"/>
                <w:noProof/>
              </w:rPr>
              <w:t>APPENDIX B: MCNP FNS TEMPLATE FILE</w:t>
            </w:r>
            <w:r>
              <w:rPr>
                <w:noProof/>
                <w:webHidden/>
              </w:rPr>
              <w:tab/>
            </w:r>
            <w:r>
              <w:rPr>
                <w:noProof/>
                <w:webHidden/>
              </w:rPr>
              <w:fldChar w:fldCharType="begin"/>
            </w:r>
            <w:r>
              <w:rPr>
                <w:noProof/>
                <w:webHidden/>
              </w:rPr>
              <w:instrText xml:space="preserve"> PAGEREF _Toc159685483 \h </w:instrText>
            </w:r>
            <w:r>
              <w:rPr>
                <w:noProof/>
                <w:webHidden/>
              </w:rPr>
            </w:r>
            <w:r>
              <w:rPr>
                <w:noProof/>
                <w:webHidden/>
              </w:rPr>
              <w:fldChar w:fldCharType="separate"/>
            </w:r>
            <w:r>
              <w:rPr>
                <w:noProof/>
                <w:webHidden/>
              </w:rPr>
              <w:t>12</w:t>
            </w:r>
            <w:r>
              <w:rPr>
                <w:noProof/>
                <w:webHidden/>
              </w:rPr>
              <w:fldChar w:fldCharType="end"/>
            </w:r>
          </w:hyperlink>
        </w:p>
        <w:p w14:paraId="5468689B" w14:textId="281B8BBB" w:rsidR="00DD25C4" w:rsidRDefault="00DD25C4">
          <w:pPr>
            <w:pStyle w:val="TOC1"/>
            <w:tabs>
              <w:tab w:val="right" w:leader="dot" w:pos="8630"/>
            </w:tabs>
            <w:rPr>
              <w:rFonts w:asciiTheme="minorHAnsi" w:eastAsiaTheme="minorEastAsia" w:hAnsiTheme="minorHAnsi" w:cstheme="minorBidi"/>
              <w:noProof/>
              <w:kern w:val="2"/>
              <w14:ligatures w14:val="standardContextual"/>
            </w:rPr>
          </w:pPr>
          <w:hyperlink w:anchor="_Toc159685484" w:history="1">
            <w:r w:rsidRPr="002340CF">
              <w:rPr>
                <w:rStyle w:val="Hyperlink"/>
                <w:noProof/>
              </w:rPr>
              <w:t>Vita</w:t>
            </w:r>
            <w:r>
              <w:rPr>
                <w:noProof/>
                <w:webHidden/>
              </w:rPr>
              <w:tab/>
            </w:r>
            <w:r>
              <w:rPr>
                <w:noProof/>
                <w:webHidden/>
              </w:rPr>
              <w:fldChar w:fldCharType="begin"/>
            </w:r>
            <w:r>
              <w:rPr>
                <w:noProof/>
                <w:webHidden/>
              </w:rPr>
              <w:instrText xml:space="preserve"> PAGEREF _Toc159685484 \h </w:instrText>
            </w:r>
            <w:r>
              <w:rPr>
                <w:noProof/>
                <w:webHidden/>
              </w:rPr>
            </w:r>
            <w:r>
              <w:rPr>
                <w:noProof/>
                <w:webHidden/>
              </w:rPr>
              <w:fldChar w:fldCharType="separate"/>
            </w:r>
            <w:r>
              <w:rPr>
                <w:noProof/>
                <w:webHidden/>
              </w:rPr>
              <w:t>13</w:t>
            </w:r>
            <w:r>
              <w:rPr>
                <w:noProof/>
                <w:webHidden/>
              </w:rPr>
              <w:fldChar w:fldCharType="end"/>
            </w:r>
          </w:hyperlink>
        </w:p>
        <w:p w14:paraId="62665CA7" w14:textId="4481EFDB" w:rsidR="00E91931" w:rsidRPr="009D2AA9" w:rsidRDefault="00E91931">
          <w:pPr>
            <w:rPr>
              <w:rFonts w:cs="Times New Roman"/>
            </w:rPr>
          </w:pPr>
          <w:r w:rsidRPr="009D2AA9">
            <w:rPr>
              <w:rFonts w:cs="Times New Roman"/>
              <w:b/>
              <w:bCs/>
              <w:noProof/>
            </w:rPr>
            <w:fldChar w:fldCharType="end"/>
          </w:r>
        </w:p>
      </w:sdtContent>
    </w:sdt>
    <w:p w14:paraId="0BFD543A" w14:textId="77777777" w:rsidR="003F7FED" w:rsidRPr="009D2AA9" w:rsidRDefault="003F7FED">
      <w:pPr>
        <w:rPr>
          <w:rFonts w:cs="Times New Roman"/>
        </w:rPr>
      </w:pPr>
    </w:p>
    <w:p w14:paraId="1094FB95" w14:textId="77777777" w:rsidR="003F7FED" w:rsidRPr="009D2AA9" w:rsidRDefault="003F7FED">
      <w:pPr>
        <w:rPr>
          <w:rFonts w:cs="Times New Roman"/>
          <w:b/>
          <w:bCs/>
        </w:rPr>
      </w:pPr>
      <w:r w:rsidRPr="009D2AA9">
        <w:rPr>
          <w:rFonts w:cs="Times New Roman"/>
          <w:b/>
          <w:bCs/>
        </w:rPr>
        <w:br w:type="page"/>
      </w:r>
    </w:p>
    <w:p w14:paraId="3E8433AF" w14:textId="77777777" w:rsidR="00236E6D" w:rsidRPr="009D2AA9" w:rsidRDefault="00236E6D">
      <w:pPr>
        <w:numPr>
          <w:ilvl w:val="12"/>
          <w:numId w:val="0"/>
        </w:numPr>
        <w:jc w:val="center"/>
        <w:rPr>
          <w:rFonts w:cs="Times New Roman"/>
        </w:rPr>
      </w:pPr>
      <w:r w:rsidRPr="009D2AA9">
        <w:rPr>
          <w:rFonts w:cs="Times New Roman"/>
          <w:b/>
          <w:bCs/>
        </w:rPr>
        <w:lastRenderedPageBreak/>
        <w:t>LIST OF TABLES</w:t>
      </w:r>
    </w:p>
    <w:p w14:paraId="70BF8F06" w14:textId="77777777" w:rsidR="00236E6D" w:rsidRPr="009D2AA9" w:rsidRDefault="00236E6D">
      <w:pPr>
        <w:numPr>
          <w:ilvl w:val="12"/>
          <w:numId w:val="0"/>
        </w:numPr>
        <w:jc w:val="center"/>
        <w:rPr>
          <w:rFonts w:cs="Times New Roman"/>
        </w:rPr>
      </w:pPr>
    </w:p>
    <w:p w14:paraId="7FDEB9D5"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p>
    <w:p w14:paraId="4EAE36D0" w14:textId="657E7CEE" w:rsidR="00F52E5F" w:rsidRDefault="00665C7E">
      <w:pPr>
        <w:pStyle w:val="TableofFigures"/>
        <w:tabs>
          <w:tab w:val="right" w:leader="dot" w:pos="8630"/>
        </w:tabs>
        <w:rPr>
          <w:rFonts w:asciiTheme="minorHAnsi" w:eastAsiaTheme="minorEastAsia" w:hAnsiTheme="minorHAnsi" w:cstheme="minorBidi"/>
          <w:noProof/>
          <w:sz w:val="22"/>
          <w:szCs w:val="22"/>
        </w:rPr>
      </w:pPr>
      <w:r w:rsidRPr="009D2AA9">
        <w:rPr>
          <w:rFonts w:cs="Times New Roman"/>
        </w:rPr>
        <w:fldChar w:fldCharType="begin"/>
      </w:r>
      <w:r w:rsidR="00236E6D" w:rsidRPr="009D2AA9">
        <w:rPr>
          <w:rFonts w:cs="Times New Roman"/>
        </w:rPr>
        <w:instrText xml:space="preserve"> TOC \h \z \c "Table" </w:instrText>
      </w:r>
      <w:r w:rsidRPr="009D2AA9">
        <w:rPr>
          <w:rFonts w:cs="Times New Roman"/>
        </w:rPr>
        <w:fldChar w:fldCharType="separate"/>
      </w:r>
      <w:hyperlink w:anchor="_Toc128109847" w:history="1">
        <w:r w:rsidR="00F52E5F" w:rsidRPr="00F02853">
          <w:rPr>
            <w:rStyle w:val="Hyperlink"/>
            <w:rFonts w:ascii="Times New Roman" w:hAnsi="Times New Roman"/>
            <w:noProof/>
          </w:rPr>
          <w:t>Table 3.1 Keyword Hyperparameters</w:t>
        </w:r>
        <w:r w:rsidR="00F52E5F">
          <w:rPr>
            <w:noProof/>
            <w:webHidden/>
          </w:rPr>
          <w:tab/>
        </w:r>
        <w:r w:rsidR="00F52E5F">
          <w:rPr>
            <w:noProof/>
            <w:webHidden/>
          </w:rPr>
          <w:fldChar w:fldCharType="begin"/>
        </w:r>
        <w:r w:rsidR="00F52E5F">
          <w:rPr>
            <w:noProof/>
            <w:webHidden/>
          </w:rPr>
          <w:instrText xml:space="preserve"> PAGEREF _Toc128109847 \h </w:instrText>
        </w:r>
        <w:r w:rsidR="00F52E5F">
          <w:rPr>
            <w:noProof/>
            <w:webHidden/>
          </w:rPr>
        </w:r>
        <w:r w:rsidR="00F52E5F">
          <w:rPr>
            <w:noProof/>
            <w:webHidden/>
          </w:rPr>
          <w:fldChar w:fldCharType="separate"/>
        </w:r>
        <w:r w:rsidR="00F52E5F">
          <w:rPr>
            <w:noProof/>
            <w:webHidden/>
          </w:rPr>
          <w:t>6</w:t>
        </w:r>
        <w:r w:rsidR="00F52E5F">
          <w:rPr>
            <w:noProof/>
            <w:webHidden/>
          </w:rPr>
          <w:fldChar w:fldCharType="end"/>
        </w:r>
      </w:hyperlink>
    </w:p>
    <w:p w14:paraId="2331D8CE" w14:textId="0C79B563" w:rsidR="00236E6D" w:rsidRPr="009D2AA9"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r w:rsidRPr="009D2AA9">
        <w:rPr>
          <w:rFonts w:cs="Times New Roman"/>
        </w:rPr>
        <w:fldChar w:fldCharType="end"/>
      </w:r>
    </w:p>
    <w:p w14:paraId="4A5711A8" w14:textId="77777777" w:rsidR="00236E6D" w:rsidRPr="009D2AA9" w:rsidRDefault="00236E6D">
      <w:pPr>
        <w:spacing w:line="2" w:lineRule="exact"/>
        <w:rPr>
          <w:rFonts w:cs="Times New Roman"/>
        </w:rPr>
      </w:pPr>
    </w:p>
    <w:p w14:paraId="094D3B11" w14:textId="77777777" w:rsidR="00236E6D" w:rsidRPr="009D2AA9" w:rsidRDefault="00236E6D">
      <w:pPr>
        <w:spacing w:line="2" w:lineRule="exact"/>
        <w:rPr>
          <w:rFonts w:cs="Times New Roman"/>
        </w:rPr>
      </w:pPr>
    </w:p>
    <w:p w14:paraId="72DFB744" w14:textId="77777777" w:rsidR="00236E6D" w:rsidRPr="009D2AA9" w:rsidRDefault="00236E6D">
      <w:pPr>
        <w:pStyle w:val="Level1"/>
        <w:tabs>
          <w:tab w:val="right" w:leader="dot" w:pos="8228"/>
        </w:tabs>
        <w:ind w:left="0"/>
        <w:rPr>
          <w:rFonts w:cs="Times New Roman"/>
          <w:b/>
          <w:bCs/>
        </w:rPr>
      </w:pPr>
    </w:p>
    <w:p w14:paraId="0B869F79" w14:textId="77777777" w:rsidR="00236E6D" w:rsidRPr="009D2AA9" w:rsidRDefault="00236E6D" w:rsidP="00737F54">
      <w:pPr>
        <w:jc w:val="center"/>
        <w:rPr>
          <w:rFonts w:cs="Times New Roman"/>
          <w:b/>
        </w:rPr>
      </w:pPr>
      <w:r w:rsidRPr="009D2AA9">
        <w:rPr>
          <w:rFonts w:cs="Times New Roman"/>
        </w:rPr>
        <w:br w:type="page"/>
      </w:r>
      <w:r w:rsidRPr="009D2AA9">
        <w:rPr>
          <w:rFonts w:cs="Times New Roman"/>
          <w:b/>
        </w:rPr>
        <w:lastRenderedPageBreak/>
        <w:t>LIST OF FIGURES</w:t>
      </w:r>
    </w:p>
    <w:p w14:paraId="46A08A7F" w14:textId="77777777" w:rsidR="00236E6D" w:rsidRPr="009D2AA9" w:rsidRDefault="00236E6D">
      <w:pPr>
        <w:numPr>
          <w:ilvl w:val="12"/>
          <w:numId w:val="0"/>
        </w:numPr>
        <w:rPr>
          <w:rFonts w:cs="Times New Roman"/>
        </w:rPr>
      </w:pPr>
    </w:p>
    <w:p w14:paraId="17EE040E"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p>
    <w:p w14:paraId="1FE11B8C" w14:textId="6AE7E67E" w:rsidR="00F80A00" w:rsidRDefault="00665C7E">
      <w:pPr>
        <w:pStyle w:val="TableofFigures"/>
        <w:tabs>
          <w:tab w:val="right" w:leader="dot" w:pos="8630"/>
        </w:tabs>
        <w:rPr>
          <w:rFonts w:asciiTheme="minorHAnsi" w:eastAsiaTheme="minorEastAsia" w:hAnsiTheme="minorHAnsi" w:cstheme="minorBidi"/>
          <w:noProof/>
          <w:sz w:val="22"/>
          <w:szCs w:val="22"/>
        </w:rPr>
      </w:pPr>
      <w:r w:rsidRPr="009D2AA9">
        <w:rPr>
          <w:rFonts w:cs="Times New Roman"/>
        </w:rPr>
        <w:fldChar w:fldCharType="begin"/>
      </w:r>
      <w:r w:rsidR="00304BD0" w:rsidRPr="009D2AA9">
        <w:rPr>
          <w:rFonts w:cs="Times New Roman"/>
        </w:rPr>
        <w:instrText xml:space="preserve"> TOC \h \z \c "Figure" </w:instrText>
      </w:r>
      <w:r w:rsidRPr="009D2AA9">
        <w:rPr>
          <w:rFonts w:cs="Times New Roman"/>
        </w:rPr>
        <w:fldChar w:fldCharType="separate"/>
      </w:r>
      <w:hyperlink w:anchor="_Toc128108983" w:history="1">
        <w:r w:rsidR="00F80A00" w:rsidRPr="00C360BA">
          <w:rPr>
            <w:rStyle w:val="Hyperlink"/>
            <w:rFonts w:ascii="Times New Roman" w:hAnsi="Times New Roman"/>
            <w:noProof/>
          </w:rPr>
          <w:t xml:space="preserve">Figure 1.1 Diagram of FNS Design and Symmetry Patterns </w:t>
        </w:r>
        <w:r w:rsidR="00F80A00" w:rsidRPr="00C360BA">
          <w:rPr>
            <w:rStyle w:val="Hyperlink"/>
            <w:rFonts w:ascii="Times New Roman" w:hAnsi="Times New Roman" w:cs="Times New Roman"/>
            <w:noProof/>
          </w:rPr>
          <w:t>[1]</w:t>
        </w:r>
        <w:r w:rsidR="00F80A00">
          <w:rPr>
            <w:noProof/>
            <w:webHidden/>
          </w:rPr>
          <w:tab/>
        </w:r>
        <w:r w:rsidR="00F80A00">
          <w:rPr>
            <w:noProof/>
            <w:webHidden/>
          </w:rPr>
          <w:fldChar w:fldCharType="begin"/>
        </w:r>
        <w:r w:rsidR="00F80A00">
          <w:rPr>
            <w:noProof/>
            <w:webHidden/>
          </w:rPr>
          <w:instrText xml:space="preserve"> PAGEREF _Toc128108983 \h </w:instrText>
        </w:r>
        <w:r w:rsidR="00F80A00">
          <w:rPr>
            <w:noProof/>
            <w:webHidden/>
          </w:rPr>
        </w:r>
        <w:r w:rsidR="00F80A00">
          <w:rPr>
            <w:noProof/>
            <w:webHidden/>
          </w:rPr>
          <w:fldChar w:fldCharType="separate"/>
        </w:r>
        <w:r w:rsidR="00F80A00">
          <w:rPr>
            <w:noProof/>
            <w:webHidden/>
          </w:rPr>
          <w:t>2</w:t>
        </w:r>
        <w:r w:rsidR="00F80A00">
          <w:rPr>
            <w:noProof/>
            <w:webHidden/>
          </w:rPr>
          <w:fldChar w:fldCharType="end"/>
        </w:r>
      </w:hyperlink>
    </w:p>
    <w:p w14:paraId="19EA98C3" w14:textId="585FF501" w:rsidR="00F80A00" w:rsidRDefault="00000000">
      <w:pPr>
        <w:pStyle w:val="TableofFigures"/>
        <w:tabs>
          <w:tab w:val="right" w:leader="dot" w:pos="8630"/>
        </w:tabs>
        <w:rPr>
          <w:rFonts w:asciiTheme="minorHAnsi" w:eastAsiaTheme="minorEastAsia" w:hAnsiTheme="minorHAnsi" w:cstheme="minorBidi"/>
          <w:noProof/>
          <w:sz w:val="22"/>
          <w:szCs w:val="22"/>
        </w:rPr>
      </w:pPr>
      <w:hyperlink w:anchor="_Toc128108984" w:history="1">
        <w:r w:rsidR="00F80A00" w:rsidRPr="00C360BA">
          <w:rPr>
            <w:rStyle w:val="Hyperlink"/>
            <w:rFonts w:ascii="Times New Roman" w:hAnsi="Times New Roman" w:cs="Times New Roman"/>
            <w:noProof/>
          </w:rPr>
          <w:t>Figure 3.1. Last Pareto Front</w:t>
        </w:r>
        <w:r w:rsidR="00F80A00">
          <w:rPr>
            <w:noProof/>
            <w:webHidden/>
          </w:rPr>
          <w:tab/>
        </w:r>
        <w:r w:rsidR="00F80A00">
          <w:rPr>
            <w:noProof/>
            <w:webHidden/>
          </w:rPr>
          <w:fldChar w:fldCharType="begin"/>
        </w:r>
        <w:r w:rsidR="00F80A00">
          <w:rPr>
            <w:noProof/>
            <w:webHidden/>
          </w:rPr>
          <w:instrText xml:space="preserve"> PAGEREF _Toc128108984 \h </w:instrText>
        </w:r>
        <w:r w:rsidR="00F80A00">
          <w:rPr>
            <w:noProof/>
            <w:webHidden/>
          </w:rPr>
        </w:r>
        <w:r w:rsidR="00F80A00">
          <w:rPr>
            <w:noProof/>
            <w:webHidden/>
          </w:rPr>
          <w:fldChar w:fldCharType="separate"/>
        </w:r>
        <w:r w:rsidR="00F80A00">
          <w:rPr>
            <w:noProof/>
            <w:webHidden/>
          </w:rPr>
          <w:t>7</w:t>
        </w:r>
        <w:r w:rsidR="00F80A00">
          <w:rPr>
            <w:noProof/>
            <w:webHidden/>
          </w:rPr>
          <w:fldChar w:fldCharType="end"/>
        </w:r>
      </w:hyperlink>
    </w:p>
    <w:p w14:paraId="2071A80E" w14:textId="57F32E94" w:rsidR="003C1575" w:rsidRPr="009D2AA9" w:rsidRDefault="00665C7E">
      <w:pPr>
        <w:numPr>
          <w:ilvl w:val="12"/>
          <w:numId w:val="0"/>
        </w:numPr>
        <w:rPr>
          <w:rFonts w:cs="Times New Roman"/>
        </w:rPr>
        <w:sectPr w:rsidR="003C1575" w:rsidRPr="009D2AA9" w:rsidSect="006F7624">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9D2AA9">
        <w:rPr>
          <w:rFonts w:cs="Times New Roman"/>
        </w:rPr>
        <w:fldChar w:fldCharType="end"/>
      </w:r>
    </w:p>
    <w:p w14:paraId="4348EFB0" w14:textId="2F395FBD" w:rsidR="00236E6D" w:rsidRDefault="00965FBD" w:rsidP="00DD25C4">
      <w:pPr>
        <w:pStyle w:val="Heading1"/>
      </w:pPr>
      <w:bookmarkStart w:id="0" w:name="_Toc420995890"/>
      <w:bookmarkStart w:id="1" w:name="_Toc422997477"/>
      <w:r w:rsidRPr="009D2AA9">
        <w:lastRenderedPageBreak/>
        <w:br/>
      </w:r>
      <w:bookmarkStart w:id="2" w:name="_Toc427156460"/>
      <w:bookmarkStart w:id="3" w:name="_Toc159685461"/>
      <w:r w:rsidR="00EE334C" w:rsidRPr="009D2AA9">
        <w:t xml:space="preserve">Introduction and </w:t>
      </w:r>
      <w:bookmarkEnd w:id="0"/>
      <w:bookmarkEnd w:id="1"/>
      <w:bookmarkEnd w:id="2"/>
      <w:r w:rsidR="006860A2">
        <w:t>Common background</w:t>
      </w:r>
      <w:bookmarkEnd w:id="3"/>
    </w:p>
    <w:p w14:paraId="601FFB2B" w14:textId="77777777" w:rsidR="004F08CE" w:rsidRPr="004F08CE" w:rsidRDefault="004F08CE" w:rsidP="004F08CE"/>
    <w:p w14:paraId="45F37E5B" w14:textId="25122CB1" w:rsidR="004F08CE" w:rsidRPr="009D2AA9" w:rsidRDefault="00863DFC" w:rsidP="004F08CE">
      <w:pPr>
        <w:pStyle w:val="Heading2"/>
      </w:pPr>
      <w:bookmarkStart w:id="4" w:name="_Toc159685462"/>
      <w:r>
        <w:t>Thesis Introduction</w:t>
      </w:r>
      <w:bookmarkEnd w:id="4"/>
      <w:r w:rsidR="00236E6D" w:rsidRPr="009D2AA9">
        <w:t xml:space="preserve"> </w:t>
      </w:r>
    </w:p>
    <w:p w14:paraId="29434BD1" w14:textId="503B2C0F" w:rsidR="004F08CE" w:rsidRDefault="00863DFC" w:rsidP="001A0D20">
      <w:pPr>
        <w:numPr>
          <w:ilvl w:val="12"/>
          <w:numId w:val="0"/>
        </w:numPr>
        <w:rPr>
          <w:rFonts w:cs="Times New Roman"/>
        </w:rPr>
      </w:pPr>
      <w:r>
        <w:rPr>
          <w:rFonts w:cs="Times New Roman"/>
        </w:rPr>
        <w:t>This section is best written after the completion of the rest of the thesis and thus is not provided at this time.</w:t>
      </w:r>
    </w:p>
    <w:p w14:paraId="15C053D7" w14:textId="77777777" w:rsidR="004F08CE" w:rsidRPr="009D2AA9" w:rsidRDefault="004F08CE" w:rsidP="004F08CE">
      <w:pPr>
        <w:numPr>
          <w:ilvl w:val="12"/>
          <w:numId w:val="0"/>
        </w:numPr>
        <w:spacing w:line="360" w:lineRule="auto"/>
        <w:rPr>
          <w:rFonts w:cs="Times New Roman"/>
        </w:rPr>
      </w:pPr>
    </w:p>
    <w:p w14:paraId="0E5D1A74" w14:textId="75B9E171" w:rsidR="004F08CE" w:rsidRPr="009D2AA9" w:rsidRDefault="007577F4" w:rsidP="004F08CE">
      <w:pPr>
        <w:pStyle w:val="Heading2"/>
      </w:pPr>
      <w:bookmarkStart w:id="5" w:name="_Toc159685463"/>
      <w:r>
        <w:t>Background on Cross Sections</w:t>
      </w:r>
      <w:bookmarkEnd w:id="5"/>
    </w:p>
    <w:p w14:paraId="24CC8239" w14:textId="04BAF693" w:rsidR="004F08CE" w:rsidRDefault="007577F4" w:rsidP="004F08CE">
      <w:pPr>
        <w:numPr>
          <w:ilvl w:val="12"/>
          <w:numId w:val="0"/>
        </w:numPr>
        <w:spacing w:line="360" w:lineRule="auto"/>
        <w:rPr>
          <w:rFonts w:cs="Times New Roman"/>
        </w:rPr>
      </w:pPr>
      <w:r>
        <w:rPr>
          <w:rFonts w:cs="Times New Roman"/>
        </w:rPr>
        <w:t>This section will explain what a nuclear data cross section is and why they are important</w:t>
      </w:r>
      <w:r w:rsidR="000166A9" w:rsidRPr="009D2AA9">
        <w:rPr>
          <w:rFonts w:cs="Times New Roman"/>
        </w:rPr>
        <w:t>.</w:t>
      </w:r>
    </w:p>
    <w:p w14:paraId="468D1247" w14:textId="2D0313B2" w:rsidR="00863DFC" w:rsidRDefault="00863DFC" w:rsidP="004F08CE">
      <w:pPr>
        <w:numPr>
          <w:ilvl w:val="12"/>
          <w:numId w:val="0"/>
        </w:numPr>
        <w:spacing w:line="360" w:lineRule="auto"/>
        <w:rPr>
          <w:rFonts w:cs="Times New Roman"/>
        </w:rPr>
      </w:pPr>
    </w:p>
    <w:p w14:paraId="6A176EB3" w14:textId="263D129E" w:rsidR="00863DFC" w:rsidRDefault="007577F4" w:rsidP="00863DFC">
      <w:pPr>
        <w:pStyle w:val="Heading2"/>
        <w:rPr>
          <w:iCs w:val="0"/>
        </w:rPr>
      </w:pPr>
      <w:bookmarkStart w:id="6" w:name="_Toc159685464"/>
      <w:r>
        <w:rPr>
          <w:iCs w:val="0"/>
        </w:rPr>
        <w:t>Background on Integral Experiments</w:t>
      </w:r>
      <w:bookmarkEnd w:id="6"/>
    </w:p>
    <w:p w14:paraId="54AC9361" w14:textId="30BAFFFA" w:rsidR="004F08CE" w:rsidRDefault="007577F4" w:rsidP="007577F4">
      <w:r>
        <w:t>This section will tell the reader what integral and differential experiments are and how each contributes to knowledge about nuclear data cross sections. There may be a bit of academic controversy in this area so careful citation and writing will be needed.</w:t>
      </w:r>
    </w:p>
    <w:p w14:paraId="21F10986" w14:textId="77777777" w:rsidR="007577F4" w:rsidRDefault="007577F4" w:rsidP="007577F4">
      <w:pPr>
        <w:pStyle w:val="Heading2"/>
        <w:rPr>
          <w:iCs w:val="0"/>
        </w:rPr>
      </w:pPr>
    </w:p>
    <w:p w14:paraId="02EEEDE9" w14:textId="05C0C768" w:rsidR="007577F4" w:rsidRDefault="007577F4" w:rsidP="007577F4">
      <w:pPr>
        <w:pStyle w:val="Heading2"/>
        <w:rPr>
          <w:iCs w:val="0"/>
        </w:rPr>
      </w:pPr>
      <w:bookmarkStart w:id="7" w:name="_Toc159685465"/>
      <w:r>
        <w:rPr>
          <w:iCs w:val="0"/>
        </w:rPr>
        <w:t>Background on the Fast Neutron Source</w:t>
      </w:r>
      <w:bookmarkEnd w:id="7"/>
    </w:p>
    <w:p w14:paraId="2329C3EF" w14:textId="1301A0F5" w:rsidR="007577F4" w:rsidRDefault="007577F4" w:rsidP="007577F4">
      <w:r>
        <w:t xml:space="preserve">This section will tell the reader </w:t>
      </w:r>
      <w:r w:rsidR="00F9658E">
        <w:t xml:space="preserve">about the proposed Fast Neutron Source (FNS) in the basement of the Zeanah Engineering Complex (ZEC). </w:t>
      </w:r>
    </w:p>
    <w:p w14:paraId="4088822A" w14:textId="49877E9D" w:rsidR="00F9658E" w:rsidRDefault="00F9658E" w:rsidP="00F9658E">
      <w:pPr>
        <w:ind w:firstLine="720"/>
      </w:pPr>
      <w:r w:rsidRPr="00F9658E">
        <w:t xml:space="preserve">The FNS will be composed of 74 aluminum drawers (cassettes) arranged into three 5 by 5 layers (the middle position in Zone 3, Figure 1, is empty to allow for a deuterium-deuterium (DD) neutron generator). Each cassette has room for twenty 0.5-inch material plates. These cassettes can be filled with plates made of a variety of materials depending on the application and can be rearranged to perform different </w:t>
      </w:r>
      <w:r w:rsidRPr="00F9658E">
        <w:lastRenderedPageBreak/>
        <w:t>experiments. For th</w:t>
      </w:r>
      <w:r>
        <w:t>e purposes of this thesis</w:t>
      </w:r>
      <w:r w:rsidRPr="00F9658E">
        <w:t xml:space="preserve"> four different plate materials</w:t>
      </w:r>
      <w:r>
        <w:t xml:space="preserve"> </w:t>
      </w:r>
      <w:r w:rsidR="0083129A">
        <w:t>are</w:t>
      </w:r>
      <w:r w:rsidRPr="00F9658E">
        <w:t xml:space="preserve"> considered: no plate (void), polyethylene, 9.75% enriched uranium, and sodium chloride.</w:t>
      </w:r>
    </w:p>
    <w:p w14:paraId="7D286CE6" w14:textId="77777777" w:rsidR="004F08CE" w:rsidRPr="009D2AA9" w:rsidRDefault="004F08CE" w:rsidP="004F08CE">
      <w:pPr>
        <w:numPr>
          <w:ilvl w:val="12"/>
          <w:numId w:val="0"/>
        </w:numPr>
        <w:spacing w:line="360" w:lineRule="auto"/>
        <w:rPr>
          <w:rFonts w:cs="Times New Roman"/>
        </w:rPr>
      </w:pPr>
    </w:p>
    <w:p w14:paraId="72B38E4F" w14:textId="77777777" w:rsidR="0083129A" w:rsidRDefault="0083129A" w:rsidP="004F08CE">
      <w:pPr>
        <w:pStyle w:val="Heading2"/>
      </w:pPr>
      <w:bookmarkStart w:id="8" w:name="_Toc420995895"/>
      <w:bookmarkStart w:id="9" w:name="_Toc422997482"/>
      <w:bookmarkStart w:id="10" w:name="_Toc427156465"/>
    </w:p>
    <w:p w14:paraId="30CFEE03" w14:textId="77777777" w:rsidR="0083129A" w:rsidRDefault="0083129A" w:rsidP="004F08CE">
      <w:pPr>
        <w:pStyle w:val="Heading2"/>
      </w:pPr>
    </w:p>
    <w:p w14:paraId="3DFC330B" w14:textId="77777777" w:rsidR="001B4C1C" w:rsidRDefault="0083129A" w:rsidP="001B4C1C">
      <w:pPr>
        <w:pStyle w:val="Caption"/>
      </w:pPr>
      <w:r w:rsidRPr="001C0AEE">
        <w:rPr>
          <w:iCs w:val="0"/>
          <w:noProof/>
          <w:sz w:val="24"/>
        </w:rPr>
        <w:drawing>
          <wp:inline distT="0" distB="0" distL="0" distR="0" wp14:anchorId="315DF7E0" wp14:editId="7AA6DA04">
            <wp:extent cx="5282255" cy="2804160"/>
            <wp:effectExtent l="0" t="0" r="0" b="0"/>
            <wp:docPr id="4" name="Picture 3" descr="A picture containing calendar&#10;&#10;Description automatically generated">
              <a:extLst xmlns:a="http://schemas.openxmlformats.org/drawingml/2006/main">
                <a:ext uri="{FF2B5EF4-FFF2-40B4-BE49-F238E27FC236}">
                  <a16:creationId xmlns:a16="http://schemas.microsoft.com/office/drawing/2014/main" id="{DD692068-723D-48FE-05FA-77E5769BB3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calendar&#10;&#10;Description automatically generated">
                      <a:extLst>
                        <a:ext uri="{FF2B5EF4-FFF2-40B4-BE49-F238E27FC236}">
                          <a16:creationId xmlns:a16="http://schemas.microsoft.com/office/drawing/2014/main" id="{DD692068-723D-48FE-05FA-77E5769BB364}"/>
                        </a:ext>
                      </a:extLst>
                    </pic:cNvPr>
                    <pic:cNvPicPr>
                      <a:picLocks noChangeAspect="1"/>
                    </pic:cNvPicPr>
                  </pic:nvPicPr>
                  <pic:blipFill>
                    <a:blip r:embed="rId11"/>
                    <a:stretch>
                      <a:fillRect/>
                    </a:stretch>
                  </pic:blipFill>
                  <pic:spPr>
                    <a:xfrm>
                      <a:off x="0" y="0"/>
                      <a:ext cx="5289760" cy="2808144"/>
                    </a:xfrm>
                    <a:prstGeom prst="rect">
                      <a:avLst/>
                    </a:prstGeom>
                  </pic:spPr>
                </pic:pic>
              </a:graphicData>
            </a:graphic>
          </wp:inline>
        </w:drawing>
      </w:r>
    </w:p>
    <w:p w14:paraId="4F3C8208" w14:textId="2F6D7FD8" w:rsidR="0083129A" w:rsidRPr="001B4C1C" w:rsidRDefault="001B4C1C" w:rsidP="001B4C1C">
      <w:pPr>
        <w:pStyle w:val="Caption"/>
        <w:rPr>
          <w:rFonts w:cs="Times New Roman"/>
          <w:iCs w:val="0"/>
          <w:sz w:val="24"/>
          <w:szCs w:val="24"/>
        </w:rPr>
      </w:pPr>
      <w:bookmarkStart w:id="11" w:name="_Toc128108983"/>
      <w:r w:rsidRPr="001B4C1C">
        <w:rPr>
          <w:iCs w:val="0"/>
          <w:sz w:val="24"/>
        </w:rPr>
        <w:t xml:space="preserve">Figure </w:t>
      </w:r>
      <w:r w:rsidRPr="001B4C1C">
        <w:rPr>
          <w:iCs w:val="0"/>
          <w:sz w:val="24"/>
        </w:rPr>
        <w:fldChar w:fldCharType="begin"/>
      </w:r>
      <w:r w:rsidRPr="001B4C1C">
        <w:rPr>
          <w:iCs w:val="0"/>
          <w:sz w:val="24"/>
        </w:rPr>
        <w:instrText xml:space="preserve"> STYLEREF 1 \s </w:instrText>
      </w:r>
      <w:r w:rsidRPr="001B4C1C">
        <w:rPr>
          <w:iCs w:val="0"/>
          <w:sz w:val="24"/>
        </w:rPr>
        <w:fldChar w:fldCharType="separate"/>
      </w:r>
      <w:r w:rsidRPr="001B4C1C">
        <w:rPr>
          <w:iCs w:val="0"/>
          <w:noProof/>
          <w:sz w:val="24"/>
        </w:rPr>
        <w:t>1</w:t>
      </w:r>
      <w:r w:rsidRPr="001B4C1C">
        <w:rPr>
          <w:iCs w:val="0"/>
          <w:sz w:val="24"/>
        </w:rPr>
        <w:fldChar w:fldCharType="end"/>
      </w:r>
      <w:r w:rsidRPr="001B4C1C">
        <w:rPr>
          <w:iCs w:val="0"/>
          <w:sz w:val="24"/>
        </w:rPr>
        <w:t>.</w:t>
      </w:r>
      <w:r w:rsidRPr="001B4C1C">
        <w:rPr>
          <w:iCs w:val="0"/>
          <w:sz w:val="24"/>
        </w:rPr>
        <w:fldChar w:fldCharType="begin"/>
      </w:r>
      <w:r w:rsidRPr="001B4C1C">
        <w:rPr>
          <w:iCs w:val="0"/>
          <w:sz w:val="24"/>
        </w:rPr>
        <w:instrText xml:space="preserve"> SEQ Figure \* ARABIC \s 1 </w:instrText>
      </w:r>
      <w:r w:rsidRPr="001B4C1C">
        <w:rPr>
          <w:iCs w:val="0"/>
          <w:sz w:val="24"/>
        </w:rPr>
        <w:fldChar w:fldCharType="separate"/>
      </w:r>
      <w:r w:rsidRPr="001B4C1C">
        <w:rPr>
          <w:iCs w:val="0"/>
          <w:noProof/>
          <w:sz w:val="24"/>
        </w:rPr>
        <w:t>1</w:t>
      </w:r>
      <w:r w:rsidRPr="001B4C1C">
        <w:rPr>
          <w:iCs w:val="0"/>
          <w:sz w:val="24"/>
        </w:rPr>
        <w:fldChar w:fldCharType="end"/>
      </w:r>
      <w:r w:rsidRPr="001B4C1C">
        <w:rPr>
          <w:iCs w:val="0"/>
          <w:sz w:val="24"/>
        </w:rPr>
        <w:t xml:space="preserve"> Diagram of FNS Design and Symmetry Patterns</w:t>
      </w:r>
      <w:r w:rsidR="009314B6">
        <w:rPr>
          <w:iCs w:val="0"/>
          <w:sz w:val="24"/>
        </w:rPr>
        <w:t xml:space="preserve"> </w:t>
      </w:r>
      <w:r w:rsidR="00237E96">
        <w:rPr>
          <w:iCs w:val="0"/>
          <w:sz w:val="24"/>
        </w:rPr>
        <w:fldChar w:fldCharType="begin"/>
      </w:r>
      <w:r w:rsidR="00237E96">
        <w:rPr>
          <w:iCs w:val="0"/>
          <w:sz w:val="24"/>
        </w:rPr>
        <w:instrText xml:space="preserve"> ADDIN ZOTERO_ITEM CSL_CITATION {"citationID":"x1dJBmmm","properties":{"formattedCitation":"[1]","plainCitation":"[1]","noteIndex":0},"citationItems":[{"id":334,"uris":["http://zotero.org/users/local/ED6z9yag/items/7GSNFT5F"],"itemData":{"id":334,"type":"article-journal","container-title":"Annals of Nuclear Energy","DOI":"10.1016/j.anucene.2021.108476","ISSN":"03064549","journalAbbreviation":"Annals of Nuclear Energy","language":"en","page":"108476","source":"DOI.org (Crossref)","title":"Multi-objective design optimization of a fast spectrum nuclear experiment facility using artificial intelligence","volume":"162","author":[{"family":"Pevey","given":"John L."},{"family":"Salyer","given":"Cameron"},{"family":"Chvala","given":"Ondrej"},{"family":"Sobes","given":"Vladimir"},{"family":"Hines","given":"J. Wesley"}],"issued":{"date-parts":[["2021",11]]}}}],"schema":"https://github.com/citation-style-language/schema/raw/master/csl-citation.json"} </w:instrText>
      </w:r>
      <w:r w:rsidR="00237E96">
        <w:rPr>
          <w:iCs w:val="0"/>
          <w:sz w:val="24"/>
        </w:rPr>
        <w:fldChar w:fldCharType="separate"/>
      </w:r>
      <w:r w:rsidR="00237E96" w:rsidRPr="00237E96">
        <w:rPr>
          <w:rFonts w:cs="Times New Roman"/>
          <w:sz w:val="24"/>
        </w:rPr>
        <w:t>[1]</w:t>
      </w:r>
      <w:bookmarkEnd w:id="11"/>
      <w:r w:rsidR="00237E96">
        <w:rPr>
          <w:iCs w:val="0"/>
          <w:sz w:val="24"/>
        </w:rPr>
        <w:fldChar w:fldCharType="end"/>
      </w:r>
    </w:p>
    <w:p w14:paraId="64CA2798" w14:textId="77777777" w:rsidR="0083129A" w:rsidRDefault="0083129A" w:rsidP="004F08CE">
      <w:pPr>
        <w:pStyle w:val="Heading2"/>
      </w:pPr>
    </w:p>
    <w:p w14:paraId="3BDD27F3" w14:textId="77777777" w:rsidR="0083129A" w:rsidRDefault="0083129A" w:rsidP="004F08CE">
      <w:pPr>
        <w:pStyle w:val="Heading2"/>
      </w:pPr>
    </w:p>
    <w:p w14:paraId="29B77801" w14:textId="77777777" w:rsidR="0083129A" w:rsidRDefault="0083129A" w:rsidP="004F08CE">
      <w:pPr>
        <w:pStyle w:val="Heading2"/>
      </w:pPr>
    </w:p>
    <w:p w14:paraId="19395727" w14:textId="77777777" w:rsidR="0083129A" w:rsidRDefault="0083129A" w:rsidP="004F08CE">
      <w:pPr>
        <w:pStyle w:val="Heading2"/>
      </w:pPr>
    </w:p>
    <w:p w14:paraId="3E93504D" w14:textId="77777777" w:rsidR="0083129A" w:rsidRDefault="0083129A" w:rsidP="004F08CE">
      <w:pPr>
        <w:pStyle w:val="Heading2"/>
      </w:pPr>
    </w:p>
    <w:p w14:paraId="26E9736D" w14:textId="77777777" w:rsidR="0083129A" w:rsidRDefault="0083129A" w:rsidP="004F08CE">
      <w:pPr>
        <w:pStyle w:val="Heading2"/>
      </w:pPr>
    </w:p>
    <w:p w14:paraId="7846B905" w14:textId="77777777" w:rsidR="0083129A" w:rsidRDefault="0083129A" w:rsidP="004F08CE">
      <w:pPr>
        <w:pStyle w:val="Heading2"/>
      </w:pPr>
    </w:p>
    <w:p w14:paraId="24EDE67B" w14:textId="77777777" w:rsidR="0083129A" w:rsidRDefault="0083129A" w:rsidP="004F08CE">
      <w:pPr>
        <w:pStyle w:val="Heading2"/>
      </w:pPr>
    </w:p>
    <w:p w14:paraId="541F175D" w14:textId="77777777" w:rsidR="0083129A" w:rsidRDefault="0083129A" w:rsidP="004F08CE">
      <w:pPr>
        <w:pStyle w:val="Heading2"/>
      </w:pPr>
    </w:p>
    <w:p w14:paraId="15D50E6A" w14:textId="77777777" w:rsidR="0083129A" w:rsidRDefault="0083129A" w:rsidP="004F08CE">
      <w:pPr>
        <w:pStyle w:val="Heading2"/>
      </w:pPr>
    </w:p>
    <w:p w14:paraId="150B8BD1" w14:textId="77777777" w:rsidR="0083129A" w:rsidRDefault="0083129A" w:rsidP="004F08CE">
      <w:pPr>
        <w:pStyle w:val="Heading2"/>
      </w:pPr>
    </w:p>
    <w:p w14:paraId="438FD4B4" w14:textId="77777777" w:rsidR="0083129A" w:rsidRDefault="0083129A" w:rsidP="004F08CE">
      <w:pPr>
        <w:pStyle w:val="Heading2"/>
      </w:pPr>
    </w:p>
    <w:p w14:paraId="47681A17" w14:textId="77777777" w:rsidR="0083129A" w:rsidRDefault="0083129A" w:rsidP="004F08CE">
      <w:pPr>
        <w:pStyle w:val="Heading2"/>
      </w:pPr>
    </w:p>
    <w:p w14:paraId="2EA64549" w14:textId="77777777" w:rsidR="0083129A" w:rsidRDefault="0083129A" w:rsidP="004F08CE">
      <w:pPr>
        <w:pStyle w:val="Heading2"/>
      </w:pPr>
    </w:p>
    <w:bookmarkEnd w:id="8"/>
    <w:bookmarkEnd w:id="9"/>
    <w:bookmarkEnd w:id="10"/>
    <w:p w14:paraId="0AA3BC13" w14:textId="77777777" w:rsidR="005F2B0B" w:rsidRPr="009D2AA9" w:rsidRDefault="005F2B0B" w:rsidP="004F08CE">
      <w:pPr>
        <w:spacing w:line="360" w:lineRule="auto"/>
        <w:rPr>
          <w:rFonts w:cs="Times New Roman"/>
        </w:rPr>
      </w:pPr>
      <w:r w:rsidRPr="009D2AA9">
        <w:rPr>
          <w:rFonts w:cs="Times New Roman"/>
        </w:rPr>
        <w:lastRenderedPageBreak/>
        <w:br w:type="page"/>
      </w:r>
    </w:p>
    <w:p w14:paraId="4672D23C" w14:textId="77777777" w:rsidR="00236E6D" w:rsidRPr="004F08CE" w:rsidRDefault="00965FBD" w:rsidP="00DD25C4">
      <w:pPr>
        <w:pStyle w:val="Heading1"/>
      </w:pPr>
      <w:bookmarkStart w:id="12" w:name="_Toc420995896"/>
      <w:bookmarkStart w:id="13" w:name="_Toc422997483"/>
      <w:r w:rsidRPr="009D2AA9">
        <w:lastRenderedPageBreak/>
        <w:br/>
      </w:r>
      <w:bookmarkStart w:id="14" w:name="_Toc427156466"/>
      <w:bookmarkStart w:id="15" w:name="_Toc159685466"/>
      <w:r w:rsidR="003D63DF" w:rsidRPr="009D2AA9">
        <w:t>Literature Review</w:t>
      </w:r>
      <w:bookmarkEnd w:id="12"/>
      <w:bookmarkEnd w:id="13"/>
      <w:bookmarkEnd w:id="14"/>
      <w:bookmarkEnd w:id="15"/>
      <w:r w:rsidR="00236E6D" w:rsidRPr="004F08CE">
        <w:tab/>
      </w:r>
    </w:p>
    <w:p w14:paraId="3DF81D84" w14:textId="77777777" w:rsidR="00236E6D" w:rsidRPr="009D2AA9" w:rsidRDefault="00236E6D">
      <w:pPr>
        <w:numPr>
          <w:ilvl w:val="12"/>
          <w:numId w:val="0"/>
        </w:numPr>
        <w:rPr>
          <w:rFonts w:cs="Times New Roman"/>
          <w:highlight w:val="yellow"/>
        </w:rPr>
      </w:pPr>
      <w:r w:rsidRPr="009D2AA9">
        <w:rPr>
          <w:rFonts w:cs="Times New Roman"/>
        </w:rPr>
        <w:tab/>
      </w:r>
    </w:p>
    <w:p w14:paraId="0E4100C9" w14:textId="40391F86" w:rsidR="001A0D20" w:rsidRPr="00DF7C87" w:rsidRDefault="0089335E" w:rsidP="001A0D20">
      <w:pPr>
        <w:rPr>
          <w:rFonts w:cs="Times New Roman"/>
        </w:rPr>
      </w:pPr>
      <w:r>
        <w:rPr>
          <w:rFonts w:cs="Times New Roman"/>
        </w:rPr>
        <w:t>This chapter is not yet complete but is provided for the benefit of the reviewer to check the formatting.</w:t>
      </w:r>
      <w:r w:rsidR="00237E96">
        <w:rPr>
          <w:rFonts w:cs="Times New Roman"/>
        </w:rPr>
        <w:t xml:space="preserve"> As such the following citation is provided so that the reviewer can </w:t>
      </w:r>
      <w:proofErr w:type="spellStart"/>
      <w:r w:rsidR="00237E96">
        <w:rPr>
          <w:rFonts w:cs="Times New Roman"/>
        </w:rPr>
        <w:t>asses</w:t>
      </w:r>
      <w:proofErr w:type="spellEnd"/>
      <w:r w:rsidR="00237E96">
        <w:rPr>
          <w:rFonts w:cs="Times New Roman"/>
        </w:rPr>
        <w:t xml:space="preserve"> whether it is formatted correctly </w:t>
      </w:r>
      <w:r w:rsidR="00237E96">
        <w:rPr>
          <w:rFonts w:cs="Times New Roman"/>
        </w:rPr>
        <w:fldChar w:fldCharType="begin"/>
      </w:r>
      <w:r w:rsidR="00237E96">
        <w:rPr>
          <w:rFonts w:cs="Times New Roman"/>
        </w:rPr>
        <w:instrText xml:space="preserve"> ADDIN ZOTERO_ITEM CSL_CITATION {"citationID":"w9vcp6Pa","properties":{"formattedCitation":"[2]","plainCitation":"[2]","noteIndex":0},"citationItems":[{"id":337,"uris":["http://zotero.org/users/local/ED6z9yag/items/WW7VPPIF"],"itemData":{"id":337,"type":"article-journal","abstract":"Multi-objective evolutionary algorithms (MOEAs) that use non-dominated sorting and sharing have been criticized mainly for: (1) their O(MN/sup 3/) computational complexity (where M is the number of objectives and N is the population size); (2) their non-elitism approach; and (3) the need to specify a sharing parameter. In this paper, we suggest a non-dominated sorting-based MOEA, called NSGA-II (Non-dominated Sorting Genetic Algorithm II), which alleviates all of the above three difficulties. Specifically, a fast non-dominated sorting approach with O(MN/sup 2/) computational complexity is presented. Also, a selection operator is presented that creates a mating pool by combining the parent and offspring populations and selecting the best N solutions (with respect to fitness and spread). Simulation results on difficult test problems show that NSGA-II is able, for most problems, to find a much better spread of solutions and better convergence near the true Pareto-optimal front compared to the Pareto-archived evolution strategy and the strength-Pareto evolutionary algorithm - two other elitist MOEAs that pay special attention to creating a diverse Pareto-optimal front. Moreover, we modify the definition of dominance in order to solve constrained multi-objective problems efficiently. Simulation results of the constrained NSGA-II on a number of test problems, including a five-objective, seven-constraint nonlinear problem, are compared with another constrained multi-objective optimizer, and the much better performance of NSGA-II is observed.","container-title":"IEEE Transactions on Evolutionary Computation","DOI":"10.1109/4235.996017","ISSN":"1941-0026","issue":"2","journalAbbreviation":"IEEE Transactions on Evolutionary Computation","page":"182-197","title":"A fast and elitist multiobjective genetic algorithm: NSGA-II","volume":"6","author":[{"literal":"K. Deb"},{"literal":"A. Pratap"},{"literal":"S. Agarwal"},{"literal":"T. Meyarivan"}],"issued":{"date-parts":[["2002",4]]}}}],"schema":"https://github.com/citation-style-language/schema/raw/master/csl-citation.json"} </w:instrText>
      </w:r>
      <w:r w:rsidR="00237E96">
        <w:rPr>
          <w:rFonts w:cs="Times New Roman"/>
        </w:rPr>
        <w:fldChar w:fldCharType="separate"/>
      </w:r>
      <w:r w:rsidR="00237E96" w:rsidRPr="00237E96">
        <w:rPr>
          <w:rFonts w:cs="Times New Roman"/>
        </w:rPr>
        <w:t>[2]</w:t>
      </w:r>
      <w:r w:rsidR="00237E96">
        <w:rPr>
          <w:rFonts w:cs="Times New Roman"/>
        </w:rPr>
        <w:fldChar w:fldCharType="end"/>
      </w:r>
      <w:r w:rsidR="00237E96">
        <w:rPr>
          <w:rFonts w:cs="Times New Roman"/>
        </w:rPr>
        <w:t>.</w:t>
      </w:r>
    </w:p>
    <w:p w14:paraId="6EC7D437" w14:textId="77777777" w:rsidR="004F08CE" w:rsidRPr="009D2AA9" w:rsidRDefault="004F08CE">
      <w:pPr>
        <w:numPr>
          <w:ilvl w:val="12"/>
          <w:numId w:val="0"/>
        </w:numPr>
        <w:rPr>
          <w:rFonts w:cs="Times New Roman"/>
        </w:rPr>
      </w:pPr>
    </w:p>
    <w:p w14:paraId="032540D7" w14:textId="2BEE3371" w:rsidR="004F08CE" w:rsidRPr="009D2AA9" w:rsidRDefault="00670D70" w:rsidP="004F08CE">
      <w:pPr>
        <w:pStyle w:val="Heading2"/>
      </w:pPr>
      <w:bookmarkStart w:id="16" w:name="_Toc159685467"/>
      <w:r>
        <w:t>System Optimization Literature Review</w:t>
      </w:r>
      <w:bookmarkEnd w:id="16"/>
    </w:p>
    <w:p w14:paraId="178AFB2A" w14:textId="03A1279E" w:rsidR="0089335E" w:rsidRDefault="0089335E">
      <w:pPr>
        <w:numPr>
          <w:ilvl w:val="12"/>
          <w:numId w:val="0"/>
        </w:numPr>
        <w:rPr>
          <w:rFonts w:cs="Times New Roman"/>
        </w:rPr>
      </w:pPr>
      <w:r>
        <w:rPr>
          <w:rFonts w:cs="Times New Roman"/>
        </w:rPr>
        <w:t>This is the section that will describe the literature on the optimization of nuclear systems with machine learning.</w:t>
      </w:r>
    </w:p>
    <w:p w14:paraId="176F7696" w14:textId="6FC9CE19" w:rsidR="00670D70" w:rsidRPr="009D2AA9" w:rsidRDefault="00670D70" w:rsidP="00670D70">
      <w:pPr>
        <w:pStyle w:val="Heading2"/>
      </w:pPr>
      <w:bookmarkStart w:id="17" w:name="_Toc159685468"/>
      <w:r>
        <w:t>Expected Value of Integral Experiments Literature Review</w:t>
      </w:r>
      <w:bookmarkEnd w:id="17"/>
    </w:p>
    <w:p w14:paraId="35D2C58A" w14:textId="059D82F8" w:rsidR="00670D70" w:rsidRDefault="00237E96">
      <w:pPr>
        <w:numPr>
          <w:ilvl w:val="12"/>
          <w:numId w:val="0"/>
        </w:numPr>
        <w:rPr>
          <w:rFonts w:cs="Times New Roman"/>
        </w:rPr>
      </w:pPr>
      <w:r>
        <w:rPr>
          <w:rFonts w:cs="Times New Roman"/>
        </w:rPr>
        <w:t>This section will describe the literature on the topic of assessing the value of integral benchmark experiments to the validation and tuning of nuclear cross sections.</w:t>
      </w:r>
    </w:p>
    <w:p w14:paraId="6D6D0D12" w14:textId="77777777" w:rsidR="00FB3EF0" w:rsidRPr="009D2AA9" w:rsidRDefault="00FB3EF0">
      <w:pPr>
        <w:rPr>
          <w:rFonts w:cs="Times New Roman"/>
          <w:b/>
          <w:bCs/>
          <w:caps/>
          <w:color w:val="000000" w:themeColor="text1"/>
        </w:rPr>
      </w:pPr>
      <w:bookmarkStart w:id="18" w:name="_Toc420995900"/>
      <w:bookmarkStart w:id="19" w:name="_Toc422997487"/>
    </w:p>
    <w:p w14:paraId="0B9B5E42" w14:textId="77777777" w:rsidR="00FB3EF0" w:rsidRPr="009D2AA9" w:rsidRDefault="00FB3EF0">
      <w:pPr>
        <w:rPr>
          <w:rFonts w:cs="Times New Roman"/>
          <w:b/>
          <w:bCs/>
          <w:caps/>
          <w:color w:val="000000" w:themeColor="text1"/>
        </w:rPr>
      </w:pPr>
    </w:p>
    <w:p w14:paraId="627BC10C" w14:textId="77777777" w:rsidR="00FB3EF0" w:rsidRPr="009D2AA9" w:rsidRDefault="00FB3EF0">
      <w:pPr>
        <w:rPr>
          <w:rFonts w:cs="Times New Roman"/>
          <w:b/>
          <w:bCs/>
          <w:caps/>
          <w:color w:val="000000" w:themeColor="text1"/>
        </w:rPr>
      </w:pPr>
    </w:p>
    <w:p w14:paraId="40A9D69B" w14:textId="77777777" w:rsidR="00FB3EF0" w:rsidRPr="009D2AA9" w:rsidRDefault="00FB3EF0">
      <w:pPr>
        <w:rPr>
          <w:rFonts w:cs="Times New Roman"/>
          <w:b/>
          <w:bCs/>
          <w:caps/>
          <w:color w:val="000000" w:themeColor="text1"/>
        </w:rPr>
      </w:pPr>
    </w:p>
    <w:p w14:paraId="4E9ACBB4" w14:textId="77777777" w:rsidR="00FB3EF0" w:rsidRPr="009D2AA9" w:rsidRDefault="00FB3EF0">
      <w:pPr>
        <w:rPr>
          <w:rFonts w:cs="Times New Roman"/>
          <w:b/>
          <w:bCs/>
          <w:caps/>
          <w:color w:val="000000" w:themeColor="text1"/>
        </w:rPr>
      </w:pPr>
    </w:p>
    <w:p w14:paraId="2385989A" w14:textId="77777777" w:rsidR="00FB3EF0" w:rsidRPr="009D2AA9" w:rsidRDefault="00FB3EF0">
      <w:pPr>
        <w:rPr>
          <w:rFonts w:cs="Times New Roman"/>
          <w:b/>
          <w:bCs/>
          <w:caps/>
          <w:color w:val="000000" w:themeColor="text1"/>
        </w:rPr>
      </w:pPr>
    </w:p>
    <w:p w14:paraId="573C081D" w14:textId="77777777" w:rsidR="00FB3EF0" w:rsidRPr="009D2AA9" w:rsidRDefault="00FB3EF0">
      <w:pPr>
        <w:rPr>
          <w:rFonts w:cs="Times New Roman"/>
          <w:b/>
          <w:bCs/>
          <w:caps/>
          <w:color w:val="000000" w:themeColor="text1"/>
        </w:rPr>
      </w:pPr>
    </w:p>
    <w:p w14:paraId="351014E8" w14:textId="77777777" w:rsidR="00FB3EF0" w:rsidRPr="009D2AA9" w:rsidRDefault="00FB3EF0">
      <w:pPr>
        <w:rPr>
          <w:rFonts w:cs="Times New Roman"/>
          <w:b/>
          <w:bCs/>
          <w:caps/>
          <w:color w:val="000000" w:themeColor="text1"/>
        </w:rPr>
      </w:pPr>
    </w:p>
    <w:p w14:paraId="44FECFFD" w14:textId="77777777" w:rsidR="00FB3EF0" w:rsidRPr="009D2AA9" w:rsidRDefault="00FB3EF0">
      <w:pPr>
        <w:rPr>
          <w:rFonts w:cs="Times New Roman"/>
          <w:b/>
          <w:bCs/>
          <w:caps/>
          <w:color w:val="000000" w:themeColor="text1"/>
        </w:rPr>
      </w:pPr>
    </w:p>
    <w:p w14:paraId="7E7DF03A" w14:textId="77777777" w:rsidR="00FB3EF0" w:rsidRPr="009D2AA9" w:rsidRDefault="00FB3EF0">
      <w:pPr>
        <w:rPr>
          <w:rFonts w:cs="Times New Roman"/>
          <w:b/>
          <w:bCs/>
          <w:caps/>
          <w:color w:val="000000" w:themeColor="text1"/>
        </w:rPr>
      </w:pPr>
    </w:p>
    <w:p w14:paraId="4075E0AC" w14:textId="77777777" w:rsidR="00FB3EF0" w:rsidRPr="009D2AA9" w:rsidRDefault="00FB3EF0">
      <w:pPr>
        <w:rPr>
          <w:rFonts w:cs="Times New Roman"/>
          <w:b/>
          <w:bCs/>
          <w:caps/>
          <w:color w:val="000000" w:themeColor="text1"/>
        </w:rPr>
      </w:pPr>
    </w:p>
    <w:p w14:paraId="05390D37" w14:textId="77777777" w:rsidR="00FB3EF0" w:rsidRPr="009D2AA9" w:rsidRDefault="00FB3EF0">
      <w:pPr>
        <w:rPr>
          <w:rFonts w:cs="Times New Roman"/>
          <w:b/>
          <w:bCs/>
          <w:caps/>
          <w:color w:val="000000" w:themeColor="text1"/>
        </w:rPr>
      </w:pPr>
    </w:p>
    <w:p w14:paraId="78BCAB94" w14:textId="77777777" w:rsidR="00FB3EF0" w:rsidRPr="009D2AA9" w:rsidRDefault="00FB3EF0">
      <w:pPr>
        <w:rPr>
          <w:rFonts w:cs="Times New Roman"/>
          <w:b/>
          <w:bCs/>
          <w:caps/>
          <w:color w:val="000000" w:themeColor="text1"/>
        </w:rPr>
      </w:pPr>
    </w:p>
    <w:p w14:paraId="790F3A3C" w14:textId="77777777" w:rsidR="00FB3EF0" w:rsidRPr="009D2AA9" w:rsidRDefault="00FB3EF0">
      <w:pPr>
        <w:rPr>
          <w:rFonts w:cs="Times New Roman"/>
          <w:b/>
          <w:bCs/>
          <w:caps/>
          <w:color w:val="000000" w:themeColor="text1"/>
        </w:rPr>
      </w:pPr>
    </w:p>
    <w:p w14:paraId="5839F82C" w14:textId="77777777" w:rsidR="00FB3EF0" w:rsidRPr="009D2AA9" w:rsidRDefault="00FB3EF0">
      <w:pPr>
        <w:rPr>
          <w:rFonts w:cs="Times New Roman"/>
          <w:b/>
          <w:bCs/>
          <w:caps/>
          <w:color w:val="000000" w:themeColor="text1"/>
        </w:rPr>
      </w:pPr>
    </w:p>
    <w:p w14:paraId="42F28ADF" w14:textId="77777777" w:rsidR="00FB3EF0" w:rsidRPr="009D2AA9" w:rsidRDefault="00FB3EF0">
      <w:pPr>
        <w:rPr>
          <w:rFonts w:cs="Times New Roman"/>
          <w:b/>
          <w:bCs/>
          <w:caps/>
          <w:color w:val="000000" w:themeColor="text1"/>
        </w:rPr>
      </w:pPr>
    </w:p>
    <w:p w14:paraId="6DC67383" w14:textId="77777777" w:rsidR="00FB3EF0" w:rsidRPr="009D2AA9" w:rsidRDefault="00FB3EF0">
      <w:pPr>
        <w:rPr>
          <w:rFonts w:cs="Times New Roman"/>
          <w:b/>
          <w:bCs/>
          <w:caps/>
          <w:color w:val="000000" w:themeColor="text1"/>
        </w:rPr>
      </w:pPr>
    </w:p>
    <w:p w14:paraId="714A5502" w14:textId="77777777" w:rsidR="00FB3EF0" w:rsidRPr="009D2AA9" w:rsidRDefault="00FB3EF0">
      <w:pPr>
        <w:rPr>
          <w:rFonts w:cs="Times New Roman"/>
          <w:b/>
          <w:bCs/>
          <w:caps/>
          <w:color w:val="000000" w:themeColor="text1"/>
        </w:rPr>
      </w:pPr>
    </w:p>
    <w:p w14:paraId="4BAC27A2" w14:textId="77777777" w:rsidR="00FB3EF0" w:rsidRPr="009D2AA9" w:rsidRDefault="00FB3EF0">
      <w:pPr>
        <w:rPr>
          <w:rFonts w:cs="Times New Roman"/>
          <w:b/>
          <w:bCs/>
          <w:caps/>
          <w:color w:val="000000" w:themeColor="text1"/>
        </w:rPr>
      </w:pPr>
    </w:p>
    <w:p w14:paraId="26796013" w14:textId="77777777" w:rsidR="00FB3EF0" w:rsidRPr="009D2AA9" w:rsidRDefault="00FB3EF0">
      <w:pPr>
        <w:rPr>
          <w:rFonts w:cs="Times New Roman"/>
          <w:b/>
          <w:bCs/>
          <w:caps/>
          <w:color w:val="000000" w:themeColor="text1"/>
        </w:rPr>
      </w:pPr>
    </w:p>
    <w:p w14:paraId="196773CC" w14:textId="77777777" w:rsidR="00FB3EF0" w:rsidRPr="009D2AA9" w:rsidRDefault="00FB3EF0">
      <w:pPr>
        <w:rPr>
          <w:rFonts w:cs="Times New Roman"/>
          <w:b/>
          <w:bCs/>
          <w:caps/>
          <w:color w:val="000000" w:themeColor="text1"/>
        </w:rPr>
      </w:pPr>
    </w:p>
    <w:p w14:paraId="30D22A1C" w14:textId="77777777" w:rsidR="00FB3EF0" w:rsidRPr="009D2AA9" w:rsidRDefault="00FB3EF0">
      <w:pPr>
        <w:rPr>
          <w:rFonts w:cs="Times New Roman"/>
          <w:b/>
          <w:bCs/>
          <w:caps/>
          <w:color w:val="000000" w:themeColor="text1"/>
        </w:rPr>
      </w:pPr>
    </w:p>
    <w:p w14:paraId="09A63537" w14:textId="77777777" w:rsidR="00FB3EF0" w:rsidRPr="009D2AA9" w:rsidRDefault="00FB3EF0">
      <w:pPr>
        <w:rPr>
          <w:rFonts w:cs="Times New Roman"/>
          <w:b/>
          <w:bCs/>
          <w:caps/>
          <w:color w:val="000000" w:themeColor="text1"/>
        </w:rPr>
      </w:pPr>
    </w:p>
    <w:p w14:paraId="48542592" w14:textId="77777777" w:rsidR="00FB3EF0" w:rsidRPr="009D2AA9" w:rsidRDefault="00FB3EF0">
      <w:pPr>
        <w:rPr>
          <w:rFonts w:cs="Times New Roman"/>
          <w:b/>
          <w:bCs/>
          <w:caps/>
          <w:color w:val="000000" w:themeColor="text1"/>
        </w:rPr>
      </w:pPr>
    </w:p>
    <w:p w14:paraId="5F321A6B" w14:textId="77777777" w:rsidR="00FB3EF0" w:rsidRPr="009D2AA9" w:rsidRDefault="00FB3EF0">
      <w:pPr>
        <w:rPr>
          <w:rFonts w:cs="Times New Roman"/>
          <w:b/>
          <w:bCs/>
          <w:caps/>
          <w:color w:val="000000" w:themeColor="text1"/>
        </w:rPr>
      </w:pPr>
    </w:p>
    <w:p w14:paraId="202C668C" w14:textId="77777777" w:rsidR="00FB3EF0" w:rsidRDefault="00FB3EF0">
      <w:pPr>
        <w:rPr>
          <w:rFonts w:cs="Times New Roman"/>
          <w:b/>
          <w:bCs/>
          <w:caps/>
          <w:color w:val="000000" w:themeColor="text1"/>
        </w:rPr>
      </w:pPr>
    </w:p>
    <w:p w14:paraId="17EA278D" w14:textId="77777777" w:rsidR="000979AF" w:rsidRDefault="000979AF">
      <w:pPr>
        <w:rPr>
          <w:rFonts w:cs="Times New Roman"/>
          <w:b/>
          <w:bCs/>
          <w:caps/>
          <w:color w:val="000000" w:themeColor="text1"/>
        </w:rPr>
      </w:pPr>
    </w:p>
    <w:p w14:paraId="6A670462" w14:textId="77777777" w:rsidR="000979AF" w:rsidRPr="009D2AA9" w:rsidRDefault="000979AF">
      <w:pPr>
        <w:rPr>
          <w:rFonts w:cs="Times New Roman"/>
          <w:b/>
          <w:bCs/>
          <w:caps/>
          <w:color w:val="000000" w:themeColor="text1"/>
        </w:rPr>
      </w:pPr>
    </w:p>
    <w:p w14:paraId="6266BD02" w14:textId="77777777" w:rsidR="00FB3EF0" w:rsidRPr="009D2AA9" w:rsidRDefault="00FB3EF0">
      <w:pPr>
        <w:rPr>
          <w:rFonts w:cs="Times New Roman"/>
          <w:b/>
          <w:bCs/>
          <w:caps/>
          <w:color w:val="000000" w:themeColor="text1"/>
        </w:rPr>
      </w:pPr>
    </w:p>
    <w:p w14:paraId="1530DA15" w14:textId="77777777" w:rsidR="00FB3EF0" w:rsidRPr="009D2AA9" w:rsidRDefault="00FB3EF0">
      <w:pPr>
        <w:rPr>
          <w:rFonts w:cs="Times New Roman"/>
          <w:b/>
          <w:bCs/>
          <w:caps/>
          <w:color w:val="000000" w:themeColor="text1"/>
        </w:rPr>
      </w:pPr>
    </w:p>
    <w:p w14:paraId="2336696A" w14:textId="08A879E2" w:rsidR="004F08CE" w:rsidRPr="004F08CE" w:rsidRDefault="006D474B" w:rsidP="00E81600">
      <w:pPr>
        <w:pStyle w:val="Heading1"/>
      </w:pPr>
      <w:r w:rsidRPr="009D2AA9">
        <w:lastRenderedPageBreak/>
        <w:br/>
      </w:r>
      <w:bookmarkEnd w:id="18"/>
      <w:bookmarkEnd w:id="19"/>
      <w:r w:rsidR="00E07AF1">
        <w:t>Changes to gnowee</w:t>
      </w:r>
    </w:p>
    <w:p w14:paraId="7976D701" w14:textId="46A545E1" w:rsidR="00236E6D" w:rsidRDefault="009314B6" w:rsidP="004F08CE">
      <w:pPr>
        <w:pStyle w:val="Heading2"/>
      </w:pPr>
      <w:bookmarkStart w:id="20" w:name="_Toc159685470"/>
      <w:r>
        <w:t>Introduction</w:t>
      </w:r>
      <w:bookmarkEnd w:id="20"/>
    </w:p>
    <w:p w14:paraId="307680BB" w14:textId="77777777" w:rsidR="000979AF" w:rsidRDefault="00E07AF1" w:rsidP="000979AF">
      <w:r>
        <w:t>This chapter will discuss changes I made to the optimization software, Gnowee.</w:t>
      </w:r>
      <w:r w:rsidR="000979AF">
        <w:t xml:space="preserve"> </w:t>
      </w:r>
      <w:r w:rsidR="000979AF" w:rsidRPr="0079553E">
        <w:t xml:space="preserve">This section can reasonably be expected to contain some figures, </w:t>
      </w:r>
      <w:proofErr w:type="gramStart"/>
      <w:r w:rsidR="000979AF" w:rsidRPr="0079553E">
        <w:t>equations</w:t>
      </w:r>
      <w:proofErr w:type="gramEnd"/>
      <w:r w:rsidR="000979AF" w:rsidRPr="0079553E">
        <w:t xml:space="preserve"> and tables. As such, an example of each will be provided to aid the formatting reviewer to check if they are correctly formatted. It is not yet decided whether equations will be numbered or not, this</w:t>
      </w:r>
      <w:r w:rsidR="000979AF">
        <w:t xml:space="preserve"> will be decided in concert with my advisor and committee. </w:t>
      </w:r>
    </w:p>
    <w:p w14:paraId="4D354433" w14:textId="77777777" w:rsidR="000979AF" w:rsidRPr="002334E6" w:rsidRDefault="000979AF" w:rsidP="000979AF">
      <w:pPr>
        <w:ind w:left="720" w:firstLine="720"/>
        <w:jc w:val="center"/>
      </w:pPr>
      <m:oMathPara>
        <m:oMath>
          <m:f>
            <m:fPr>
              <m:ctrlPr>
                <w:rPr>
                  <w:rFonts w:ascii="Cambria Math" w:hAnsi="Cambria Math"/>
                  <w:i/>
                </w:rPr>
              </m:ctrlPr>
            </m:fPr>
            <m:num>
              <m:sSubSup>
                <m:sSubSupPr>
                  <m:ctrlPr>
                    <w:rPr>
                      <w:rFonts w:ascii="Cambria Math" w:hAnsi="Cambria Math"/>
                      <w:i/>
                    </w:rPr>
                  </m:ctrlPr>
                </m:sSubSupPr>
                <m:e>
                  <m:r>
                    <w:rPr>
                      <w:rFonts w:ascii="Cambria Math" w:hAnsi="Cambria Math"/>
                    </w:rPr>
                    <m:t>δ</m:t>
                  </m:r>
                </m:e>
                <m:sub>
                  <m:r>
                    <w:rPr>
                      <w:rFonts w:ascii="Cambria Math" w:hAnsi="Cambria Math"/>
                    </w:rPr>
                    <m:t>a</m:t>
                  </m:r>
                </m:sub>
                <m:sup>
                  <m:r>
                    <w:rPr>
                      <w:rFonts w:ascii="Cambria Math" w:hAnsi="Cambria Math"/>
                    </w:rPr>
                    <m:t>'</m:t>
                  </m:r>
                </m:sup>
              </m:sSubSup>
            </m:num>
            <m:den>
              <m:sSub>
                <m:sSubPr>
                  <m:ctrlPr>
                    <w:rPr>
                      <w:rFonts w:ascii="Cambria Math" w:hAnsi="Cambria Math"/>
                      <w:i/>
                    </w:rPr>
                  </m:ctrlPr>
                </m:sSubPr>
                <m:e>
                  <m:r>
                    <w:rPr>
                      <w:rFonts w:ascii="Cambria Math" w:hAnsi="Cambria Math"/>
                    </w:rPr>
                    <m:t>δ</m:t>
                  </m:r>
                </m:e>
                <m:sub>
                  <m:r>
                    <w:rPr>
                      <w:rFonts w:ascii="Cambria Math" w:hAnsi="Cambria Math"/>
                    </w:rPr>
                    <m:t>a</m:t>
                  </m:r>
                </m:sub>
              </m:sSub>
            </m:den>
          </m:f>
          <m:r>
            <w:rPr>
              <w:rFonts w:ascii="Cambria Math" w:hAnsi="Cambria Math"/>
            </w:rPr>
            <m:t>=</m:t>
          </m:r>
          <m:rad>
            <m:radPr>
              <m:degHide m:val="1"/>
              <m:ctrlPr>
                <w:rPr>
                  <w:rFonts w:ascii="Cambria Math" w:hAnsi="Cambria Math"/>
                  <w:i/>
                </w:rPr>
              </m:ctrlPr>
            </m:radPr>
            <m:deg/>
            <m:e>
              <m:r>
                <w:rPr>
                  <w:rFonts w:ascii="Cambria Math" w:hAnsi="Cambria Math"/>
                </w:rPr>
                <m:t>1-</m:t>
              </m:r>
              <m:f>
                <m:fPr>
                  <m:ctrlPr>
                    <w:rPr>
                      <w:rFonts w:ascii="Cambria Math" w:hAnsi="Cambria Math"/>
                      <w:i/>
                    </w:rPr>
                  </m:ctrlPr>
                </m:fPr>
                <m:num>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SMG</m:t>
                              </m:r>
                            </m:e>
                          </m:d>
                        </m:e>
                        <m:sup>
                          <m:r>
                            <w:rPr>
                              <w:rFonts w:ascii="Cambria Math" w:hAnsi="Cambria Math"/>
                            </w:rPr>
                            <m:t>2</m:t>
                          </m:r>
                        </m:sup>
                      </m:sSup>
                    </m:num>
                    <m:den>
                      <m:d>
                        <m:dPr>
                          <m:ctrlPr>
                            <w:rPr>
                              <w:rFonts w:ascii="Cambria Math" w:hAnsi="Cambria Math"/>
                              <w:i/>
                            </w:rPr>
                          </m:ctrlPr>
                        </m:dPr>
                        <m:e>
                          <m:r>
                            <w:rPr>
                              <w:rFonts w:ascii="Cambria Math" w:hAnsi="Cambria Math"/>
                            </w:rPr>
                            <m:t>SMS</m:t>
                          </m:r>
                        </m:e>
                      </m:d>
                      <m:d>
                        <m:dPr>
                          <m:ctrlPr>
                            <w:rPr>
                              <w:rFonts w:ascii="Cambria Math" w:hAnsi="Cambria Math"/>
                              <w:i/>
                            </w:rPr>
                          </m:ctrlPr>
                        </m:dPr>
                        <m:e>
                          <m:r>
                            <w:rPr>
                              <w:rFonts w:ascii="Cambria Math" w:hAnsi="Cambria Math"/>
                            </w:rPr>
                            <m:t>GMG</m:t>
                          </m:r>
                        </m:e>
                      </m:d>
                    </m:den>
                  </m:f>
                </m:num>
                <m:den>
                  <m:r>
                    <w:rPr>
                      <w:rFonts w:ascii="Cambria Math" w:hAnsi="Cambria Math"/>
                    </w:rPr>
                    <m:t>1+</m:t>
                  </m:r>
                  <m:f>
                    <m:fPr>
                      <m:ctrlPr>
                        <w:rPr>
                          <w:rFonts w:ascii="Cambria Math" w:hAnsi="Cambria Math"/>
                          <w:i/>
                        </w:rPr>
                      </m:ctrlPr>
                    </m:fPr>
                    <m:num>
                      <m:r>
                        <w:rPr>
                          <w:rFonts w:ascii="Cambria Math" w:hAnsi="Cambria Math"/>
                        </w:rPr>
                        <m:t>V</m:t>
                      </m:r>
                    </m:num>
                    <m:den>
                      <m:sSup>
                        <m:sSupPr>
                          <m:ctrlPr>
                            <w:rPr>
                              <w:rFonts w:ascii="Cambria Math" w:hAnsi="Cambria Math"/>
                              <w:i/>
                            </w:rPr>
                          </m:ctrlPr>
                        </m:sSupPr>
                        <m:e>
                          <m:r>
                            <w:rPr>
                              <w:rFonts w:ascii="Cambria Math" w:hAnsi="Cambria Math"/>
                            </w:rPr>
                            <m:t>G</m:t>
                          </m:r>
                        </m:e>
                        <m:sup>
                          <m:r>
                            <w:rPr>
                              <w:rFonts w:ascii="Cambria Math" w:hAnsi="Cambria Math"/>
                            </w:rPr>
                            <m:t>T</m:t>
                          </m:r>
                        </m:sup>
                      </m:sSup>
                      <m:r>
                        <w:rPr>
                          <w:rFonts w:ascii="Cambria Math" w:hAnsi="Cambria Math"/>
                        </w:rPr>
                        <m:t>MG</m:t>
                      </m:r>
                    </m:den>
                  </m:f>
                </m:den>
              </m:f>
            </m:e>
          </m:rad>
        </m:oMath>
      </m:oMathPara>
    </w:p>
    <w:p w14:paraId="4D76A6B3" w14:textId="0F863032" w:rsidR="0061537A" w:rsidRDefault="0061537A" w:rsidP="0061537A"/>
    <w:p w14:paraId="587093DC" w14:textId="77777777" w:rsidR="0061537A" w:rsidRPr="0061537A" w:rsidRDefault="0061537A" w:rsidP="0061537A"/>
    <w:p w14:paraId="5F2336D9" w14:textId="19216301" w:rsidR="00E91931" w:rsidRPr="009D2AA9" w:rsidRDefault="0061537A" w:rsidP="004F08CE">
      <w:pPr>
        <w:pStyle w:val="Heading3"/>
        <w:spacing w:before="0" w:after="0" w:line="360" w:lineRule="auto"/>
        <w:rPr>
          <w:rFonts w:cs="Times New Roman"/>
          <w:szCs w:val="24"/>
        </w:rPr>
      </w:pPr>
      <w:bookmarkStart w:id="21" w:name="_Toc159685471"/>
      <w:r>
        <w:rPr>
          <w:rFonts w:cs="Times New Roman"/>
          <w:szCs w:val="24"/>
        </w:rPr>
        <w:t>G</w:t>
      </w:r>
      <w:bookmarkEnd w:id="21"/>
      <w:r w:rsidR="00E07AF1">
        <w:rPr>
          <w:rFonts w:cs="Times New Roman"/>
          <w:szCs w:val="24"/>
        </w:rPr>
        <w:t>nowee Structure</w:t>
      </w:r>
    </w:p>
    <w:p w14:paraId="36C4EE5C" w14:textId="24B7134C" w:rsidR="004F08CE" w:rsidRPr="00236FDD" w:rsidRDefault="0061537A" w:rsidP="00236FDD">
      <w:r w:rsidRPr="00236FDD">
        <w:t xml:space="preserve">This sub-section will cover </w:t>
      </w:r>
      <w:r w:rsidR="00E07AF1">
        <w:t>the existing structure of the Gnowee algorithm</w:t>
      </w:r>
      <w:r w:rsidR="000979AF">
        <w:t xml:space="preserve">. </w:t>
      </w:r>
      <w:r w:rsidR="000979AF">
        <w:t>I will probably not receive permission to publish my modified version of GNOWEE in an appendix although I will request the ability to do so. It is more likely that I will be granted permission to link to a GitHub page. Table 3.1 contains the information about a specific run of the modified GNOWEE.</w:t>
      </w:r>
    </w:p>
    <w:p w14:paraId="3BF8FE70" w14:textId="29F3E6E0" w:rsidR="003D63DF" w:rsidRPr="009D2AA9" w:rsidRDefault="00E07AF1" w:rsidP="004F08CE">
      <w:pPr>
        <w:pStyle w:val="Heading3"/>
        <w:spacing w:before="0" w:after="0" w:line="360" w:lineRule="auto"/>
        <w:rPr>
          <w:rFonts w:cs="Times New Roman"/>
          <w:szCs w:val="24"/>
        </w:rPr>
      </w:pPr>
      <w:r>
        <w:rPr>
          <w:rFonts w:cs="Times New Roman"/>
          <w:szCs w:val="24"/>
        </w:rPr>
        <w:t>Results Library</w:t>
      </w:r>
    </w:p>
    <w:p w14:paraId="325BE337" w14:textId="6AEC1B3E" w:rsidR="007A0B54" w:rsidRDefault="0061537A" w:rsidP="004652CD">
      <w:r>
        <w:t xml:space="preserve">This sub-section will discuss the </w:t>
      </w:r>
      <w:r w:rsidR="00E07AF1">
        <w:t>implementation of the “Results Library” system in the newly modified Gnowee</w:t>
      </w:r>
      <w:r w:rsidR="000979AF">
        <w:t>. There will be additional subsections describing other types of changes I made to the code.</w:t>
      </w:r>
    </w:p>
    <w:p w14:paraId="2D3F9415" w14:textId="504799AB" w:rsidR="007A0B54" w:rsidRDefault="007A0B54" w:rsidP="004652CD"/>
    <w:p w14:paraId="65DF0AFD" w14:textId="77777777" w:rsidR="007A0B54" w:rsidRDefault="007A0B54" w:rsidP="004652CD"/>
    <w:p w14:paraId="7FD4CDDD" w14:textId="5BEB7045" w:rsidR="00BE1197" w:rsidRPr="00BE1197" w:rsidRDefault="00BE1197" w:rsidP="00BE1197">
      <w:pPr>
        <w:pStyle w:val="Caption"/>
        <w:rPr>
          <w:iCs w:val="0"/>
          <w:sz w:val="24"/>
        </w:rPr>
      </w:pPr>
      <w:bookmarkStart w:id="22" w:name="_Toc128109847"/>
      <w:r w:rsidRPr="00BE1197">
        <w:rPr>
          <w:iCs w:val="0"/>
          <w:sz w:val="24"/>
        </w:rPr>
        <w:t xml:space="preserve">Table </w:t>
      </w:r>
      <w:r w:rsidRPr="00BE1197">
        <w:rPr>
          <w:iCs w:val="0"/>
          <w:sz w:val="24"/>
        </w:rPr>
        <w:fldChar w:fldCharType="begin"/>
      </w:r>
      <w:r w:rsidRPr="00BE1197">
        <w:rPr>
          <w:iCs w:val="0"/>
          <w:sz w:val="24"/>
        </w:rPr>
        <w:instrText xml:space="preserve"> STYLEREF 1 \s </w:instrText>
      </w:r>
      <w:r w:rsidRPr="00BE1197">
        <w:rPr>
          <w:iCs w:val="0"/>
          <w:sz w:val="24"/>
        </w:rPr>
        <w:fldChar w:fldCharType="separate"/>
      </w:r>
      <w:r w:rsidRPr="00BE1197">
        <w:rPr>
          <w:iCs w:val="0"/>
          <w:noProof/>
          <w:sz w:val="24"/>
        </w:rPr>
        <w:t>3</w:t>
      </w:r>
      <w:r w:rsidRPr="00BE1197">
        <w:rPr>
          <w:iCs w:val="0"/>
          <w:sz w:val="24"/>
        </w:rPr>
        <w:fldChar w:fldCharType="end"/>
      </w:r>
      <w:r w:rsidRPr="00BE1197">
        <w:rPr>
          <w:iCs w:val="0"/>
          <w:sz w:val="24"/>
        </w:rPr>
        <w:t>.</w:t>
      </w:r>
      <w:r w:rsidRPr="00BE1197">
        <w:rPr>
          <w:iCs w:val="0"/>
          <w:sz w:val="24"/>
        </w:rPr>
        <w:fldChar w:fldCharType="begin"/>
      </w:r>
      <w:r w:rsidRPr="00BE1197">
        <w:rPr>
          <w:iCs w:val="0"/>
          <w:sz w:val="24"/>
        </w:rPr>
        <w:instrText xml:space="preserve"> SEQ Table \* ARABIC \s 1 </w:instrText>
      </w:r>
      <w:r w:rsidRPr="00BE1197">
        <w:rPr>
          <w:iCs w:val="0"/>
          <w:sz w:val="24"/>
        </w:rPr>
        <w:fldChar w:fldCharType="separate"/>
      </w:r>
      <w:r w:rsidRPr="00BE1197">
        <w:rPr>
          <w:iCs w:val="0"/>
          <w:noProof/>
          <w:sz w:val="24"/>
        </w:rPr>
        <w:t>1</w:t>
      </w:r>
      <w:r w:rsidRPr="00BE1197">
        <w:rPr>
          <w:iCs w:val="0"/>
          <w:sz w:val="24"/>
        </w:rPr>
        <w:fldChar w:fldCharType="end"/>
      </w:r>
      <w:r w:rsidRPr="00BE1197">
        <w:rPr>
          <w:iCs w:val="0"/>
          <w:sz w:val="24"/>
        </w:rPr>
        <w:t xml:space="preserve"> Keyword Hyperparameters</w:t>
      </w:r>
      <w:bookmarkEnd w:id="22"/>
    </w:p>
    <w:tbl>
      <w:tblPr>
        <w:tblStyle w:val="TableGrid"/>
        <w:tblW w:w="8815" w:type="dxa"/>
        <w:tblLook w:val="04A0" w:firstRow="1" w:lastRow="0" w:firstColumn="1" w:lastColumn="0" w:noHBand="0" w:noVBand="1"/>
      </w:tblPr>
      <w:tblGrid>
        <w:gridCol w:w="4405"/>
        <w:gridCol w:w="4410"/>
      </w:tblGrid>
      <w:tr w:rsidR="00BE1197" w:rsidRPr="009D2AA9" w14:paraId="25466829" w14:textId="77777777" w:rsidTr="00051280">
        <w:tc>
          <w:tcPr>
            <w:tcW w:w="4405" w:type="dxa"/>
          </w:tcPr>
          <w:p w14:paraId="5A84B94F" w14:textId="0AAA4D34" w:rsidR="00BE1197" w:rsidRPr="009D2AA9" w:rsidRDefault="00051280" w:rsidP="00F408FC">
            <w:pPr>
              <w:rPr>
                <w:rFonts w:cs="Times New Roman"/>
                <w:b/>
              </w:rPr>
            </w:pPr>
            <w:r>
              <w:rPr>
                <w:rFonts w:cs="Times New Roman"/>
                <w:b/>
              </w:rPr>
              <w:t>Keyword Hyperparameter</w:t>
            </w:r>
          </w:p>
        </w:tc>
        <w:tc>
          <w:tcPr>
            <w:tcW w:w="4410" w:type="dxa"/>
          </w:tcPr>
          <w:p w14:paraId="361A2D3E" w14:textId="168DFBBD" w:rsidR="00BE1197" w:rsidRPr="009D2AA9" w:rsidRDefault="00051280" w:rsidP="00F408FC">
            <w:pPr>
              <w:rPr>
                <w:rFonts w:cs="Times New Roman"/>
                <w:b/>
              </w:rPr>
            </w:pPr>
            <w:r>
              <w:rPr>
                <w:rFonts w:cs="Times New Roman"/>
                <w:b/>
              </w:rPr>
              <w:t>Value</w:t>
            </w:r>
          </w:p>
        </w:tc>
      </w:tr>
      <w:tr w:rsidR="00BE1197" w:rsidRPr="009D2AA9" w14:paraId="29A2FD33" w14:textId="77777777" w:rsidTr="00051280">
        <w:tc>
          <w:tcPr>
            <w:tcW w:w="4405" w:type="dxa"/>
          </w:tcPr>
          <w:p w14:paraId="1916AF0F" w14:textId="6BC6CC95" w:rsidR="00BE1197" w:rsidRPr="009D2AA9" w:rsidRDefault="00051280" w:rsidP="00F408FC">
            <w:pPr>
              <w:rPr>
                <w:rFonts w:cs="Times New Roman"/>
              </w:rPr>
            </w:pPr>
            <w:r>
              <w:rPr>
                <w:rFonts w:cs="Times New Roman"/>
              </w:rPr>
              <w:t>population</w:t>
            </w:r>
          </w:p>
        </w:tc>
        <w:tc>
          <w:tcPr>
            <w:tcW w:w="4410" w:type="dxa"/>
          </w:tcPr>
          <w:p w14:paraId="2CC8AD09" w14:textId="2D96F853" w:rsidR="00BE1197" w:rsidRPr="009D2AA9" w:rsidRDefault="00051280" w:rsidP="00F408FC">
            <w:pPr>
              <w:rPr>
                <w:rFonts w:cs="Times New Roman"/>
              </w:rPr>
            </w:pPr>
            <w:r>
              <w:rPr>
                <w:rFonts w:cs="Times New Roman"/>
              </w:rPr>
              <w:t>20</w:t>
            </w:r>
          </w:p>
        </w:tc>
      </w:tr>
      <w:tr w:rsidR="00BE1197" w:rsidRPr="009D2AA9" w14:paraId="42CECADE" w14:textId="77777777" w:rsidTr="00051280">
        <w:tc>
          <w:tcPr>
            <w:tcW w:w="4405" w:type="dxa"/>
          </w:tcPr>
          <w:p w14:paraId="6CD85994" w14:textId="316826A8" w:rsidR="00BE1197" w:rsidRPr="009D2AA9" w:rsidRDefault="00051280" w:rsidP="00F408FC">
            <w:pPr>
              <w:rPr>
                <w:rFonts w:cs="Times New Roman"/>
              </w:rPr>
            </w:pPr>
            <w:proofErr w:type="spellStart"/>
            <w:r>
              <w:rPr>
                <w:rFonts w:cs="Times New Roman"/>
              </w:rPr>
              <w:t>maxGens</w:t>
            </w:r>
            <w:proofErr w:type="spellEnd"/>
          </w:p>
        </w:tc>
        <w:tc>
          <w:tcPr>
            <w:tcW w:w="4410" w:type="dxa"/>
          </w:tcPr>
          <w:p w14:paraId="4293FFF2" w14:textId="7AAC1A62" w:rsidR="00BE1197" w:rsidRPr="009D2AA9" w:rsidRDefault="00051280" w:rsidP="00F408FC">
            <w:pPr>
              <w:rPr>
                <w:rFonts w:cs="Times New Roman"/>
              </w:rPr>
            </w:pPr>
            <w:r>
              <w:rPr>
                <w:rFonts w:cs="Times New Roman"/>
              </w:rPr>
              <w:t>400</w:t>
            </w:r>
          </w:p>
        </w:tc>
      </w:tr>
      <w:tr w:rsidR="00BE1197" w:rsidRPr="009D2AA9" w14:paraId="6A1EE614" w14:textId="77777777" w:rsidTr="00051280">
        <w:tc>
          <w:tcPr>
            <w:tcW w:w="4405" w:type="dxa"/>
          </w:tcPr>
          <w:p w14:paraId="12498C54" w14:textId="7D8EC376" w:rsidR="00BE1197" w:rsidRPr="009D2AA9" w:rsidRDefault="00051280" w:rsidP="00F408FC">
            <w:pPr>
              <w:rPr>
                <w:rFonts w:cs="Times New Roman"/>
              </w:rPr>
            </w:pPr>
            <w:proofErr w:type="spellStart"/>
            <w:r>
              <w:rPr>
                <w:rFonts w:cs="Times New Roman"/>
              </w:rPr>
              <w:t>maxFevals</w:t>
            </w:r>
            <w:proofErr w:type="spellEnd"/>
          </w:p>
        </w:tc>
        <w:tc>
          <w:tcPr>
            <w:tcW w:w="4410" w:type="dxa"/>
          </w:tcPr>
          <w:p w14:paraId="531F12BE" w14:textId="709B3AB6" w:rsidR="00BE1197" w:rsidRPr="009D2AA9" w:rsidRDefault="00051280" w:rsidP="00F408FC">
            <w:pPr>
              <w:rPr>
                <w:rFonts w:cs="Times New Roman"/>
              </w:rPr>
            </w:pPr>
            <w:r>
              <w:rPr>
                <w:rFonts w:cs="Times New Roman"/>
              </w:rPr>
              <w:t>10000</w:t>
            </w:r>
          </w:p>
        </w:tc>
      </w:tr>
      <w:tr w:rsidR="00BE1197" w:rsidRPr="009D2AA9" w14:paraId="1FCB0483" w14:textId="77777777" w:rsidTr="00051280">
        <w:tc>
          <w:tcPr>
            <w:tcW w:w="4405" w:type="dxa"/>
          </w:tcPr>
          <w:p w14:paraId="3E6D6C0D" w14:textId="6187CB98" w:rsidR="00BE1197" w:rsidRPr="009D2AA9" w:rsidRDefault="00051280" w:rsidP="00F408FC">
            <w:pPr>
              <w:rPr>
                <w:rFonts w:cs="Times New Roman"/>
              </w:rPr>
            </w:pPr>
            <w:proofErr w:type="spellStart"/>
            <w:r>
              <w:rPr>
                <w:rFonts w:cs="Times New Roman"/>
              </w:rPr>
              <w:t>fracLevy</w:t>
            </w:r>
            <w:proofErr w:type="spellEnd"/>
          </w:p>
        </w:tc>
        <w:tc>
          <w:tcPr>
            <w:tcW w:w="4410" w:type="dxa"/>
          </w:tcPr>
          <w:p w14:paraId="0125BCDC" w14:textId="3981D3DD" w:rsidR="00BE1197" w:rsidRPr="009D2AA9" w:rsidRDefault="00051280" w:rsidP="00F408FC">
            <w:pPr>
              <w:rPr>
                <w:rFonts w:cs="Times New Roman"/>
              </w:rPr>
            </w:pPr>
            <w:r>
              <w:rPr>
                <w:rFonts w:cs="Times New Roman"/>
              </w:rPr>
              <w:t>0.2</w:t>
            </w:r>
          </w:p>
        </w:tc>
      </w:tr>
      <w:tr w:rsidR="00BE1197" w:rsidRPr="009D2AA9" w14:paraId="157C9AD4" w14:textId="77777777" w:rsidTr="00051280">
        <w:tc>
          <w:tcPr>
            <w:tcW w:w="4405" w:type="dxa"/>
          </w:tcPr>
          <w:p w14:paraId="4A78DF18" w14:textId="18C6520D" w:rsidR="00BE1197" w:rsidRPr="009D2AA9" w:rsidRDefault="00051280" w:rsidP="00F408FC">
            <w:pPr>
              <w:rPr>
                <w:rFonts w:cs="Times New Roman"/>
              </w:rPr>
            </w:pPr>
            <w:proofErr w:type="spellStart"/>
            <w:r>
              <w:rPr>
                <w:rFonts w:cs="Times New Roman"/>
              </w:rPr>
              <w:t>fracMutation</w:t>
            </w:r>
            <w:proofErr w:type="spellEnd"/>
          </w:p>
        </w:tc>
        <w:tc>
          <w:tcPr>
            <w:tcW w:w="4410" w:type="dxa"/>
          </w:tcPr>
          <w:p w14:paraId="7A61D02F" w14:textId="5C5485F0" w:rsidR="00BE1197" w:rsidRPr="009D2AA9" w:rsidRDefault="00051280" w:rsidP="00F408FC">
            <w:pPr>
              <w:rPr>
                <w:rFonts w:cs="Times New Roman"/>
              </w:rPr>
            </w:pPr>
            <w:r>
              <w:rPr>
                <w:rFonts w:cs="Times New Roman"/>
              </w:rPr>
              <w:t>0.1</w:t>
            </w:r>
          </w:p>
        </w:tc>
      </w:tr>
      <w:tr w:rsidR="00BE1197" w:rsidRPr="009D2AA9" w14:paraId="5D6FE8A6" w14:textId="77777777" w:rsidTr="00051280">
        <w:tc>
          <w:tcPr>
            <w:tcW w:w="4405" w:type="dxa"/>
          </w:tcPr>
          <w:p w14:paraId="684C8550" w14:textId="4ADE9A7F" w:rsidR="00BE1197" w:rsidRPr="009D2AA9" w:rsidRDefault="00051280" w:rsidP="00F408FC">
            <w:pPr>
              <w:rPr>
                <w:rFonts w:cs="Times New Roman"/>
              </w:rPr>
            </w:pPr>
            <w:proofErr w:type="spellStart"/>
            <w:r>
              <w:rPr>
                <w:rFonts w:cs="Times New Roman"/>
              </w:rPr>
              <w:t>convTol</w:t>
            </w:r>
            <w:proofErr w:type="spellEnd"/>
          </w:p>
        </w:tc>
        <w:tc>
          <w:tcPr>
            <w:tcW w:w="4410" w:type="dxa"/>
          </w:tcPr>
          <w:p w14:paraId="44ED44A9" w14:textId="3FF1CC1C" w:rsidR="00BE1197" w:rsidRPr="009D2AA9" w:rsidRDefault="00051280" w:rsidP="00F408FC">
            <w:pPr>
              <w:rPr>
                <w:rFonts w:cs="Times New Roman"/>
              </w:rPr>
            </w:pPr>
            <w:r>
              <w:rPr>
                <w:rFonts w:cs="Times New Roman"/>
              </w:rPr>
              <w:t>1E-6</w:t>
            </w:r>
          </w:p>
        </w:tc>
      </w:tr>
      <w:tr w:rsidR="00BE1197" w:rsidRPr="009D2AA9" w14:paraId="61FD9E36" w14:textId="77777777" w:rsidTr="00051280">
        <w:tc>
          <w:tcPr>
            <w:tcW w:w="4405" w:type="dxa"/>
          </w:tcPr>
          <w:p w14:paraId="293D1FAB" w14:textId="151B13FB" w:rsidR="00BE1197" w:rsidRPr="009D2AA9" w:rsidRDefault="00051280" w:rsidP="00F408FC">
            <w:pPr>
              <w:rPr>
                <w:rFonts w:cs="Times New Roman"/>
              </w:rPr>
            </w:pPr>
            <w:proofErr w:type="spellStart"/>
            <w:r>
              <w:rPr>
                <w:rFonts w:cs="Times New Roman"/>
              </w:rPr>
              <w:t>stallLimit</w:t>
            </w:r>
            <w:proofErr w:type="spellEnd"/>
          </w:p>
        </w:tc>
        <w:tc>
          <w:tcPr>
            <w:tcW w:w="4410" w:type="dxa"/>
          </w:tcPr>
          <w:p w14:paraId="4C4A85D8" w14:textId="3501336C" w:rsidR="00BE1197" w:rsidRPr="009D2AA9" w:rsidRDefault="00051280" w:rsidP="00F408FC">
            <w:pPr>
              <w:rPr>
                <w:rFonts w:cs="Times New Roman"/>
              </w:rPr>
            </w:pPr>
            <w:r>
              <w:rPr>
                <w:rFonts w:cs="Times New Roman"/>
              </w:rPr>
              <w:t>2000</w:t>
            </w:r>
          </w:p>
        </w:tc>
      </w:tr>
    </w:tbl>
    <w:p w14:paraId="33C39767" w14:textId="7194145F" w:rsidR="00E01E5B" w:rsidRDefault="00E01E5B" w:rsidP="004652CD"/>
    <w:p w14:paraId="58DE6510" w14:textId="66D80E05" w:rsidR="00E01E5B" w:rsidRDefault="00E01E5B" w:rsidP="004652CD"/>
    <w:p w14:paraId="099ED5A6" w14:textId="2D76F023" w:rsidR="00E01E5B" w:rsidRDefault="00E01E5B" w:rsidP="004652CD"/>
    <w:p w14:paraId="46E73659" w14:textId="2F1CC0AF" w:rsidR="00E01E5B" w:rsidRDefault="00E01E5B" w:rsidP="004652CD"/>
    <w:p w14:paraId="7D18D6EE" w14:textId="3CFA751A" w:rsidR="00E01E5B" w:rsidRDefault="00E01E5B" w:rsidP="004652CD"/>
    <w:p w14:paraId="6F6B3E09" w14:textId="0037C613" w:rsidR="00E01E5B" w:rsidRDefault="00E01E5B" w:rsidP="004652CD"/>
    <w:p w14:paraId="76B68278" w14:textId="52B81EF2" w:rsidR="00E01E5B" w:rsidRDefault="00E01E5B" w:rsidP="004652CD"/>
    <w:p w14:paraId="7C87FA9C" w14:textId="07A62491" w:rsidR="00E01E5B" w:rsidRDefault="00E01E5B" w:rsidP="004652CD"/>
    <w:p w14:paraId="31F7F6C0" w14:textId="10C1E4F1" w:rsidR="00E01E5B" w:rsidRDefault="00E01E5B" w:rsidP="004652CD"/>
    <w:p w14:paraId="7978A613" w14:textId="24880D68" w:rsidR="00E01E5B" w:rsidRDefault="00E01E5B" w:rsidP="004652CD"/>
    <w:p w14:paraId="1BB37A81" w14:textId="0C629FCF" w:rsidR="00236E6D" w:rsidRPr="000979AF" w:rsidRDefault="007A0B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bCs/>
        </w:rPr>
      </w:pPr>
      <w:bookmarkStart w:id="23" w:name="_Toc128108984"/>
      <w:r>
        <w:rPr>
          <w:noProof/>
        </w:rPr>
        <w:lastRenderedPageBreak/>
        <w:drawing>
          <wp:anchor distT="0" distB="0" distL="114300" distR="114300" simplePos="0" relativeHeight="251658240" behindDoc="0" locked="0" layoutInCell="1" allowOverlap="1" wp14:anchorId="4C542087" wp14:editId="09ABAFBF">
            <wp:simplePos x="0" y="0"/>
            <wp:positionH relativeFrom="column">
              <wp:posOffset>-433070</wp:posOffset>
            </wp:positionH>
            <wp:positionV relativeFrom="paragraph">
              <wp:posOffset>1411605</wp:posOffset>
            </wp:positionV>
            <wp:extent cx="6800850" cy="3978275"/>
            <wp:effectExtent l="1587" t="0" r="1588" b="1587"/>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6800850" cy="3978275"/>
                    </a:xfrm>
                    <a:prstGeom prst="rect">
                      <a:avLst/>
                    </a:prstGeom>
                    <a:noFill/>
                  </pic:spPr>
                </pic:pic>
              </a:graphicData>
            </a:graphic>
            <wp14:sizeRelH relativeFrom="margin">
              <wp14:pctWidth>0</wp14:pctWidth>
            </wp14:sizeRelH>
            <wp14:sizeRelV relativeFrom="margin">
              <wp14:pctHeight>0</wp14:pctHeight>
            </wp14:sizeRelV>
          </wp:anchor>
        </w:drawing>
      </w:r>
      <w:r w:rsidR="00E91931" w:rsidRPr="009D2AA9">
        <w:rPr>
          <w:rFonts w:cs="Times New Roman"/>
        </w:rPr>
        <w:t xml:space="preserve">Figure </w:t>
      </w:r>
      <w:r w:rsidR="001B4C1C">
        <w:rPr>
          <w:rFonts w:cs="Times New Roman"/>
        </w:rPr>
        <w:fldChar w:fldCharType="begin"/>
      </w:r>
      <w:r w:rsidR="001B4C1C">
        <w:rPr>
          <w:rFonts w:cs="Times New Roman"/>
        </w:rPr>
        <w:instrText xml:space="preserve"> STYLEREF 1 \s </w:instrText>
      </w:r>
      <w:r w:rsidR="001B4C1C">
        <w:rPr>
          <w:rFonts w:cs="Times New Roman"/>
        </w:rPr>
        <w:fldChar w:fldCharType="separate"/>
      </w:r>
      <w:r w:rsidR="001B4C1C">
        <w:rPr>
          <w:rFonts w:cs="Times New Roman"/>
          <w:noProof/>
        </w:rPr>
        <w:t>3</w:t>
      </w:r>
      <w:r w:rsidR="001B4C1C">
        <w:rPr>
          <w:rFonts w:cs="Times New Roman"/>
        </w:rPr>
        <w:fldChar w:fldCharType="end"/>
      </w:r>
      <w:r w:rsidR="001B4C1C">
        <w:rPr>
          <w:rFonts w:cs="Times New Roman"/>
        </w:rPr>
        <w:t>.</w:t>
      </w:r>
      <w:r w:rsidR="001B4C1C">
        <w:rPr>
          <w:rFonts w:cs="Times New Roman"/>
        </w:rPr>
        <w:fldChar w:fldCharType="begin"/>
      </w:r>
      <w:r w:rsidR="001B4C1C">
        <w:rPr>
          <w:rFonts w:cs="Times New Roman"/>
        </w:rPr>
        <w:instrText xml:space="preserve"> SEQ Figure \* ARABIC \s 1 </w:instrText>
      </w:r>
      <w:r w:rsidR="001B4C1C">
        <w:rPr>
          <w:rFonts w:cs="Times New Roman"/>
        </w:rPr>
        <w:fldChar w:fldCharType="separate"/>
      </w:r>
      <w:r w:rsidR="001B4C1C">
        <w:rPr>
          <w:rFonts w:cs="Times New Roman"/>
          <w:noProof/>
        </w:rPr>
        <w:t>1</w:t>
      </w:r>
      <w:r w:rsidR="001B4C1C">
        <w:rPr>
          <w:rFonts w:cs="Times New Roman"/>
        </w:rPr>
        <w:fldChar w:fldCharType="end"/>
      </w:r>
      <w:r w:rsidR="00E91931" w:rsidRPr="009D2AA9">
        <w:rPr>
          <w:rFonts w:cs="Times New Roman"/>
        </w:rPr>
        <w:t xml:space="preserve">. </w:t>
      </w:r>
      <w:r>
        <w:rPr>
          <w:rFonts w:cs="Times New Roman"/>
        </w:rPr>
        <w:t>Last Pareto Front</w:t>
      </w:r>
      <w:bookmarkEnd w:id="23"/>
    </w:p>
    <w:p w14:paraId="4F6F790F" w14:textId="172B2E2E" w:rsidR="00236E6D" w:rsidRPr="004F08CE" w:rsidRDefault="00F710F9" w:rsidP="000979AF">
      <w:pPr>
        <w:pStyle w:val="Heading1"/>
        <w:jc w:val="left"/>
      </w:pPr>
      <w:r w:rsidRPr="009D2AA9">
        <w:br w:type="page"/>
      </w:r>
      <w:bookmarkStart w:id="24" w:name="_Toc420995908"/>
      <w:bookmarkStart w:id="25" w:name="_Toc422997495"/>
      <w:r w:rsidR="007D538B" w:rsidRPr="009D2AA9">
        <w:lastRenderedPageBreak/>
        <w:br/>
      </w:r>
      <w:bookmarkStart w:id="26" w:name="_Toc159685478"/>
      <w:bookmarkEnd w:id="24"/>
      <w:bookmarkEnd w:id="25"/>
      <w:r w:rsidR="00F80A00">
        <w:t>Validation</w:t>
      </w:r>
      <w:bookmarkEnd w:id="26"/>
    </w:p>
    <w:p w14:paraId="02841842" w14:textId="510316C8" w:rsidR="004F08CE" w:rsidRPr="009D2AA9" w:rsidRDefault="00F80A0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t xml:space="preserve">This chapter will </w:t>
      </w:r>
      <w:r w:rsidR="00E07AF1">
        <w:rPr>
          <w:rFonts w:cs="Times New Roman"/>
        </w:rPr>
        <w:t>verify the validity of some of the methods</w:t>
      </w:r>
      <w:r>
        <w:rPr>
          <w:rFonts w:cs="Times New Roman"/>
        </w:rPr>
        <w:t xml:space="preserve">. It will have sections for </w:t>
      </w:r>
      <w:proofErr w:type="gramStart"/>
      <w:r>
        <w:rPr>
          <w:rFonts w:cs="Times New Roman"/>
        </w:rPr>
        <w:t>an introduction</w:t>
      </w:r>
      <w:proofErr w:type="gramEnd"/>
      <w:r>
        <w:rPr>
          <w:rFonts w:cs="Times New Roman"/>
        </w:rPr>
        <w:t xml:space="preserve">, methodology, and results. As this research </w:t>
      </w:r>
      <w:proofErr w:type="gramStart"/>
      <w:r>
        <w:rPr>
          <w:rFonts w:cs="Times New Roman"/>
        </w:rPr>
        <w:t>in</w:t>
      </w:r>
      <w:proofErr w:type="gramEnd"/>
      <w:r>
        <w:rPr>
          <w:rFonts w:cs="Times New Roman"/>
        </w:rPr>
        <w:t xml:space="preserve"> not yet complete, this chapter is currently omitted.</w:t>
      </w:r>
    </w:p>
    <w:p w14:paraId="07F94682" w14:textId="77777777" w:rsidR="00FB3EF0" w:rsidRPr="009D2AA9" w:rsidRDefault="00FB3EF0" w:rsidP="004A1B3F">
      <w:pPr>
        <w:rPr>
          <w:rFonts w:cs="Times New Roman"/>
        </w:rPr>
      </w:pPr>
    </w:p>
    <w:p w14:paraId="01129045" w14:textId="77777777" w:rsidR="00FB3EF0" w:rsidRPr="009D2AA9" w:rsidRDefault="00FB3EF0" w:rsidP="004A1B3F">
      <w:pPr>
        <w:rPr>
          <w:rFonts w:cs="Times New Roman"/>
        </w:rPr>
      </w:pPr>
    </w:p>
    <w:p w14:paraId="40354C88" w14:textId="77777777" w:rsidR="00FB3EF0" w:rsidRDefault="00FB3EF0" w:rsidP="004A1B3F">
      <w:pPr>
        <w:rPr>
          <w:rFonts w:cs="Times New Roman"/>
        </w:rPr>
      </w:pPr>
    </w:p>
    <w:p w14:paraId="57C5D05A" w14:textId="77777777" w:rsidR="004F08CE" w:rsidRDefault="004F08CE" w:rsidP="004A1B3F">
      <w:pPr>
        <w:rPr>
          <w:rFonts w:cs="Times New Roman"/>
        </w:rPr>
      </w:pPr>
    </w:p>
    <w:p w14:paraId="5AD6F4EB" w14:textId="77777777" w:rsidR="004F08CE" w:rsidRDefault="004F08CE" w:rsidP="004A1B3F">
      <w:pPr>
        <w:rPr>
          <w:rFonts w:cs="Times New Roman"/>
        </w:rPr>
      </w:pPr>
    </w:p>
    <w:p w14:paraId="037ECE9D" w14:textId="77777777" w:rsidR="004F08CE" w:rsidRDefault="004F08CE" w:rsidP="004A1B3F">
      <w:pPr>
        <w:rPr>
          <w:rFonts w:cs="Times New Roman"/>
        </w:rPr>
      </w:pPr>
    </w:p>
    <w:p w14:paraId="32C91E73" w14:textId="77777777" w:rsidR="004F08CE" w:rsidRDefault="004F08CE" w:rsidP="004A1B3F">
      <w:pPr>
        <w:rPr>
          <w:rFonts w:cs="Times New Roman"/>
        </w:rPr>
      </w:pPr>
    </w:p>
    <w:p w14:paraId="68A1EB34" w14:textId="77777777" w:rsidR="004F08CE" w:rsidRDefault="004F08CE" w:rsidP="004A1B3F">
      <w:pPr>
        <w:rPr>
          <w:rFonts w:cs="Times New Roman"/>
        </w:rPr>
      </w:pPr>
    </w:p>
    <w:p w14:paraId="26C92A65" w14:textId="77777777" w:rsidR="004F08CE" w:rsidRDefault="004F08CE" w:rsidP="004A1B3F">
      <w:pPr>
        <w:rPr>
          <w:rFonts w:cs="Times New Roman"/>
        </w:rPr>
      </w:pPr>
    </w:p>
    <w:p w14:paraId="0E6C2BE0" w14:textId="77777777" w:rsidR="004F08CE" w:rsidRDefault="004F08CE" w:rsidP="004A1B3F">
      <w:pPr>
        <w:rPr>
          <w:rFonts w:cs="Times New Roman"/>
        </w:rPr>
      </w:pPr>
    </w:p>
    <w:p w14:paraId="66DBF947" w14:textId="77777777" w:rsidR="004F08CE" w:rsidRDefault="004F08CE" w:rsidP="004A1B3F">
      <w:pPr>
        <w:rPr>
          <w:rFonts w:cs="Times New Roman"/>
        </w:rPr>
      </w:pPr>
    </w:p>
    <w:p w14:paraId="1FF70EE2" w14:textId="77777777" w:rsidR="004F08CE" w:rsidRDefault="004F08CE" w:rsidP="004A1B3F">
      <w:pPr>
        <w:rPr>
          <w:rFonts w:cs="Times New Roman"/>
        </w:rPr>
      </w:pPr>
    </w:p>
    <w:p w14:paraId="6402B1C4" w14:textId="77777777" w:rsidR="004F08CE" w:rsidRDefault="004F08CE" w:rsidP="004A1B3F">
      <w:pPr>
        <w:rPr>
          <w:rFonts w:cs="Times New Roman"/>
        </w:rPr>
      </w:pPr>
    </w:p>
    <w:p w14:paraId="566A98D9" w14:textId="77777777" w:rsidR="004F08CE" w:rsidRDefault="004F08CE" w:rsidP="004A1B3F">
      <w:pPr>
        <w:rPr>
          <w:rFonts w:cs="Times New Roman"/>
        </w:rPr>
      </w:pPr>
    </w:p>
    <w:p w14:paraId="5276A535" w14:textId="77777777" w:rsidR="004F08CE" w:rsidRDefault="004F08CE" w:rsidP="004A1B3F">
      <w:pPr>
        <w:rPr>
          <w:rFonts w:cs="Times New Roman"/>
        </w:rPr>
      </w:pPr>
    </w:p>
    <w:p w14:paraId="2CACBD12" w14:textId="77777777" w:rsidR="004F08CE" w:rsidRDefault="004F08CE" w:rsidP="004A1B3F">
      <w:pPr>
        <w:rPr>
          <w:rFonts w:cs="Times New Roman"/>
        </w:rPr>
      </w:pPr>
    </w:p>
    <w:p w14:paraId="70F59429" w14:textId="77777777" w:rsidR="00311F1A" w:rsidRPr="009D2AA9" w:rsidRDefault="00236E6D" w:rsidP="000979AF">
      <w:pPr>
        <w:pStyle w:val="Heading1"/>
        <w:numPr>
          <w:ilvl w:val="0"/>
          <w:numId w:val="0"/>
        </w:numPr>
        <w:jc w:val="left"/>
      </w:pPr>
      <w:r w:rsidRPr="009D2AA9">
        <w:br w:type="page"/>
      </w:r>
      <w:bookmarkStart w:id="27" w:name="_Toc420995910"/>
      <w:bookmarkStart w:id="28" w:name="_Toc422997497"/>
    </w:p>
    <w:p w14:paraId="1841E2CE" w14:textId="00BA7515" w:rsidR="00236E6D" w:rsidRPr="009D2AA9" w:rsidRDefault="00311F1A" w:rsidP="00DD25C4">
      <w:pPr>
        <w:pStyle w:val="Heading1"/>
        <w:numPr>
          <w:ilvl w:val="0"/>
          <w:numId w:val="5"/>
        </w:numPr>
      </w:pPr>
      <w:r w:rsidRPr="009D2AA9">
        <w:lastRenderedPageBreak/>
        <w:br/>
      </w:r>
      <w:bookmarkEnd w:id="27"/>
      <w:bookmarkEnd w:id="28"/>
      <w:r w:rsidR="00E07AF1">
        <w:t>optimization</w:t>
      </w:r>
    </w:p>
    <w:p w14:paraId="32A6C0B1" w14:textId="23CF2AD1" w:rsidR="00236E6D" w:rsidRPr="00851022" w:rsidRDefault="00851022" w:rsidP="00851022">
      <w:r>
        <w:t xml:space="preserve">This chapter discusses </w:t>
      </w:r>
      <w:r w:rsidR="00E07AF1">
        <w:t xml:space="preserve">two optimization runs that were performed, one that was multi-objective one that was </w:t>
      </w:r>
      <w:proofErr w:type="gramStart"/>
      <w:r w:rsidR="00E07AF1">
        <w:t>single-objective</w:t>
      </w:r>
      <w:proofErr w:type="gramEnd"/>
      <w:r w:rsidR="00E07AF1">
        <w:t>.</w:t>
      </w:r>
      <w:r w:rsidR="000979AF">
        <w:t xml:space="preserve"> They may both have their own mini-introductions, methods, results, and conclusions.</w:t>
      </w:r>
    </w:p>
    <w:p w14:paraId="423B278F"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726969F2"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51125050"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46A00061"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033B51A0"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15B70613"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2970BB0E"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64C4E2BF"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703BB158"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3D0F75C1"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15253F76"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51005D3F"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16060963" w14:textId="77777777" w:rsidR="008F2A6C" w:rsidRPr="009D2AA9" w:rsidRDefault="008F60C3" w:rsidP="00206090">
      <w:pPr>
        <w:numPr>
          <w:ilvl w:val="12"/>
          <w:numId w:val="0"/>
        </w:numPr>
        <w:rPr>
          <w:rFonts w:cs="Times New Roman"/>
        </w:rPr>
      </w:pPr>
      <w:r w:rsidRPr="009D2AA9">
        <w:rPr>
          <w:rFonts w:cs="Times New Roman"/>
        </w:rPr>
        <w:br w:type="page"/>
      </w:r>
      <w:bookmarkStart w:id="29" w:name="_Toc420995911"/>
      <w:bookmarkStart w:id="30" w:name="_Toc422997498"/>
    </w:p>
    <w:p w14:paraId="00A2EA18" w14:textId="77777777" w:rsidR="00236E6D" w:rsidRPr="004F08CE" w:rsidRDefault="00236E6D" w:rsidP="00DD25C4">
      <w:pPr>
        <w:pStyle w:val="AltHeading1"/>
        <w:numPr>
          <w:ilvl w:val="0"/>
          <w:numId w:val="0"/>
        </w:numPr>
      </w:pPr>
      <w:bookmarkStart w:id="31" w:name="_Toc427156483"/>
      <w:bookmarkStart w:id="32" w:name="_Toc159685480"/>
      <w:r w:rsidRPr="004F08CE">
        <w:lastRenderedPageBreak/>
        <w:t>L</w:t>
      </w:r>
      <w:r w:rsidR="00E91931" w:rsidRPr="004F08CE">
        <w:t>ist of References</w:t>
      </w:r>
      <w:bookmarkEnd w:id="29"/>
      <w:bookmarkEnd w:id="30"/>
      <w:bookmarkEnd w:id="31"/>
      <w:bookmarkEnd w:id="32"/>
    </w:p>
    <w:p w14:paraId="23692B97" w14:textId="77777777" w:rsidR="00237E96" w:rsidRPr="00237E96" w:rsidRDefault="00237E96" w:rsidP="00237E96">
      <w:pPr>
        <w:pStyle w:val="Bibliography"/>
        <w:rPr>
          <w:rFonts w:cs="Times New Roman"/>
        </w:rPr>
      </w:pPr>
      <w:r>
        <w:rPr>
          <w:rFonts w:ascii="Arial" w:hAnsi="Arial"/>
        </w:rPr>
        <w:fldChar w:fldCharType="begin"/>
      </w:r>
      <w:r>
        <w:instrText xml:space="preserve"> ADDIN ZOTERO_BIBL {"uncited":[],"omitted":[],"custom":[]} CSL_BIBLIOGRAPHY </w:instrText>
      </w:r>
      <w:r>
        <w:rPr>
          <w:rFonts w:ascii="Arial" w:hAnsi="Arial"/>
        </w:rPr>
        <w:fldChar w:fldCharType="separate"/>
      </w:r>
      <w:r w:rsidRPr="00237E96">
        <w:rPr>
          <w:rFonts w:cs="Times New Roman"/>
        </w:rPr>
        <w:t>[1]</w:t>
      </w:r>
      <w:r w:rsidRPr="00237E96">
        <w:rPr>
          <w:rFonts w:cs="Times New Roman"/>
        </w:rPr>
        <w:tab/>
        <w:t xml:space="preserve">J. L. Pevey, C. Salyer, O. Chvala, V. Sobes, and J. W. Hines, “Multi-objective design optimization of a fast spectrum nuclear experiment facility using artificial intelligence,” </w:t>
      </w:r>
      <w:r w:rsidRPr="00237E96">
        <w:rPr>
          <w:rFonts w:cs="Times New Roman"/>
          <w:i/>
          <w:iCs/>
        </w:rPr>
        <w:t>Ann. Nucl. Energy</w:t>
      </w:r>
      <w:r w:rsidRPr="00237E96">
        <w:rPr>
          <w:rFonts w:cs="Times New Roman"/>
        </w:rPr>
        <w:t>, vol. 162, p. 108476, Nov. 2021, doi: 10.1016/j.anucene.2021.108476.</w:t>
      </w:r>
    </w:p>
    <w:p w14:paraId="14BA0923" w14:textId="77777777" w:rsidR="00237E96" w:rsidRPr="00237E96" w:rsidRDefault="00237E96" w:rsidP="00237E96">
      <w:pPr>
        <w:pStyle w:val="Bibliography"/>
        <w:rPr>
          <w:rFonts w:cs="Times New Roman"/>
        </w:rPr>
      </w:pPr>
      <w:r w:rsidRPr="00237E96">
        <w:rPr>
          <w:rFonts w:cs="Times New Roman"/>
        </w:rPr>
        <w:t>[2]</w:t>
      </w:r>
      <w:r w:rsidRPr="00237E96">
        <w:rPr>
          <w:rFonts w:cs="Times New Roman"/>
        </w:rPr>
        <w:tab/>
        <w:t xml:space="preserve">K. Deb, A. Pratap, S. Agarwal, and T. Meyarivan, “A fast and elitist multiobjective genetic algorithm: NSGA-II,” </w:t>
      </w:r>
      <w:r w:rsidRPr="00237E96">
        <w:rPr>
          <w:rFonts w:cs="Times New Roman"/>
          <w:i/>
          <w:iCs/>
        </w:rPr>
        <w:t>IEEE Trans. Evol. Comput.</w:t>
      </w:r>
      <w:r w:rsidRPr="00237E96">
        <w:rPr>
          <w:rFonts w:cs="Times New Roman"/>
        </w:rPr>
        <w:t>, vol. 6, no. 2, pp. 182–197, Apr. 2002, doi: 10.1109/4235.996017.</w:t>
      </w:r>
    </w:p>
    <w:p w14:paraId="36DFB241" w14:textId="4EB78F44" w:rsidR="00690B77" w:rsidRPr="009D2AA9" w:rsidRDefault="00237E96"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Pr>
          <w:rFonts w:cs="Times New Roman"/>
        </w:rPr>
        <w:fldChar w:fldCharType="end"/>
      </w:r>
    </w:p>
    <w:p w14:paraId="3EC63220" w14:textId="77777777" w:rsidR="008F2A6C" w:rsidRPr="009D2AA9" w:rsidRDefault="00236E6D" w:rsidP="001A0D20">
      <w:pPr>
        <w:numPr>
          <w:ilvl w:val="12"/>
          <w:numId w:val="0"/>
        </w:numPr>
        <w:jc w:val="center"/>
        <w:rPr>
          <w:rFonts w:cs="Times New Roman"/>
        </w:rPr>
      </w:pPr>
      <w:r w:rsidRPr="009D2AA9">
        <w:rPr>
          <w:rFonts w:cs="Times New Roman"/>
        </w:rPr>
        <w:br w:type="page"/>
      </w:r>
      <w:bookmarkStart w:id="33" w:name="_Toc420995912"/>
      <w:bookmarkStart w:id="34" w:name="_Toc422997499"/>
    </w:p>
    <w:p w14:paraId="547DCD4A" w14:textId="1751D344" w:rsidR="008F2A6C" w:rsidRPr="009D2AA9" w:rsidRDefault="00DD25C4" w:rsidP="00DD25C4">
      <w:pPr>
        <w:pStyle w:val="Heading1"/>
        <w:numPr>
          <w:ilvl w:val="0"/>
          <w:numId w:val="0"/>
        </w:numPr>
      </w:pPr>
      <w:bookmarkStart w:id="35" w:name="_Toc159685481"/>
      <w:r>
        <w:lastRenderedPageBreak/>
        <w:t>Appendices</w:t>
      </w:r>
      <w:bookmarkEnd w:id="35"/>
    </w:p>
    <w:p w14:paraId="79397DA6" w14:textId="65641139" w:rsidR="00236E6D" w:rsidRPr="009D2AA9" w:rsidRDefault="00E11F13" w:rsidP="00DD25C4">
      <w:pPr>
        <w:pStyle w:val="Heading2"/>
      </w:pPr>
      <w:bookmarkStart w:id="36" w:name="_Toc159685482"/>
      <w:bookmarkEnd w:id="33"/>
      <w:bookmarkEnd w:id="34"/>
      <w:r>
        <w:t>APPENDIX A</w:t>
      </w:r>
      <w:r w:rsidR="00851022">
        <w:t xml:space="preserve">: </w:t>
      </w:r>
      <w:r w:rsidR="00716A42">
        <w:t>MCNP MODEL OF MCFR</w:t>
      </w:r>
      <w:bookmarkEnd w:id="36"/>
    </w:p>
    <w:p w14:paraId="7834E9D9" w14:textId="6FB4DC5B" w:rsidR="00851022" w:rsidRDefault="00851022" w:rsidP="00851022">
      <w:r w:rsidRPr="00851022">
        <w:t>This appendix will include the MCNP input deck for one of several MCNP models.</w:t>
      </w:r>
      <w:r>
        <w:t xml:space="preserve"> (If I can get permission).</w:t>
      </w:r>
    </w:p>
    <w:p w14:paraId="03501F55" w14:textId="77777777" w:rsidR="00851022" w:rsidRDefault="00851022" w:rsidP="00851022"/>
    <w:p w14:paraId="2D964D7B" w14:textId="195FC6EE" w:rsidR="000B0A40" w:rsidRPr="00851022" w:rsidRDefault="000B0A40" w:rsidP="00DD25C4">
      <w:pPr>
        <w:pStyle w:val="Heading2"/>
      </w:pPr>
      <w:r w:rsidRPr="00851022">
        <w:br w:type="page"/>
      </w:r>
      <w:r w:rsidRPr="00851022">
        <w:lastRenderedPageBreak/>
        <w:t xml:space="preserve"> </w:t>
      </w:r>
      <w:bookmarkStart w:id="37" w:name="_Toc159685483"/>
      <w:r w:rsidR="00716A42">
        <w:t>APPENDIX</w:t>
      </w:r>
      <w:r w:rsidR="00851022" w:rsidRPr="00851022">
        <w:t xml:space="preserve"> </w:t>
      </w:r>
      <w:r w:rsidR="00716A42">
        <w:t>B</w:t>
      </w:r>
      <w:r w:rsidR="00851022" w:rsidRPr="00851022">
        <w:t>:</w:t>
      </w:r>
      <w:r w:rsidR="00851022">
        <w:t xml:space="preserve"> </w:t>
      </w:r>
      <w:r w:rsidR="00716A42">
        <w:t>MCNP FNS TEMPLATE FILE</w:t>
      </w:r>
      <w:bookmarkEnd w:id="37"/>
    </w:p>
    <w:p w14:paraId="7A272B0A" w14:textId="2D3AE6BD" w:rsidR="003C1575" w:rsidRPr="009D2AA9" w:rsidRDefault="00206090"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cs="Times New Roman"/>
        </w:rPr>
      </w:pPr>
      <w:r>
        <w:rPr>
          <w:rFonts w:cs="Times New Roman"/>
        </w:rPr>
        <w:t xml:space="preserve">Appendix </w:t>
      </w:r>
      <w:r w:rsidR="00851022">
        <w:rPr>
          <w:rFonts w:cs="Times New Roman"/>
        </w:rPr>
        <w:t>B will include the input deck for the FNS template file I use in chapter 3 (If I can get permission). There may be additional appendices that I will label with titles formatted similarly to the two above.</w:t>
      </w:r>
    </w:p>
    <w:p w14:paraId="4BAB2A26" w14:textId="77777777" w:rsidR="00191DD7" w:rsidRPr="009D2AA9" w:rsidRDefault="003D63DF" w:rsidP="00DD25C4">
      <w:pPr>
        <w:pStyle w:val="AltHeading1"/>
        <w:numPr>
          <w:ilvl w:val="0"/>
          <w:numId w:val="0"/>
        </w:numPr>
      </w:pPr>
      <w:r w:rsidRPr="009D2AA9">
        <w:rPr>
          <w:noProof/>
        </w:rPr>
        <w:br w:type="page"/>
      </w:r>
      <w:bookmarkStart w:id="38" w:name="_Toc420995913"/>
      <w:bookmarkStart w:id="39" w:name="_Toc422997500"/>
      <w:bookmarkStart w:id="40" w:name="_Toc427156485"/>
      <w:bookmarkStart w:id="41" w:name="_Toc159685484"/>
      <w:r w:rsidR="007D538B" w:rsidRPr="009D2AA9">
        <w:lastRenderedPageBreak/>
        <w:t>V</w:t>
      </w:r>
      <w:r w:rsidR="00E91931" w:rsidRPr="009D2AA9">
        <w:t>ita</w:t>
      </w:r>
      <w:bookmarkEnd w:id="38"/>
      <w:bookmarkEnd w:id="39"/>
      <w:bookmarkEnd w:id="40"/>
      <w:bookmarkEnd w:id="41"/>
    </w:p>
    <w:p w14:paraId="007CD60A" w14:textId="4641A338" w:rsidR="00AE125E" w:rsidRPr="009D2AA9" w:rsidRDefault="003D63DF" w:rsidP="003D63DF">
      <w:pPr>
        <w:rPr>
          <w:rFonts w:cs="Times New Roman"/>
        </w:rPr>
      </w:pPr>
      <w:r w:rsidRPr="009D2AA9">
        <w:rPr>
          <w:rFonts w:cs="Times New Roman"/>
        </w:rPr>
        <w:tab/>
      </w:r>
      <w:r w:rsidR="00851022">
        <w:rPr>
          <w:rFonts w:cs="Times New Roman"/>
        </w:rPr>
        <w:t>Content currently omitted, but the instructions as specified in the template file and guide will be followed for this section.</w:t>
      </w:r>
    </w:p>
    <w:sectPr w:rsidR="00AE125E" w:rsidRPr="009D2AA9" w:rsidSect="006F7624">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BD3A1" w14:textId="77777777" w:rsidR="006F7624" w:rsidRDefault="006F7624">
      <w:r>
        <w:separator/>
      </w:r>
    </w:p>
  </w:endnote>
  <w:endnote w:type="continuationSeparator" w:id="0">
    <w:p w14:paraId="6976085D" w14:textId="77777777" w:rsidR="006F7624" w:rsidRDefault="006F7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291986760"/>
      <w:docPartObj>
        <w:docPartGallery w:val="Page Numbers (Bottom of Page)"/>
        <w:docPartUnique/>
      </w:docPartObj>
    </w:sdtPr>
    <w:sdtEndPr>
      <w:rPr>
        <w:noProof/>
      </w:rPr>
    </w:sdtEndPr>
    <w:sdtContent>
      <w:p w14:paraId="7936F8F0" w14:textId="77777777" w:rsidR="00D83B30" w:rsidRPr="009D2AA9" w:rsidRDefault="00D83B30">
        <w:pPr>
          <w:pStyle w:val="Footer"/>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sidR="00206090">
          <w:rPr>
            <w:rFonts w:cs="Times New Roman"/>
            <w:noProof/>
          </w:rPr>
          <w:t>iv</w:t>
        </w:r>
        <w:r w:rsidRPr="009D2AA9">
          <w:rPr>
            <w:rFonts w:cs="Times New Roman"/>
            <w:noProof/>
          </w:rPr>
          <w:fldChar w:fldCharType="end"/>
        </w:r>
      </w:p>
    </w:sdtContent>
  </w:sdt>
  <w:p w14:paraId="4CF90D37"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DAF43" w14:textId="77777777" w:rsidR="006F7624" w:rsidRDefault="006F7624">
      <w:r>
        <w:separator/>
      </w:r>
    </w:p>
  </w:footnote>
  <w:footnote w:type="continuationSeparator" w:id="0">
    <w:p w14:paraId="5844B62F" w14:textId="77777777" w:rsidR="006F7624" w:rsidRDefault="006F7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F45AB"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603B"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77A77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8447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766E15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0047C7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AA29E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75C180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A8EFB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F497E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AB271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3EEE6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BCD41A3"/>
    <w:multiLevelType w:val="multilevel"/>
    <w:tmpl w:val="02C83388"/>
    <w:name w:val="Table3223"/>
    <w:lvl w:ilvl="0">
      <w:start w:val="1"/>
      <w:numFmt w:val="cardinalText"/>
      <w:pStyle w:val="Heading1"/>
      <w:suff w:val="space"/>
      <w:lvlText w:val="Chapter %1"/>
      <w:lvlJc w:val="left"/>
      <w:pPr>
        <w:ind w:left="0" w:firstLine="0"/>
      </w:p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007446723">
    <w:abstractNumId w:val="10"/>
  </w:num>
  <w:num w:numId="2" w16cid:durableId="1417898485">
    <w:abstractNumId w:val="17"/>
  </w:num>
  <w:num w:numId="3" w16cid:durableId="1303461433">
    <w:abstractNumId w:val="13"/>
  </w:num>
  <w:num w:numId="4" w16cid:durableId="511069792">
    <w:abstractNumId w:val="23"/>
  </w:num>
  <w:num w:numId="5" w16cid:durableId="572006744">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1382231">
    <w:abstractNumId w:val="9"/>
  </w:num>
  <w:num w:numId="7" w16cid:durableId="2082286265">
    <w:abstractNumId w:val="7"/>
  </w:num>
  <w:num w:numId="8" w16cid:durableId="105006719">
    <w:abstractNumId w:val="6"/>
  </w:num>
  <w:num w:numId="9" w16cid:durableId="1625966698">
    <w:abstractNumId w:val="5"/>
  </w:num>
  <w:num w:numId="10" w16cid:durableId="1866551146">
    <w:abstractNumId w:val="4"/>
  </w:num>
  <w:num w:numId="11" w16cid:durableId="802428789">
    <w:abstractNumId w:val="8"/>
  </w:num>
  <w:num w:numId="12" w16cid:durableId="1028291017">
    <w:abstractNumId w:val="3"/>
  </w:num>
  <w:num w:numId="13" w16cid:durableId="555819595">
    <w:abstractNumId w:val="2"/>
  </w:num>
  <w:num w:numId="14" w16cid:durableId="2131823102">
    <w:abstractNumId w:val="1"/>
  </w:num>
  <w:num w:numId="15" w16cid:durableId="206779777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6A9"/>
    <w:rsid w:val="0002037F"/>
    <w:rsid w:val="00032057"/>
    <w:rsid w:val="00051280"/>
    <w:rsid w:val="00057004"/>
    <w:rsid w:val="00071FB8"/>
    <w:rsid w:val="00076A95"/>
    <w:rsid w:val="00090F1B"/>
    <w:rsid w:val="000916BF"/>
    <w:rsid w:val="000957C1"/>
    <w:rsid w:val="000979AF"/>
    <w:rsid w:val="000B0A40"/>
    <w:rsid w:val="000B5C42"/>
    <w:rsid w:val="000C175C"/>
    <w:rsid w:val="000E4A47"/>
    <w:rsid w:val="0010217F"/>
    <w:rsid w:val="00102241"/>
    <w:rsid w:val="00112F00"/>
    <w:rsid w:val="001669A7"/>
    <w:rsid w:val="00173751"/>
    <w:rsid w:val="00177D09"/>
    <w:rsid w:val="001854FB"/>
    <w:rsid w:val="00191DD7"/>
    <w:rsid w:val="00193642"/>
    <w:rsid w:val="001A0D20"/>
    <w:rsid w:val="001B4C1C"/>
    <w:rsid w:val="001C0AEE"/>
    <w:rsid w:val="001C39F6"/>
    <w:rsid w:val="001C66FE"/>
    <w:rsid w:val="001D4908"/>
    <w:rsid w:val="001D6904"/>
    <w:rsid w:val="001F522F"/>
    <w:rsid w:val="00206090"/>
    <w:rsid w:val="00207219"/>
    <w:rsid w:val="00236E6D"/>
    <w:rsid w:val="00236FDD"/>
    <w:rsid w:val="00237E96"/>
    <w:rsid w:val="002429E5"/>
    <w:rsid w:val="00257369"/>
    <w:rsid w:val="00280CEF"/>
    <w:rsid w:val="00284FAE"/>
    <w:rsid w:val="0028757A"/>
    <w:rsid w:val="002A7A63"/>
    <w:rsid w:val="002D1FE4"/>
    <w:rsid w:val="002D470F"/>
    <w:rsid w:val="002E2492"/>
    <w:rsid w:val="002F15D8"/>
    <w:rsid w:val="00304BD0"/>
    <w:rsid w:val="00307D77"/>
    <w:rsid w:val="00311F1A"/>
    <w:rsid w:val="00313E9E"/>
    <w:rsid w:val="003150D5"/>
    <w:rsid w:val="00320F78"/>
    <w:rsid w:val="0034223D"/>
    <w:rsid w:val="0035768F"/>
    <w:rsid w:val="00360CC8"/>
    <w:rsid w:val="0038177C"/>
    <w:rsid w:val="003836EB"/>
    <w:rsid w:val="00387024"/>
    <w:rsid w:val="0039365D"/>
    <w:rsid w:val="003963D3"/>
    <w:rsid w:val="003C1575"/>
    <w:rsid w:val="003D07F7"/>
    <w:rsid w:val="003D5275"/>
    <w:rsid w:val="003D63DF"/>
    <w:rsid w:val="003D737F"/>
    <w:rsid w:val="003E2944"/>
    <w:rsid w:val="003E5EA7"/>
    <w:rsid w:val="003F232F"/>
    <w:rsid w:val="003F7474"/>
    <w:rsid w:val="003F7FED"/>
    <w:rsid w:val="00404616"/>
    <w:rsid w:val="00407B6A"/>
    <w:rsid w:val="00414400"/>
    <w:rsid w:val="00420910"/>
    <w:rsid w:val="00421CD4"/>
    <w:rsid w:val="00425891"/>
    <w:rsid w:val="00427833"/>
    <w:rsid w:val="0044196E"/>
    <w:rsid w:val="004652CD"/>
    <w:rsid w:val="00474210"/>
    <w:rsid w:val="00480B96"/>
    <w:rsid w:val="0048303E"/>
    <w:rsid w:val="004920F6"/>
    <w:rsid w:val="004A1B3F"/>
    <w:rsid w:val="004A67E8"/>
    <w:rsid w:val="004C3D65"/>
    <w:rsid w:val="004D05F5"/>
    <w:rsid w:val="004D6472"/>
    <w:rsid w:val="004D6A00"/>
    <w:rsid w:val="004E4018"/>
    <w:rsid w:val="004F08CE"/>
    <w:rsid w:val="00513BB6"/>
    <w:rsid w:val="005262C6"/>
    <w:rsid w:val="00562EB1"/>
    <w:rsid w:val="00571DA2"/>
    <w:rsid w:val="00593CBB"/>
    <w:rsid w:val="00597D3F"/>
    <w:rsid w:val="005A0EB0"/>
    <w:rsid w:val="005B79E9"/>
    <w:rsid w:val="005D14B9"/>
    <w:rsid w:val="005E4912"/>
    <w:rsid w:val="005E6F1F"/>
    <w:rsid w:val="005F2B0B"/>
    <w:rsid w:val="005F44D1"/>
    <w:rsid w:val="0061537A"/>
    <w:rsid w:val="00621129"/>
    <w:rsid w:val="00633916"/>
    <w:rsid w:val="00641D2B"/>
    <w:rsid w:val="0065117F"/>
    <w:rsid w:val="0065123B"/>
    <w:rsid w:val="00662D3E"/>
    <w:rsid w:val="00665C7E"/>
    <w:rsid w:val="00670D70"/>
    <w:rsid w:val="00672DDD"/>
    <w:rsid w:val="00676C91"/>
    <w:rsid w:val="00683F5B"/>
    <w:rsid w:val="006860A2"/>
    <w:rsid w:val="00690B77"/>
    <w:rsid w:val="00693334"/>
    <w:rsid w:val="006B7B57"/>
    <w:rsid w:val="006C4000"/>
    <w:rsid w:val="006D474B"/>
    <w:rsid w:val="006E17C3"/>
    <w:rsid w:val="006E1E6D"/>
    <w:rsid w:val="006E4BDD"/>
    <w:rsid w:val="006E56E8"/>
    <w:rsid w:val="006F7624"/>
    <w:rsid w:val="00711200"/>
    <w:rsid w:val="00716A42"/>
    <w:rsid w:val="0072397F"/>
    <w:rsid w:val="00731922"/>
    <w:rsid w:val="00731ACB"/>
    <w:rsid w:val="007368AD"/>
    <w:rsid w:val="00737F54"/>
    <w:rsid w:val="0074133D"/>
    <w:rsid w:val="0074293C"/>
    <w:rsid w:val="0075196D"/>
    <w:rsid w:val="00753EAD"/>
    <w:rsid w:val="0075558C"/>
    <w:rsid w:val="007577F4"/>
    <w:rsid w:val="00761EFA"/>
    <w:rsid w:val="00764873"/>
    <w:rsid w:val="007778DD"/>
    <w:rsid w:val="00790B6C"/>
    <w:rsid w:val="0079553E"/>
    <w:rsid w:val="00795D03"/>
    <w:rsid w:val="00796693"/>
    <w:rsid w:val="007A0B54"/>
    <w:rsid w:val="007C7591"/>
    <w:rsid w:val="007D538B"/>
    <w:rsid w:val="007D5CD5"/>
    <w:rsid w:val="007E5383"/>
    <w:rsid w:val="007F6AE9"/>
    <w:rsid w:val="00826D54"/>
    <w:rsid w:val="0083129A"/>
    <w:rsid w:val="00834CBF"/>
    <w:rsid w:val="00836F89"/>
    <w:rsid w:val="00846459"/>
    <w:rsid w:val="008502AA"/>
    <w:rsid w:val="00851022"/>
    <w:rsid w:val="00852266"/>
    <w:rsid w:val="00861CAB"/>
    <w:rsid w:val="00863435"/>
    <w:rsid w:val="00863DFC"/>
    <w:rsid w:val="00872827"/>
    <w:rsid w:val="0087349A"/>
    <w:rsid w:val="008865B6"/>
    <w:rsid w:val="0089335E"/>
    <w:rsid w:val="00895DF4"/>
    <w:rsid w:val="008A4E30"/>
    <w:rsid w:val="008B1A4D"/>
    <w:rsid w:val="008D589C"/>
    <w:rsid w:val="008E32E0"/>
    <w:rsid w:val="008E7085"/>
    <w:rsid w:val="008F2A6C"/>
    <w:rsid w:val="008F60C3"/>
    <w:rsid w:val="00904A98"/>
    <w:rsid w:val="009254D6"/>
    <w:rsid w:val="0092669B"/>
    <w:rsid w:val="009314B6"/>
    <w:rsid w:val="0093163E"/>
    <w:rsid w:val="00936436"/>
    <w:rsid w:val="00943CCB"/>
    <w:rsid w:val="0094721A"/>
    <w:rsid w:val="00965FBD"/>
    <w:rsid w:val="00966BAC"/>
    <w:rsid w:val="009A2ABE"/>
    <w:rsid w:val="009A6A2F"/>
    <w:rsid w:val="009C755C"/>
    <w:rsid w:val="009C780F"/>
    <w:rsid w:val="009D2408"/>
    <w:rsid w:val="009D2AA9"/>
    <w:rsid w:val="009E4F4C"/>
    <w:rsid w:val="00A25353"/>
    <w:rsid w:val="00A34ABE"/>
    <w:rsid w:val="00A34F5F"/>
    <w:rsid w:val="00A46A68"/>
    <w:rsid w:val="00A50307"/>
    <w:rsid w:val="00A50EE9"/>
    <w:rsid w:val="00A5188E"/>
    <w:rsid w:val="00A56B44"/>
    <w:rsid w:val="00A86F48"/>
    <w:rsid w:val="00AD0A33"/>
    <w:rsid w:val="00AE0982"/>
    <w:rsid w:val="00AE125E"/>
    <w:rsid w:val="00B07524"/>
    <w:rsid w:val="00B113E7"/>
    <w:rsid w:val="00B31D9B"/>
    <w:rsid w:val="00B3272F"/>
    <w:rsid w:val="00B35B7C"/>
    <w:rsid w:val="00B53C15"/>
    <w:rsid w:val="00B76E7C"/>
    <w:rsid w:val="00B90095"/>
    <w:rsid w:val="00B955BD"/>
    <w:rsid w:val="00BD3522"/>
    <w:rsid w:val="00BD43E6"/>
    <w:rsid w:val="00BE1197"/>
    <w:rsid w:val="00C067FC"/>
    <w:rsid w:val="00C0799A"/>
    <w:rsid w:val="00C11D0D"/>
    <w:rsid w:val="00C317E9"/>
    <w:rsid w:val="00C509C3"/>
    <w:rsid w:val="00C50A17"/>
    <w:rsid w:val="00C61A20"/>
    <w:rsid w:val="00C65186"/>
    <w:rsid w:val="00C70EAE"/>
    <w:rsid w:val="00C72D98"/>
    <w:rsid w:val="00C83B65"/>
    <w:rsid w:val="00C95581"/>
    <w:rsid w:val="00CB77EA"/>
    <w:rsid w:val="00CD50B5"/>
    <w:rsid w:val="00CD73A9"/>
    <w:rsid w:val="00D06F12"/>
    <w:rsid w:val="00D21EF3"/>
    <w:rsid w:val="00D46790"/>
    <w:rsid w:val="00D66887"/>
    <w:rsid w:val="00D81B0C"/>
    <w:rsid w:val="00D83B30"/>
    <w:rsid w:val="00D90408"/>
    <w:rsid w:val="00D91C27"/>
    <w:rsid w:val="00DB3CF8"/>
    <w:rsid w:val="00DC5925"/>
    <w:rsid w:val="00DC60FA"/>
    <w:rsid w:val="00DD25C4"/>
    <w:rsid w:val="00DE23AF"/>
    <w:rsid w:val="00DE5031"/>
    <w:rsid w:val="00DF3B9A"/>
    <w:rsid w:val="00E01E5B"/>
    <w:rsid w:val="00E07AF1"/>
    <w:rsid w:val="00E11089"/>
    <w:rsid w:val="00E11F13"/>
    <w:rsid w:val="00E17598"/>
    <w:rsid w:val="00E42A55"/>
    <w:rsid w:val="00E6760E"/>
    <w:rsid w:val="00E91931"/>
    <w:rsid w:val="00E97FDB"/>
    <w:rsid w:val="00EA5199"/>
    <w:rsid w:val="00EA5479"/>
    <w:rsid w:val="00ED7A05"/>
    <w:rsid w:val="00EE334C"/>
    <w:rsid w:val="00EF11A4"/>
    <w:rsid w:val="00EF3D34"/>
    <w:rsid w:val="00F02153"/>
    <w:rsid w:val="00F058DF"/>
    <w:rsid w:val="00F15675"/>
    <w:rsid w:val="00F21250"/>
    <w:rsid w:val="00F2398D"/>
    <w:rsid w:val="00F52E5F"/>
    <w:rsid w:val="00F53D13"/>
    <w:rsid w:val="00F634A3"/>
    <w:rsid w:val="00F710F9"/>
    <w:rsid w:val="00F74520"/>
    <w:rsid w:val="00F7620F"/>
    <w:rsid w:val="00F80A00"/>
    <w:rsid w:val="00F83A5F"/>
    <w:rsid w:val="00F8462C"/>
    <w:rsid w:val="00F87F40"/>
    <w:rsid w:val="00F9658E"/>
    <w:rsid w:val="00FA0AE4"/>
    <w:rsid w:val="00FB3EF0"/>
    <w:rsid w:val="00FB4DBA"/>
    <w:rsid w:val="00FB667E"/>
    <w:rsid w:val="00FD1110"/>
    <w:rsid w:val="00FE552D"/>
    <w:rsid w:val="00FF195C"/>
    <w:rsid w:val="00FF4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BB560A"/>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79AF"/>
    <w:pPr>
      <w:spacing w:line="480" w:lineRule="auto"/>
    </w:pPr>
  </w:style>
  <w:style w:type="paragraph" w:styleId="Heading1">
    <w:name w:val="heading 1"/>
    <w:basedOn w:val="Normal"/>
    <w:next w:val="Normal"/>
    <w:link w:val="Heading1Char"/>
    <w:autoRedefine/>
    <w:qFormat/>
    <w:rsid w:val="00DD25C4"/>
    <w:pPr>
      <w:numPr>
        <w:numId w:val="4"/>
      </w:numPr>
      <w:autoSpaceDE w:val="0"/>
      <w:autoSpaceDN w:val="0"/>
      <w:adjustRightInd w:val="0"/>
      <w:spacing w:before="120" w:after="120" w:line="360" w:lineRule="auto"/>
      <w:jc w:val="center"/>
      <w:outlineLvl w:val="0"/>
    </w:pPr>
    <w:rPr>
      <w:rFonts w:cs="Times New Roman"/>
      <w:b/>
      <w:bCs/>
      <w:caps/>
      <w:color w:val="000000" w:themeColor="text1"/>
    </w:rPr>
  </w:style>
  <w:style w:type="paragraph" w:styleId="Heading2">
    <w:name w:val="heading 2"/>
    <w:basedOn w:val="Normal"/>
    <w:next w:val="Normal"/>
    <w:autoRedefine/>
    <w:qFormat/>
    <w:rsid w:val="00DD25C4"/>
    <w:pPr>
      <w:keepNext/>
      <w:spacing w:line="360" w:lineRule="auto"/>
      <w:jc w:val="center"/>
      <w:outlineLvl w:val="1"/>
    </w:pPr>
    <w:rPr>
      <w:rFonts w:cs="Times New Roman"/>
      <w:b/>
      <w:bCs/>
      <w:iCs/>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DD25C4"/>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bCs w:val="0"/>
    </w:rPr>
  </w:style>
  <w:style w:type="paragraph" w:styleId="Bibliography">
    <w:name w:val="Bibliography"/>
    <w:basedOn w:val="Normal"/>
    <w:next w:val="Normal"/>
    <w:uiPriority w:val="37"/>
    <w:unhideWhenUsed/>
    <w:rsid w:val="00237E96"/>
    <w:pPr>
      <w:tabs>
        <w:tab w:val="left" w:pos="384"/>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97F51-767F-44B6-8BC6-5205189B3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(1).dotx</Template>
  <TotalTime>76</TotalTime>
  <Pages>28</Pages>
  <Words>1976</Words>
  <Characters>11268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DePillis, Alexander Amedeo</cp:lastModifiedBy>
  <cp:revision>5</cp:revision>
  <cp:lastPrinted>2005-09-22T13:02:00Z</cp:lastPrinted>
  <dcterms:created xsi:type="dcterms:W3CDTF">2024-02-24T20:46:00Z</dcterms:created>
  <dcterms:modified xsi:type="dcterms:W3CDTF">2024-02-24T22:05:00Z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zotero-version="6.0.22"&gt;&lt;session id="TuniUvmt"/&gt;&lt;style id="http://www.zotero.org/styles/ieee" locale="en-US"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