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F98" w:rsidRPr="00C36F98" w:rsidRDefault="00C36F98">
      <w:pPr>
        <w:rPr>
          <w:rFonts w:ascii="Times New Roman" w:hAnsi="Times New Roman" w:cs="Times New Roman"/>
          <w:b/>
          <w:sz w:val="28"/>
          <w:szCs w:val="28"/>
        </w:rPr>
      </w:pPr>
      <w:r w:rsidRPr="00C36F98">
        <w:rPr>
          <w:rFonts w:ascii="Times New Roman" w:hAnsi="Times New Roman" w:cs="Times New Roman"/>
          <w:b/>
          <w:sz w:val="28"/>
          <w:szCs w:val="28"/>
        </w:rPr>
        <w:t>Abstract: History and Analysis of French Contributions to Space Exploration</w:t>
      </w:r>
    </w:p>
    <w:p w:rsidR="00C36F98" w:rsidRPr="00C36F98" w:rsidRDefault="00C36F98" w:rsidP="00C36F98">
      <w:pPr>
        <w:pStyle w:val="NoSpacing"/>
        <w:rPr>
          <w:rFonts w:ascii="Times New Roman" w:hAnsi="Times New Roman" w:cs="Times New Roman"/>
          <w:sz w:val="24"/>
          <w:szCs w:val="24"/>
        </w:rPr>
      </w:pPr>
      <w:r w:rsidRPr="00C36F98">
        <w:rPr>
          <w:rFonts w:ascii="Times New Roman" w:hAnsi="Times New Roman" w:cs="Times New Roman"/>
          <w:sz w:val="24"/>
          <w:szCs w:val="24"/>
        </w:rPr>
        <w:t>By Carol Miselem</w:t>
      </w:r>
    </w:p>
    <w:p w:rsidR="00C36F98" w:rsidRPr="00C36F98" w:rsidRDefault="00C36F98" w:rsidP="00C36F98">
      <w:pPr>
        <w:pStyle w:val="NoSpacing"/>
        <w:rPr>
          <w:rFonts w:ascii="Times New Roman" w:hAnsi="Times New Roman" w:cs="Times New Roman"/>
          <w:sz w:val="24"/>
          <w:szCs w:val="24"/>
        </w:rPr>
      </w:pPr>
      <w:r w:rsidRPr="00C36F98">
        <w:rPr>
          <w:rFonts w:ascii="Times New Roman" w:hAnsi="Times New Roman" w:cs="Times New Roman"/>
          <w:sz w:val="24"/>
          <w:szCs w:val="24"/>
        </w:rPr>
        <w:t>Arts and Sciences, French, Modern Foreign Languages and Literatures</w:t>
      </w:r>
    </w:p>
    <w:p w:rsidR="00C36F98" w:rsidRPr="00C36F98" w:rsidRDefault="00C36F98" w:rsidP="00C36F98">
      <w:pPr>
        <w:pStyle w:val="NoSpacing"/>
        <w:rPr>
          <w:rFonts w:ascii="Times New Roman" w:hAnsi="Times New Roman" w:cs="Times New Roman"/>
          <w:sz w:val="24"/>
          <w:szCs w:val="24"/>
        </w:rPr>
      </w:pPr>
    </w:p>
    <w:p w:rsidR="00C36F98" w:rsidRPr="00C36F98" w:rsidRDefault="00C36F98" w:rsidP="00C36F98">
      <w:pPr>
        <w:pStyle w:val="NoSpacing"/>
        <w:rPr>
          <w:rFonts w:ascii="Times New Roman" w:hAnsi="Times New Roman" w:cs="Times New Roman"/>
          <w:sz w:val="24"/>
          <w:szCs w:val="24"/>
        </w:rPr>
      </w:pPr>
      <w:r w:rsidRPr="00C36F98">
        <w:rPr>
          <w:rFonts w:ascii="Times New Roman" w:hAnsi="Times New Roman" w:cs="Times New Roman"/>
          <w:sz w:val="24"/>
          <w:szCs w:val="24"/>
        </w:rPr>
        <w:t xml:space="preserve">Advisor: </w:t>
      </w:r>
      <w:proofErr w:type="spellStart"/>
      <w:r w:rsidRPr="00C36F98">
        <w:rPr>
          <w:rFonts w:ascii="Times New Roman" w:hAnsi="Times New Roman" w:cs="Times New Roman"/>
          <w:sz w:val="24"/>
          <w:szCs w:val="24"/>
        </w:rPr>
        <w:t>Sébastien</w:t>
      </w:r>
      <w:proofErr w:type="spellEnd"/>
      <w:r w:rsidRPr="00C36F98">
        <w:rPr>
          <w:rFonts w:ascii="Times New Roman" w:hAnsi="Times New Roman" w:cs="Times New Roman"/>
          <w:sz w:val="24"/>
          <w:szCs w:val="24"/>
        </w:rPr>
        <w:t xml:space="preserve"> </w:t>
      </w:r>
      <w:proofErr w:type="spellStart"/>
      <w:r w:rsidRPr="00C36F98">
        <w:rPr>
          <w:rFonts w:ascii="Times New Roman" w:hAnsi="Times New Roman" w:cs="Times New Roman"/>
          <w:sz w:val="24"/>
          <w:szCs w:val="24"/>
        </w:rPr>
        <w:t>Dubreil</w:t>
      </w:r>
      <w:proofErr w:type="spellEnd"/>
    </w:p>
    <w:p w:rsidR="00C36F98" w:rsidRPr="00C36F98" w:rsidRDefault="00C36F98" w:rsidP="00C36F98">
      <w:pPr>
        <w:pStyle w:val="NoSpacing"/>
        <w:rPr>
          <w:rFonts w:ascii="Times New Roman" w:hAnsi="Times New Roman" w:cs="Times New Roman"/>
          <w:sz w:val="24"/>
          <w:szCs w:val="24"/>
        </w:rPr>
      </w:pPr>
      <w:r w:rsidRPr="00C36F98">
        <w:rPr>
          <w:rFonts w:ascii="Times New Roman" w:hAnsi="Times New Roman" w:cs="Times New Roman"/>
          <w:sz w:val="24"/>
          <w:szCs w:val="24"/>
        </w:rPr>
        <w:t>Associate Professor and Chair of the French/Francophone Studies Program</w:t>
      </w:r>
    </w:p>
    <w:p w:rsidR="00620830" w:rsidRPr="00C36F98" w:rsidRDefault="00620830">
      <w:pPr>
        <w:rPr>
          <w:rFonts w:ascii="Times New Roman" w:hAnsi="Times New Roman" w:cs="Times New Roman"/>
          <w:sz w:val="24"/>
          <w:szCs w:val="24"/>
        </w:rPr>
      </w:pPr>
      <w:bookmarkStart w:id="0" w:name="_GoBack"/>
      <w:bookmarkEnd w:id="0"/>
    </w:p>
    <w:p w:rsidR="00E33625" w:rsidRPr="00C36F98" w:rsidRDefault="00E33625">
      <w:pPr>
        <w:rPr>
          <w:rFonts w:ascii="Times New Roman" w:hAnsi="Times New Roman" w:cs="Times New Roman"/>
          <w:sz w:val="24"/>
          <w:szCs w:val="24"/>
        </w:rPr>
      </w:pPr>
      <w:r w:rsidRPr="00C36F98">
        <w:rPr>
          <w:rFonts w:ascii="Times New Roman" w:hAnsi="Times New Roman" w:cs="Times New Roman"/>
          <w:sz w:val="24"/>
          <w:szCs w:val="24"/>
        </w:rPr>
        <w:t xml:space="preserve">Humans have always dreamed of exploring space. We are drawn by the </w:t>
      </w:r>
      <w:r w:rsidR="006A31A7" w:rsidRPr="00C36F98">
        <w:rPr>
          <w:rFonts w:ascii="Times New Roman" w:hAnsi="Times New Roman" w:cs="Times New Roman"/>
          <w:sz w:val="24"/>
          <w:szCs w:val="24"/>
        </w:rPr>
        <w:t>un</w:t>
      </w:r>
      <w:r w:rsidRPr="00C36F98">
        <w:rPr>
          <w:rFonts w:ascii="Times New Roman" w:hAnsi="Times New Roman" w:cs="Times New Roman"/>
          <w:sz w:val="24"/>
          <w:szCs w:val="24"/>
        </w:rPr>
        <w:t>known, and what greater unknown is there than the universe? Nowadays, space exploration is no longer a distant dream, but a reality that allow</w:t>
      </w:r>
      <w:r w:rsidR="00F424CA" w:rsidRPr="00C36F98">
        <w:rPr>
          <w:rFonts w:ascii="Times New Roman" w:hAnsi="Times New Roman" w:cs="Times New Roman"/>
          <w:sz w:val="24"/>
          <w:szCs w:val="24"/>
        </w:rPr>
        <w:t>s</w:t>
      </w:r>
      <w:r w:rsidRPr="00C36F98">
        <w:rPr>
          <w:rFonts w:ascii="Times New Roman" w:hAnsi="Times New Roman" w:cs="Times New Roman"/>
          <w:sz w:val="24"/>
          <w:szCs w:val="24"/>
        </w:rPr>
        <w:t xml:space="preserve"> us to study the universe and our own world from a unique standpoint. </w:t>
      </w:r>
    </w:p>
    <w:p w:rsidR="006A4C64" w:rsidRPr="00C36F98" w:rsidRDefault="00B16C8B">
      <w:pPr>
        <w:rPr>
          <w:rFonts w:ascii="Times New Roman" w:hAnsi="Times New Roman" w:cs="Times New Roman"/>
          <w:sz w:val="24"/>
          <w:szCs w:val="24"/>
        </w:rPr>
      </w:pPr>
      <w:r w:rsidRPr="00C36F98">
        <w:rPr>
          <w:rFonts w:ascii="Times New Roman" w:hAnsi="Times New Roman" w:cs="Times New Roman"/>
          <w:sz w:val="24"/>
          <w:szCs w:val="24"/>
        </w:rPr>
        <w:t>While t</w:t>
      </w:r>
      <w:r w:rsidR="00F424CA" w:rsidRPr="00C36F98">
        <w:rPr>
          <w:rFonts w:ascii="Times New Roman" w:hAnsi="Times New Roman" w:cs="Times New Roman"/>
          <w:sz w:val="24"/>
          <w:szCs w:val="24"/>
        </w:rPr>
        <w:t>he story of the Space Race between the US</w:t>
      </w:r>
      <w:r w:rsidR="00F506C2" w:rsidRPr="00C36F98">
        <w:rPr>
          <w:rFonts w:ascii="Times New Roman" w:hAnsi="Times New Roman" w:cs="Times New Roman"/>
          <w:sz w:val="24"/>
          <w:szCs w:val="24"/>
        </w:rPr>
        <w:t>A</w:t>
      </w:r>
      <w:r w:rsidRPr="00C36F98">
        <w:rPr>
          <w:rFonts w:ascii="Times New Roman" w:hAnsi="Times New Roman" w:cs="Times New Roman"/>
          <w:sz w:val="24"/>
          <w:szCs w:val="24"/>
        </w:rPr>
        <w:t xml:space="preserve"> and the USSR is widely known</w:t>
      </w:r>
      <w:r w:rsidR="003572C2" w:rsidRPr="00C36F98">
        <w:rPr>
          <w:rFonts w:ascii="Times New Roman" w:hAnsi="Times New Roman" w:cs="Times New Roman"/>
          <w:sz w:val="24"/>
          <w:szCs w:val="24"/>
        </w:rPr>
        <w:t xml:space="preserve">, </w:t>
      </w:r>
      <w:r w:rsidR="00F506C2" w:rsidRPr="00C36F98">
        <w:rPr>
          <w:rFonts w:ascii="Times New Roman" w:hAnsi="Times New Roman" w:cs="Times New Roman"/>
          <w:sz w:val="24"/>
          <w:szCs w:val="24"/>
        </w:rPr>
        <w:t>the story of France and how it became the third space power is far too often overlooked.</w:t>
      </w:r>
      <w:r w:rsidR="003572C2" w:rsidRPr="00C36F98">
        <w:rPr>
          <w:rFonts w:ascii="Times New Roman" w:hAnsi="Times New Roman" w:cs="Times New Roman"/>
          <w:sz w:val="24"/>
          <w:szCs w:val="24"/>
        </w:rPr>
        <w:t xml:space="preserve"> Out of the ashes of WWII, France rose behind these two nations to become a leader in rocketry and telecommunications satellites. To this day, it is the aerospace capital of Europe and home to headquarters for the European Space Agency (ESA).</w:t>
      </w:r>
      <w:r w:rsidR="00D170EA" w:rsidRPr="00C36F98">
        <w:rPr>
          <w:rFonts w:ascii="Times New Roman" w:hAnsi="Times New Roman" w:cs="Times New Roman"/>
          <w:sz w:val="24"/>
          <w:szCs w:val="24"/>
        </w:rPr>
        <w:t xml:space="preserve"> </w:t>
      </w:r>
    </w:p>
    <w:p w:rsidR="00D32B77" w:rsidRPr="00C36F98" w:rsidRDefault="00A500E6">
      <w:pPr>
        <w:rPr>
          <w:rFonts w:ascii="Times New Roman" w:hAnsi="Times New Roman" w:cs="Times New Roman"/>
          <w:sz w:val="24"/>
          <w:szCs w:val="24"/>
        </w:rPr>
      </w:pPr>
      <w:r w:rsidRPr="00C36F98">
        <w:rPr>
          <w:rFonts w:ascii="Times New Roman" w:hAnsi="Times New Roman" w:cs="Times New Roman"/>
          <w:sz w:val="24"/>
          <w:szCs w:val="24"/>
        </w:rPr>
        <w:t>France’s space history</w:t>
      </w:r>
      <w:r w:rsidR="00502270" w:rsidRPr="00C36F98">
        <w:rPr>
          <w:rFonts w:ascii="Times New Roman" w:hAnsi="Times New Roman" w:cs="Times New Roman"/>
          <w:sz w:val="24"/>
          <w:szCs w:val="24"/>
        </w:rPr>
        <w:t xml:space="preserve"> is a story of globalization, compromise, and politics. </w:t>
      </w:r>
      <w:r w:rsidR="00014E2F" w:rsidRPr="00C36F98">
        <w:rPr>
          <w:rFonts w:ascii="Times New Roman" w:hAnsi="Times New Roman" w:cs="Times New Roman"/>
          <w:sz w:val="24"/>
          <w:szCs w:val="24"/>
        </w:rPr>
        <w:t xml:space="preserve">This project traces back the critical historical events that lead to the eventual creation of ESA and the </w:t>
      </w:r>
      <w:r w:rsidR="009D31DB" w:rsidRPr="00C36F98">
        <w:rPr>
          <w:rFonts w:ascii="Times New Roman" w:hAnsi="Times New Roman" w:cs="Times New Roman"/>
          <w:sz w:val="24"/>
          <w:szCs w:val="24"/>
        </w:rPr>
        <w:t>forming of closer ties between</w:t>
      </w:r>
      <w:r w:rsidR="004A4306" w:rsidRPr="00C36F98">
        <w:rPr>
          <w:rFonts w:ascii="Times New Roman" w:hAnsi="Times New Roman" w:cs="Times New Roman"/>
          <w:sz w:val="24"/>
          <w:szCs w:val="24"/>
        </w:rPr>
        <w:t xml:space="preserve"> post-war</w:t>
      </w:r>
      <w:r w:rsidR="009D31DB" w:rsidRPr="00C36F98">
        <w:rPr>
          <w:rFonts w:ascii="Times New Roman" w:hAnsi="Times New Roman" w:cs="Times New Roman"/>
          <w:sz w:val="24"/>
          <w:szCs w:val="24"/>
        </w:rPr>
        <w:t xml:space="preserve"> European nations</w:t>
      </w:r>
      <w:r w:rsidR="00495148" w:rsidRPr="00C36F98">
        <w:rPr>
          <w:rFonts w:ascii="Times New Roman" w:hAnsi="Times New Roman" w:cs="Times New Roman"/>
          <w:sz w:val="24"/>
          <w:szCs w:val="24"/>
        </w:rPr>
        <w:t xml:space="preserve">, </w:t>
      </w:r>
      <w:r w:rsidR="00FC7845" w:rsidRPr="00C36F98">
        <w:rPr>
          <w:rFonts w:ascii="Times New Roman" w:hAnsi="Times New Roman" w:cs="Times New Roman"/>
          <w:sz w:val="24"/>
          <w:szCs w:val="24"/>
        </w:rPr>
        <w:t>focusing specifically on France’s role.</w:t>
      </w:r>
      <w:r w:rsidR="009D1078" w:rsidRPr="00C36F98">
        <w:rPr>
          <w:rFonts w:ascii="Times New Roman" w:hAnsi="Times New Roman" w:cs="Times New Roman"/>
          <w:sz w:val="24"/>
          <w:szCs w:val="24"/>
        </w:rPr>
        <w:t xml:space="preserve"> </w:t>
      </w:r>
      <w:r w:rsidRPr="00C36F98">
        <w:rPr>
          <w:rFonts w:ascii="Times New Roman" w:hAnsi="Times New Roman" w:cs="Times New Roman"/>
          <w:sz w:val="24"/>
          <w:szCs w:val="24"/>
        </w:rPr>
        <w:t xml:space="preserve">It then </w:t>
      </w:r>
      <w:r w:rsidR="001C7375" w:rsidRPr="00C36F98">
        <w:rPr>
          <w:rFonts w:ascii="Times New Roman" w:hAnsi="Times New Roman" w:cs="Times New Roman"/>
          <w:sz w:val="24"/>
          <w:szCs w:val="24"/>
        </w:rPr>
        <w:t>seeks to answer</w:t>
      </w:r>
      <w:r w:rsidRPr="00C36F98">
        <w:rPr>
          <w:rFonts w:ascii="Times New Roman" w:hAnsi="Times New Roman" w:cs="Times New Roman"/>
          <w:sz w:val="24"/>
          <w:szCs w:val="24"/>
        </w:rPr>
        <w:t xml:space="preserve"> two questions. First, how do ESA member states balance between cooperation and competition? And second, what do the lessons learned over the past century signal for the future of European space exploration?</w:t>
      </w:r>
    </w:p>
    <w:sectPr w:rsidR="00D32B77" w:rsidRPr="00C36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625"/>
    <w:rsid w:val="00014E2F"/>
    <w:rsid w:val="00185CDB"/>
    <w:rsid w:val="00191505"/>
    <w:rsid w:val="001B1772"/>
    <w:rsid w:val="001C7375"/>
    <w:rsid w:val="00280153"/>
    <w:rsid w:val="003572C2"/>
    <w:rsid w:val="00495148"/>
    <w:rsid w:val="004A4306"/>
    <w:rsid w:val="00502270"/>
    <w:rsid w:val="00620830"/>
    <w:rsid w:val="006A31A7"/>
    <w:rsid w:val="006A4C64"/>
    <w:rsid w:val="00723078"/>
    <w:rsid w:val="00847712"/>
    <w:rsid w:val="008C1D8D"/>
    <w:rsid w:val="009D1078"/>
    <w:rsid w:val="009D31DB"/>
    <w:rsid w:val="00A500E6"/>
    <w:rsid w:val="00AF082E"/>
    <w:rsid w:val="00B16C8B"/>
    <w:rsid w:val="00BF217A"/>
    <w:rsid w:val="00C36F98"/>
    <w:rsid w:val="00D10E3E"/>
    <w:rsid w:val="00D170EA"/>
    <w:rsid w:val="00D32B77"/>
    <w:rsid w:val="00E33625"/>
    <w:rsid w:val="00F424CA"/>
    <w:rsid w:val="00F506C2"/>
    <w:rsid w:val="00FC7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F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F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213</Words>
  <Characters>1257</Characters>
  <Application>Microsoft Office Word</Application>
  <DocSecurity>0</DocSecurity>
  <Lines>14</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28</cp:revision>
  <dcterms:created xsi:type="dcterms:W3CDTF">2014-03-27T00:55:00Z</dcterms:created>
  <dcterms:modified xsi:type="dcterms:W3CDTF">2014-04-15T19:23:00Z</dcterms:modified>
</cp:coreProperties>
</file>