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9319F7" w14:textId="77777777" w:rsidR="00F76268" w:rsidRDefault="0011306A" w:rsidP="0011306A">
      <w:pPr>
        <w:jc w:val="center"/>
        <w:rPr>
          <w:rFonts w:ascii="Times New Roman" w:hAnsi="Times New Roman" w:cs="Times New Roman"/>
          <w:b/>
          <w:lang w:val="en-CA"/>
        </w:rPr>
      </w:pPr>
      <w:r w:rsidRPr="00504247">
        <w:rPr>
          <w:rFonts w:ascii="Times New Roman" w:hAnsi="Times New Roman" w:cs="Times New Roman"/>
          <w:b/>
          <w:lang w:val="en-CA"/>
        </w:rPr>
        <w:t xml:space="preserve">Understanding Regional Melanoma Survivors Health-Related </w:t>
      </w:r>
    </w:p>
    <w:p w14:paraId="13577B21" w14:textId="115886E0" w:rsidR="003D07F7" w:rsidRPr="00504247" w:rsidRDefault="0011306A" w:rsidP="00F76268">
      <w:pPr>
        <w:jc w:val="center"/>
        <w:rPr>
          <w:rFonts w:ascii="Times New Roman" w:hAnsi="Times New Roman" w:cs="Times New Roman"/>
          <w:b/>
          <w:lang w:val="en-CA"/>
        </w:rPr>
      </w:pPr>
      <w:r w:rsidRPr="00504247">
        <w:rPr>
          <w:rFonts w:ascii="Times New Roman" w:hAnsi="Times New Roman" w:cs="Times New Roman"/>
          <w:b/>
          <w:lang w:val="en-CA"/>
        </w:rPr>
        <w:t>Experiences and Needs Following Treatment</w:t>
      </w:r>
    </w:p>
    <w:p w14:paraId="1E1B6A58" w14:textId="77777777" w:rsidR="00236E6D" w:rsidRPr="00504247" w:rsidRDefault="00236E6D">
      <w:pPr>
        <w:jc w:val="center"/>
        <w:rPr>
          <w:rFonts w:ascii="Times New Roman" w:hAnsi="Times New Roman" w:cs="Times New Roman"/>
        </w:rPr>
      </w:pPr>
    </w:p>
    <w:p w14:paraId="1CCB8524" w14:textId="77777777" w:rsidR="00236E6D" w:rsidRPr="00504247" w:rsidRDefault="00236E6D">
      <w:pPr>
        <w:jc w:val="center"/>
        <w:rPr>
          <w:rFonts w:ascii="Times New Roman" w:hAnsi="Times New Roman" w:cs="Times New Roman"/>
        </w:rPr>
      </w:pPr>
    </w:p>
    <w:p w14:paraId="46BF8162" w14:textId="77777777" w:rsidR="00236E6D" w:rsidRPr="00504247" w:rsidRDefault="00236E6D">
      <w:pPr>
        <w:jc w:val="center"/>
        <w:rPr>
          <w:rFonts w:ascii="Times New Roman" w:hAnsi="Times New Roman" w:cs="Times New Roman"/>
        </w:rPr>
      </w:pPr>
    </w:p>
    <w:p w14:paraId="3BD35522" w14:textId="77777777" w:rsidR="00236E6D" w:rsidRPr="00504247" w:rsidRDefault="00236E6D">
      <w:pPr>
        <w:jc w:val="center"/>
        <w:rPr>
          <w:rFonts w:ascii="Times New Roman" w:hAnsi="Times New Roman" w:cs="Times New Roman"/>
        </w:rPr>
      </w:pPr>
    </w:p>
    <w:p w14:paraId="3575CC99" w14:textId="77777777" w:rsidR="00236E6D" w:rsidRPr="00504247" w:rsidRDefault="00236E6D">
      <w:pPr>
        <w:jc w:val="center"/>
        <w:rPr>
          <w:rFonts w:ascii="Times New Roman" w:hAnsi="Times New Roman" w:cs="Times New Roman"/>
        </w:rPr>
      </w:pPr>
    </w:p>
    <w:p w14:paraId="0336DBDB" w14:textId="77777777" w:rsidR="00236E6D" w:rsidRDefault="00236E6D">
      <w:pPr>
        <w:jc w:val="center"/>
        <w:rPr>
          <w:rFonts w:ascii="Times New Roman" w:hAnsi="Times New Roman" w:cs="Times New Roman"/>
        </w:rPr>
      </w:pPr>
    </w:p>
    <w:p w14:paraId="760DD5FF" w14:textId="77777777" w:rsidR="00504247" w:rsidRDefault="00504247">
      <w:pPr>
        <w:jc w:val="center"/>
        <w:rPr>
          <w:rFonts w:ascii="Times New Roman" w:hAnsi="Times New Roman" w:cs="Times New Roman"/>
        </w:rPr>
      </w:pPr>
    </w:p>
    <w:p w14:paraId="0BD78F00" w14:textId="77777777" w:rsidR="00504247" w:rsidRDefault="00504247">
      <w:pPr>
        <w:jc w:val="center"/>
        <w:rPr>
          <w:rFonts w:ascii="Times New Roman" w:hAnsi="Times New Roman" w:cs="Times New Roman"/>
        </w:rPr>
      </w:pPr>
    </w:p>
    <w:p w14:paraId="6795B41C" w14:textId="77777777" w:rsidR="00504247" w:rsidRDefault="00504247">
      <w:pPr>
        <w:jc w:val="center"/>
        <w:rPr>
          <w:rFonts w:ascii="Times New Roman" w:hAnsi="Times New Roman" w:cs="Times New Roman"/>
        </w:rPr>
      </w:pPr>
    </w:p>
    <w:p w14:paraId="752B9074" w14:textId="77777777" w:rsidR="00504247" w:rsidRDefault="00504247">
      <w:pPr>
        <w:jc w:val="center"/>
        <w:rPr>
          <w:rFonts w:ascii="Times New Roman" w:hAnsi="Times New Roman" w:cs="Times New Roman"/>
        </w:rPr>
      </w:pPr>
    </w:p>
    <w:p w14:paraId="23519CC4" w14:textId="77777777" w:rsidR="00504247" w:rsidRDefault="00504247">
      <w:pPr>
        <w:jc w:val="center"/>
        <w:rPr>
          <w:rFonts w:ascii="Times New Roman" w:hAnsi="Times New Roman" w:cs="Times New Roman"/>
        </w:rPr>
      </w:pPr>
    </w:p>
    <w:p w14:paraId="0CF7D0F7" w14:textId="77777777" w:rsidR="00504247" w:rsidRDefault="00504247">
      <w:pPr>
        <w:jc w:val="center"/>
        <w:rPr>
          <w:rFonts w:ascii="Times New Roman" w:hAnsi="Times New Roman" w:cs="Times New Roman"/>
        </w:rPr>
      </w:pPr>
    </w:p>
    <w:p w14:paraId="1A184B54" w14:textId="77777777" w:rsidR="00504247" w:rsidRPr="00504247" w:rsidRDefault="00504247">
      <w:pPr>
        <w:jc w:val="center"/>
        <w:rPr>
          <w:rFonts w:ascii="Times New Roman" w:hAnsi="Times New Roman" w:cs="Times New Roman"/>
        </w:rPr>
      </w:pPr>
    </w:p>
    <w:p w14:paraId="6A9D24F7" w14:textId="77777777" w:rsidR="00236E6D" w:rsidRPr="00504247" w:rsidRDefault="00236E6D">
      <w:pPr>
        <w:jc w:val="center"/>
        <w:rPr>
          <w:rFonts w:ascii="Times New Roman" w:hAnsi="Times New Roman" w:cs="Times New Roman"/>
        </w:rPr>
      </w:pPr>
    </w:p>
    <w:p w14:paraId="29A011B8" w14:textId="77777777" w:rsidR="00236E6D" w:rsidRPr="00504247" w:rsidRDefault="00236E6D">
      <w:pPr>
        <w:jc w:val="center"/>
        <w:rPr>
          <w:rFonts w:ascii="Times New Roman" w:hAnsi="Times New Roman" w:cs="Times New Roman"/>
        </w:rPr>
      </w:pPr>
    </w:p>
    <w:p w14:paraId="7CD47F3B" w14:textId="77777777" w:rsidR="00236E6D" w:rsidRPr="00504247" w:rsidRDefault="00236E6D">
      <w:pPr>
        <w:jc w:val="center"/>
        <w:rPr>
          <w:rFonts w:ascii="Times New Roman" w:hAnsi="Times New Roman" w:cs="Times New Roman"/>
        </w:rPr>
      </w:pPr>
    </w:p>
    <w:p w14:paraId="7F21EDE5" w14:textId="6D1EA1C7" w:rsidR="00236E6D" w:rsidRPr="00504247" w:rsidRDefault="00D336FE">
      <w:pPr>
        <w:jc w:val="center"/>
        <w:rPr>
          <w:rFonts w:ascii="Times New Roman" w:hAnsi="Times New Roman" w:cs="Times New Roman"/>
        </w:rPr>
      </w:pPr>
      <w:r w:rsidRPr="00504247">
        <w:rPr>
          <w:rFonts w:ascii="Times New Roman" w:hAnsi="Times New Roman" w:cs="Times New Roman"/>
        </w:rPr>
        <w:t>A Dissertation</w:t>
      </w:r>
      <w:r w:rsidR="009C755C" w:rsidRPr="00504247">
        <w:rPr>
          <w:rFonts w:ascii="Times New Roman" w:hAnsi="Times New Roman" w:cs="Times New Roman"/>
        </w:rPr>
        <w:t xml:space="preserve"> Presented for</w:t>
      </w:r>
      <w:r w:rsidR="008865B6" w:rsidRPr="00504247">
        <w:rPr>
          <w:rFonts w:ascii="Times New Roman" w:hAnsi="Times New Roman" w:cs="Times New Roman"/>
        </w:rPr>
        <w:t xml:space="preserve"> the</w:t>
      </w:r>
    </w:p>
    <w:p w14:paraId="53B066F2" w14:textId="1361C636" w:rsidR="009C755C" w:rsidRPr="00504247" w:rsidRDefault="00D336FE">
      <w:pPr>
        <w:jc w:val="center"/>
        <w:rPr>
          <w:rFonts w:ascii="Times New Roman" w:hAnsi="Times New Roman" w:cs="Times New Roman"/>
        </w:rPr>
      </w:pPr>
      <w:r w:rsidRPr="00504247">
        <w:rPr>
          <w:rFonts w:ascii="Times New Roman" w:hAnsi="Times New Roman" w:cs="Times New Roman"/>
        </w:rPr>
        <w:t>Doctor of Philosophy</w:t>
      </w:r>
    </w:p>
    <w:p w14:paraId="316A3C63" w14:textId="77777777" w:rsidR="009C755C" w:rsidRPr="00504247" w:rsidRDefault="009C755C">
      <w:pPr>
        <w:jc w:val="center"/>
        <w:rPr>
          <w:rFonts w:ascii="Times New Roman" w:hAnsi="Times New Roman" w:cs="Times New Roman"/>
        </w:rPr>
      </w:pPr>
      <w:r w:rsidRPr="00504247">
        <w:rPr>
          <w:rFonts w:ascii="Times New Roman" w:hAnsi="Times New Roman" w:cs="Times New Roman"/>
        </w:rPr>
        <w:t>Degree</w:t>
      </w:r>
    </w:p>
    <w:p w14:paraId="539B8013" w14:textId="77777777" w:rsidR="009C755C" w:rsidRPr="00504247" w:rsidRDefault="009C755C">
      <w:pPr>
        <w:jc w:val="center"/>
        <w:rPr>
          <w:rFonts w:ascii="Times New Roman" w:hAnsi="Times New Roman" w:cs="Times New Roman"/>
        </w:rPr>
      </w:pPr>
      <w:r w:rsidRPr="00504247">
        <w:rPr>
          <w:rFonts w:ascii="Times New Roman" w:hAnsi="Times New Roman" w:cs="Times New Roman"/>
        </w:rPr>
        <w:t>The University of Tennessee, Knoxville</w:t>
      </w:r>
    </w:p>
    <w:p w14:paraId="0F8D3824" w14:textId="77777777" w:rsidR="00236E6D" w:rsidRPr="00504247" w:rsidRDefault="00236E6D">
      <w:pPr>
        <w:jc w:val="center"/>
        <w:rPr>
          <w:rFonts w:ascii="Times New Roman" w:hAnsi="Times New Roman" w:cs="Times New Roman"/>
        </w:rPr>
      </w:pPr>
    </w:p>
    <w:p w14:paraId="37AF6B62" w14:textId="77777777" w:rsidR="00236E6D" w:rsidRPr="00504247" w:rsidRDefault="00236E6D">
      <w:pPr>
        <w:jc w:val="center"/>
        <w:rPr>
          <w:rFonts w:ascii="Times New Roman" w:hAnsi="Times New Roman" w:cs="Times New Roman"/>
        </w:rPr>
      </w:pPr>
    </w:p>
    <w:p w14:paraId="5FB7722E" w14:textId="77777777" w:rsidR="00236E6D" w:rsidRPr="00504247" w:rsidRDefault="00236E6D">
      <w:pPr>
        <w:jc w:val="center"/>
        <w:rPr>
          <w:rFonts w:ascii="Times New Roman" w:hAnsi="Times New Roman" w:cs="Times New Roman"/>
        </w:rPr>
      </w:pPr>
    </w:p>
    <w:p w14:paraId="1BA437EA" w14:textId="77777777" w:rsidR="00236E6D" w:rsidRPr="00504247" w:rsidRDefault="00236E6D">
      <w:pPr>
        <w:jc w:val="center"/>
        <w:rPr>
          <w:rFonts w:ascii="Times New Roman" w:hAnsi="Times New Roman" w:cs="Times New Roman"/>
        </w:rPr>
      </w:pPr>
    </w:p>
    <w:p w14:paraId="0601C063" w14:textId="77777777" w:rsidR="00236E6D" w:rsidRPr="00504247" w:rsidRDefault="00236E6D">
      <w:pPr>
        <w:jc w:val="center"/>
        <w:rPr>
          <w:rFonts w:ascii="Times New Roman" w:hAnsi="Times New Roman" w:cs="Times New Roman"/>
        </w:rPr>
      </w:pPr>
    </w:p>
    <w:p w14:paraId="0C3E482C" w14:textId="77777777" w:rsidR="00236E6D" w:rsidRPr="00504247" w:rsidRDefault="00236E6D">
      <w:pPr>
        <w:jc w:val="center"/>
        <w:rPr>
          <w:rFonts w:ascii="Times New Roman" w:hAnsi="Times New Roman" w:cs="Times New Roman"/>
        </w:rPr>
      </w:pPr>
    </w:p>
    <w:p w14:paraId="4C6367EC" w14:textId="77777777" w:rsidR="00236E6D" w:rsidRPr="00504247" w:rsidRDefault="00236E6D">
      <w:pPr>
        <w:jc w:val="center"/>
        <w:rPr>
          <w:rFonts w:ascii="Times New Roman" w:hAnsi="Times New Roman" w:cs="Times New Roman"/>
        </w:rPr>
      </w:pPr>
    </w:p>
    <w:p w14:paraId="1C969B75" w14:textId="77777777" w:rsidR="00236E6D" w:rsidRPr="00504247" w:rsidRDefault="00236E6D">
      <w:pPr>
        <w:jc w:val="center"/>
        <w:rPr>
          <w:rFonts w:ascii="Times New Roman" w:hAnsi="Times New Roman" w:cs="Times New Roman"/>
        </w:rPr>
      </w:pPr>
    </w:p>
    <w:p w14:paraId="58D69F5C" w14:textId="77777777" w:rsidR="00236E6D" w:rsidRDefault="00236E6D">
      <w:pPr>
        <w:jc w:val="center"/>
        <w:rPr>
          <w:rFonts w:ascii="Times New Roman" w:hAnsi="Times New Roman" w:cs="Times New Roman"/>
        </w:rPr>
      </w:pPr>
    </w:p>
    <w:p w14:paraId="310EA6D0" w14:textId="77777777" w:rsidR="00504247" w:rsidRDefault="00504247">
      <w:pPr>
        <w:jc w:val="center"/>
        <w:rPr>
          <w:rFonts w:ascii="Times New Roman" w:hAnsi="Times New Roman" w:cs="Times New Roman"/>
        </w:rPr>
      </w:pPr>
    </w:p>
    <w:p w14:paraId="1A22567A" w14:textId="77777777" w:rsidR="00504247" w:rsidRDefault="00504247">
      <w:pPr>
        <w:jc w:val="center"/>
        <w:rPr>
          <w:rFonts w:ascii="Times New Roman" w:hAnsi="Times New Roman" w:cs="Times New Roman"/>
        </w:rPr>
      </w:pPr>
    </w:p>
    <w:p w14:paraId="325C42CA" w14:textId="77777777" w:rsidR="00504247" w:rsidRDefault="00504247">
      <w:pPr>
        <w:jc w:val="center"/>
        <w:rPr>
          <w:rFonts w:ascii="Times New Roman" w:hAnsi="Times New Roman" w:cs="Times New Roman"/>
        </w:rPr>
      </w:pPr>
    </w:p>
    <w:p w14:paraId="187B0944" w14:textId="77777777" w:rsidR="00504247" w:rsidRDefault="00504247">
      <w:pPr>
        <w:jc w:val="center"/>
        <w:rPr>
          <w:rFonts w:ascii="Times New Roman" w:hAnsi="Times New Roman" w:cs="Times New Roman"/>
        </w:rPr>
      </w:pPr>
    </w:p>
    <w:p w14:paraId="431F2CED" w14:textId="77777777" w:rsidR="00504247" w:rsidRDefault="00504247">
      <w:pPr>
        <w:jc w:val="center"/>
        <w:rPr>
          <w:rFonts w:ascii="Times New Roman" w:hAnsi="Times New Roman" w:cs="Times New Roman"/>
        </w:rPr>
      </w:pPr>
    </w:p>
    <w:p w14:paraId="1E0B54EB" w14:textId="77777777" w:rsidR="00504247" w:rsidRDefault="00504247">
      <w:pPr>
        <w:jc w:val="center"/>
        <w:rPr>
          <w:rFonts w:ascii="Times New Roman" w:hAnsi="Times New Roman" w:cs="Times New Roman"/>
        </w:rPr>
      </w:pPr>
    </w:p>
    <w:p w14:paraId="33C58686" w14:textId="77777777" w:rsidR="00504247" w:rsidRDefault="00504247">
      <w:pPr>
        <w:jc w:val="center"/>
        <w:rPr>
          <w:rFonts w:ascii="Times New Roman" w:hAnsi="Times New Roman" w:cs="Times New Roman"/>
        </w:rPr>
      </w:pPr>
    </w:p>
    <w:p w14:paraId="3BC6A3A3" w14:textId="77777777" w:rsidR="00504247" w:rsidRDefault="00504247">
      <w:pPr>
        <w:jc w:val="center"/>
        <w:rPr>
          <w:rFonts w:ascii="Times New Roman" w:hAnsi="Times New Roman" w:cs="Times New Roman"/>
        </w:rPr>
      </w:pPr>
    </w:p>
    <w:p w14:paraId="32AFEDEA" w14:textId="77777777" w:rsidR="00504247" w:rsidRPr="00504247" w:rsidRDefault="00504247">
      <w:pPr>
        <w:jc w:val="center"/>
        <w:rPr>
          <w:rFonts w:ascii="Times New Roman" w:hAnsi="Times New Roman" w:cs="Times New Roman"/>
        </w:rPr>
      </w:pPr>
    </w:p>
    <w:p w14:paraId="3CAC6DAE" w14:textId="77777777" w:rsidR="00236E6D" w:rsidRPr="00504247" w:rsidRDefault="00236E6D">
      <w:pPr>
        <w:jc w:val="center"/>
        <w:rPr>
          <w:rFonts w:ascii="Times New Roman" w:hAnsi="Times New Roman" w:cs="Times New Roman"/>
        </w:rPr>
      </w:pPr>
    </w:p>
    <w:p w14:paraId="3DF87D35" w14:textId="77777777" w:rsidR="00236E6D" w:rsidRPr="00504247" w:rsidRDefault="00236E6D">
      <w:pPr>
        <w:jc w:val="center"/>
        <w:rPr>
          <w:rFonts w:ascii="Times New Roman" w:hAnsi="Times New Roman" w:cs="Times New Roman"/>
        </w:rPr>
      </w:pPr>
    </w:p>
    <w:p w14:paraId="00E841A9" w14:textId="7DEF3623" w:rsidR="00236E6D" w:rsidRPr="00504247" w:rsidRDefault="00871807">
      <w:pPr>
        <w:jc w:val="center"/>
        <w:rPr>
          <w:rFonts w:ascii="Times New Roman" w:hAnsi="Times New Roman" w:cs="Times New Roman"/>
        </w:rPr>
      </w:pPr>
      <w:proofErr w:type="spellStart"/>
      <w:r w:rsidRPr="00504247">
        <w:rPr>
          <w:rFonts w:ascii="Times New Roman" w:hAnsi="Times New Roman" w:cs="Times New Roman"/>
        </w:rPr>
        <w:t>Shirleen</w:t>
      </w:r>
      <w:proofErr w:type="spellEnd"/>
      <w:r w:rsidRPr="00504247">
        <w:rPr>
          <w:rFonts w:ascii="Times New Roman" w:hAnsi="Times New Roman" w:cs="Times New Roman"/>
        </w:rPr>
        <w:t xml:space="preserve"> Denise Chase</w:t>
      </w:r>
    </w:p>
    <w:p w14:paraId="692B96FB" w14:textId="343684AC" w:rsidR="009C755C" w:rsidRPr="00504247" w:rsidRDefault="00871807">
      <w:pPr>
        <w:jc w:val="center"/>
        <w:rPr>
          <w:rFonts w:ascii="Times New Roman" w:hAnsi="Times New Roman" w:cs="Times New Roman"/>
        </w:rPr>
      </w:pPr>
      <w:r w:rsidRPr="00504247">
        <w:rPr>
          <w:rFonts w:ascii="Times New Roman" w:hAnsi="Times New Roman" w:cs="Times New Roman"/>
        </w:rPr>
        <w:t>August 2017</w:t>
      </w:r>
    </w:p>
    <w:p w14:paraId="484C09EE" w14:textId="77777777" w:rsidR="00236E6D" w:rsidRPr="00504247" w:rsidRDefault="00236E6D">
      <w:pPr>
        <w:jc w:val="center"/>
        <w:rPr>
          <w:rFonts w:ascii="Times New Roman" w:hAnsi="Times New Roman" w:cs="Times New Roman"/>
        </w:rPr>
      </w:pPr>
    </w:p>
    <w:p w14:paraId="2825C03C" w14:textId="77777777" w:rsidR="00236E6D" w:rsidRPr="00504247" w:rsidRDefault="00236E6D">
      <w:pPr>
        <w:jc w:val="center"/>
        <w:rPr>
          <w:rFonts w:ascii="Times New Roman" w:hAnsi="Times New Roman" w:cs="Times New Roman"/>
        </w:rPr>
      </w:pPr>
    </w:p>
    <w:p w14:paraId="4B4C904B" w14:textId="77777777" w:rsidR="00236E6D" w:rsidRPr="00504247" w:rsidRDefault="00236E6D">
      <w:pPr>
        <w:jc w:val="center"/>
        <w:rPr>
          <w:rFonts w:ascii="Times New Roman" w:hAnsi="Times New Roman" w:cs="Times New Roman"/>
        </w:rPr>
      </w:pPr>
    </w:p>
    <w:p w14:paraId="5348668F" w14:textId="77777777" w:rsidR="00236E6D" w:rsidRPr="00504247" w:rsidRDefault="00236E6D">
      <w:pPr>
        <w:jc w:val="center"/>
        <w:rPr>
          <w:rFonts w:ascii="Times New Roman" w:hAnsi="Times New Roman" w:cs="Times New Roman"/>
        </w:rPr>
      </w:pPr>
    </w:p>
    <w:p w14:paraId="1B936992" w14:textId="77777777" w:rsidR="00236E6D" w:rsidRPr="00504247" w:rsidRDefault="00236E6D">
      <w:pPr>
        <w:jc w:val="center"/>
        <w:rPr>
          <w:rFonts w:ascii="Times New Roman" w:hAnsi="Times New Roman" w:cs="Times New Roman"/>
        </w:rPr>
      </w:pPr>
    </w:p>
    <w:p w14:paraId="0145D5EB" w14:textId="77777777" w:rsidR="00236E6D" w:rsidRPr="00504247" w:rsidRDefault="00236E6D">
      <w:pPr>
        <w:jc w:val="center"/>
        <w:rPr>
          <w:rFonts w:ascii="Times New Roman" w:hAnsi="Times New Roman" w:cs="Times New Roman"/>
        </w:rPr>
      </w:pPr>
    </w:p>
    <w:p w14:paraId="6F2C3D9C" w14:textId="77777777" w:rsidR="00236E6D" w:rsidRPr="00504247" w:rsidRDefault="00236E6D">
      <w:pPr>
        <w:jc w:val="center"/>
        <w:rPr>
          <w:rFonts w:ascii="Times New Roman" w:hAnsi="Times New Roman" w:cs="Times New Roman"/>
        </w:rPr>
      </w:pPr>
    </w:p>
    <w:p w14:paraId="0F446E15" w14:textId="77777777" w:rsidR="00236E6D" w:rsidRPr="00504247" w:rsidRDefault="00236E6D">
      <w:pPr>
        <w:jc w:val="center"/>
        <w:rPr>
          <w:rFonts w:ascii="Times New Roman" w:hAnsi="Times New Roman" w:cs="Times New Roman"/>
        </w:rPr>
      </w:pPr>
    </w:p>
    <w:p w14:paraId="4F3FC391" w14:textId="77777777" w:rsidR="00236E6D" w:rsidRPr="00504247" w:rsidRDefault="00236E6D">
      <w:pPr>
        <w:jc w:val="center"/>
        <w:rPr>
          <w:rFonts w:ascii="Times New Roman" w:hAnsi="Times New Roman" w:cs="Times New Roman"/>
        </w:rPr>
      </w:pPr>
    </w:p>
    <w:p w14:paraId="5C3E6465" w14:textId="77777777" w:rsidR="00236E6D" w:rsidRPr="00504247" w:rsidRDefault="00236E6D">
      <w:pPr>
        <w:jc w:val="center"/>
        <w:rPr>
          <w:rFonts w:ascii="Times New Roman" w:hAnsi="Times New Roman" w:cs="Times New Roman"/>
        </w:rPr>
      </w:pPr>
    </w:p>
    <w:p w14:paraId="609E64E9" w14:textId="77777777" w:rsidR="00236E6D" w:rsidRPr="00504247" w:rsidRDefault="00236E6D">
      <w:pPr>
        <w:jc w:val="center"/>
        <w:rPr>
          <w:rFonts w:ascii="Times New Roman" w:hAnsi="Times New Roman" w:cs="Times New Roman"/>
        </w:rPr>
      </w:pPr>
    </w:p>
    <w:p w14:paraId="37921FE7" w14:textId="77777777" w:rsidR="00236E6D" w:rsidRPr="00504247" w:rsidRDefault="00236E6D">
      <w:pPr>
        <w:jc w:val="center"/>
        <w:rPr>
          <w:rFonts w:ascii="Times New Roman" w:hAnsi="Times New Roman" w:cs="Times New Roman"/>
        </w:rPr>
      </w:pPr>
    </w:p>
    <w:p w14:paraId="7BDEB1EA" w14:textId="77777777" w:rsidR="00236E6D" w:rsidRPr="00504247" w:rsidRDefault="00236E6D">
      <w:pPr>
        <w:jc w:val="center"/>
        <w:rPr>
          <w:rFonts w:ascii="Times New Roman" w:hAnsi="Times New Roman" w:cs="Times New Roman"/>
        </w:rPr>
      </w:pPr>
    </w:p>
    <w:p w14:paraId="295C4569" w14:textId="77777777" w:rsidR="00236E6D" w:rsidRPr="00504247" w:rsidRDefault="00236E6D">
      <w:pPr>
        <w:jc w:val="center"/>
        <w:rPr>
          <w:rFonts w:ascii="Times New Roman" w:hAnsi="Times New Roman" w:cs="Times New Roman"/>
        </w:rPr>
      </w:pPr>
    </w:p>
    <w:p w14:paraId="53DF9A18" w14:textId="74A3FE93" w:rsidR="00236E6D" w:rsidRPr="00504247" w:rsidRDefault="003D07F7" w:rsidP="00D91C27">
      <w:pPr>
        <w:jc w:val="center"/>
        <w:rPr>
          <w:rFonts w:ascii="Times New Roman" w:hAnsi="Times New Roman" w:cs="Times New Roman"/>
        </w:rPr>
      </w:pPr>
      <w:r w:rsidRPr="00504247">
        <w:rPr>
          <w:rFonts w:ascii="Times New Roman" w:hAnsi="Times New Roman" w:cs="Times New Roman"/>
        </w:rPr>
        <w:t>Copyright © 20</w:t>
      </w:r>
      <w:r w:rsidR="00871807" w:rsidRPr="00504247">
        <w:rPr>
          <w:rFonts w:ascii="Times New Roman" w:hAnsi="Times New Roman" w:cs="Times New Roman"/>
        </w:rPr>
        <w:t>17</w:t>
      </w:r>
      <w:r w:rsidR="00236E6D" w:rsidRPr="00504247">
        <w:rPr>
          <w:rFonts w:ascii="Times New Roman" w:hAnsi="Times New Roman" w:cs="Times New Roman"/>
        </w:rPr>
        <w:t xml:space="preserve"> by </w:t>
      </w:r>
      <w:proofErr w:type="spellStart"/>
      <w:r w:rsidR="00871807" w:rsidRPr="00504247">
        <w:rPr>
          <w:rFonts w:ascii="Times New Roman" w:hAnsi="Times New Roman" w:cs="Times New Roman"/>
        </w:rPr>
        <w:t>Shirleen</w:t>
      </w:r>
      <w:proofErr w:type="spellEnd"/>
      <w:r w:rsidR="00871807" w:rsidRPr="00504247">
        <w:rPr>
          <w:rFonts w:ascii="Times New Roman" w:hAnsi="Times New Roman" w:cs="Times New Roman"/>
        </w:rPr>
        <w:t xml:space="preserve"> Denise Chase. </w:t>
      </w:r>
    </w:p>
    <w:p w14:paraId="44277976" w14:textId="77777777" w:rsidR="00236E6D" w:rsidRPr="00504247" w:rsidRDefault="00236E6D">
      <w:pPr>
        <w:jc w:val="center"/>
        <w:rPr>
          <w:rFonts w:ascii="Times New Roman" w:hAnsi="Times New Roman" w:cs="Times New Roman"/>
        </w:rPr>
      </w:pPr>
      <w:r w:rsidRPr="00504247">
        <w:rPr>
          <w:rFonts w:ascii="Times New Roman" w:hAnsi="Times New Roman" w:cs="Times New Roman"/>
        </w:rPr>
        <w:t>All rights reserved.</w:t>
      </w:r>
    </w:p>
    <w:p w14:paraId="396B8F8A" w14:textId="77777777" w:rsidR="00236E6D" w:rsidRPr="00504247" w:rsidRDefault="00236E6D">
      <w:pPr>
        <w:jc w:val="center"/>
        <w:rPr>
          <w:rFonts w:ascii="Times New Roman" w:hAnsi="Times New Roman" w:cs="Times New Roman"/>
        </w:rPr>
      </w:pPr>
    </w:p>
    <w:p w14:paraId="6E6E7BA5" w14:textId="77777777" w:rsidR="00236E6D" w:rsidRPr="00504247" w:rsidRDefault="00236E6D">
      <w:pPr>
        <w:jc w:val="center"/>
        <w:rPr>
          <w:rFonts w:ascii="Times New Roman" w:hAnsi="Times New Roman" w:cs="Times New Roman"/>
        </w:rPr>
      </w:pPr>
    </w:p>
    <w:p w14:paraId="1F8A52F8" w14:textId="77777777" w:rsidR="00236E6D" w:rsidRPr="00504247" w:rsidRDefault="00236E6D">
      <w:pPr>
        <w:jc w:val="center"/>
        <w:rPr>
          <w:rFonts w:ascii="Times New Roman" w:hAnsi="Times New Roman" w:cs="Times New Roman"/>
        </w:rPr>
      </w:pPr>
    </w:p>
    <w:p w14:paraId="189DA879" w14:textId="77777777" w:rsidR="00236E6D" w:rsidRPr="00504247" w:rsidRDefault="00236E6D">
      <w:pPr>
        <w:jc w:val="center"/>
        <w:rPr>
          <w:rFonts w:ascii="Times New Roman" w:hAnsi="Times New Roman" w:cs="Times New Roman"/>
        </w:rPr>
      </w:pPr>
    </w:p>
    <w:p w14:paraId="7354DC28" w14:textId="77777777" w:rsidR="00236E6D" w:rsidRPr="00504247" w:rsidRDefault="00236E6D">
      <w:pPr>
        <w:jc w:val="center"/>
        <w:rPr>
          <w:rFonts w:ascii="Times New Roman" w:hAnsi="Times New Roman" w:cs="Times New Roman"/>
        </w:rPr>
      </w:pPr>
    </w:p>
    <w:p w14:paraId="198EDF33" w14:textId="77777777" w:rsidR="00236E6D" w:rsidRPr="00504247" w:rsidRDefault="00236E6D">
      <w:pPr>
        <w:jc w:val="center"/>
        <w:rPr>
          <w:rFonts w:ascii="Times New Roman" w:hAnsi="Times New Roman" w:cs="Times New Roman"/>
        </w:rPr>
      </w:pPr>
    </w:p>
    <w:p w14:paraId="191553F6" w14:textId="77777777" w:rsidR="00236E6D" w:rsidRPr="00504247" w:rsidRDefault="00236E6D">
      <w:pPr>
        <w:jc w:val="center"/>
        <w:rPr>
          <w:rFonts w:ascii="Times New Roman" w:hAnsi="Times New Roman" w:cs="Times New Roman"/>
        </w:rPr>
      </w:pPr>
    </w:p>
    <w:p w14:paraId="6242D331" w14:textId="77777777" w:rsidR="00236E6D" w:rsidRPr="00504247" w:rsidRDefault="00236E6D">
      <w:pPr>
        <w:jc w:val="center"/>
        <w:rPr>
          <w:rFonts w:ascii="Times New Roman" w:hAnsi="Times New Roman" w:cs="Times New Roman"/>
        </w:rPr>
      </w:pPr>
    </w:p>
    <w:p w14:paraId="38ACDBF0" w14:textId="77777777" w:rsidR="00236E6D" w:rsidRPr="00504247" w:rsidRDefault="00236E6D">
      <w:pPr>
        <w:jc w:val="center"/>
        <w:rPr>
          <w:rFonts w:ascii="Times New Roman" w:hAnsi="Times New Roman" w:cs="Times New Roman"/>
        </w:rPr>
      </w:pPr>
    </w:p>
    <w:p w14:paraId="5A7E578F" w14:textId="77777777" w:rsidR="00236E6D" w:rsidRPr="00504247" w:rsidRDefault="00236E6D">
      <w:pPr>
        <w:jc w:val="center"/>
        <w:rPr>
          <w:rFonts w:ascii="Times New Roman" w:hAnsi="Times New Roman" w:cs="Times New Roman"/>
        </w:rPr>
      </w:pPr>
    </w:p>
    <w:p w14:paraId="3BF1ECD4" w14:textId="77777777" w:rsidR="00236E6D" w:rsidRPr="00504247" w:rsidRDefault="00236E6D">
      <w:pPr>
        <w:jc w:val="center"/>
        <w:rPr>
          <w:rFonts w:ascii="Times New Roman" w:hAnsi="Times New Roman" w:cs="Times New Roman"/>
        </w:rPr>
      </w:pPr>
    </w:p>
    <w:p w14:paraId="4B175FBA" w14:textId="77777777" w:rsidR="00236E6D" w:rsidRPr="00504247" w:rsidRDefault="00236E6D">
      <w:pPr>
        <w:jc w:val="center"/>
        <w:rPr>
          <w:rFonts w:ascii="Times New Roman" w:hAnsi="Times New Roman" w:cs="Times New Roman"/>
        </w:rPr>
      </w:pPr>
    </w:p>
    <w:p w14:paraId="5AC02CD3" w14:textId="77777777" w:rsidR="00236E6D" w:rsidRPr="00504247" w:rsidRDefault="00236E6D">
      <w:pPr>
        <w:jc w:val="center"/>
        <w:rPr>
          <w:rFonts w:ascii="Times New Roman" w:hAnsi="Times New Roman" w:cs="Times New Roman"/>
        </w:rPr>
      </w:pPr>
    </w:p>
    <w:p w14:paraId="198474B8" w14:textId="77777777" w:rsidR="00236E6D" w:rsidRPr="00504247" w:rsidRDefault="00236E6D">
      <w:pPr>
        <w:jc w:val="center"/>
        <w:rPr>
          <w:rFonts w:ascii="Times New Roman" w:hAnsi="Times New Roman" w:cs="Times New Roman"/>
        </w:rPr>
      </w:pPr>
    </w:p>
    <w:p w14:paraId="13B2F1C7" w14:textId="77777777" w:rsidR="00871807" w:rsidRPr="00504247" w:rsidRDefault="00236E6D" w:rsidP="009C755C">
      <w:pPr>
        <w:jc w:val="center"/>
        <w:rPr>
          <w:rFonts w:ascii="Times New Roman" w:hAnsi="Times New Roman" w:cs="Times New Roman"/>
        </w:rPr>
      </w:pPr>
      <w:r w:rsidRPr="00504247">
        <w:rPr>
          <w:rFonts w:ascii="Times New Roman" w:hAnsi="Times New Roman" w:cs="Times New Roman"/>
        </w:rPr>
        <w:br w:type="page"/>
      </w:r>
    </w:p>
    <w:p w14:paraId="2DA9CB83" w14:textId="3871DF90" w:rsidR="00871807" w:rsidRPr="00504247" w:rsidRDefault="005538D0" w:rsidP="009C755C">
      <w:pPr>
        <w:jc w:val="center"/>
        <w:rPr>
          <w:rFonts w:ascii="Times New Roman" w:hAnsi="Times New Roman" w:cs="Times New Roman"/>
          <w:b/>
        </w:rPr>
      </w:pPr>
      <w:r w:rsidRPr="00504247">
        <w:rPr>
          <w:rFonts w:ascii="Times New Roman" w:hAnsi="Times New Roman" w:cs="Times New Roman"/>
          <w:b/>
        </w:rPr>
        <w:t>DEDICATION</w:t>
      </w:r>
    </w:p>
    <w:p w14:paraId="7D238DA2" w14:textId="77777777" w:rsidR="005C1703" w:rsidRPr="00504247" w:rsidRDefault="005C1703" w:rsidP="005C1703">
      <w:pPr>
        <w:rPr>
          <w:rFonts w:ascii="Times New Roman" w:hAnsi="Times New Roman" w:cs="Times New Roman"/>
        </w:rPr>
      </w:pPr>
    </w:p>
    <w:p w14:paraId="41760033" w14:textId="66F26BEF" w:rsidR="005C1703" w:rsidRPr="00504247" w:rsidRDefault="005C1703" w:rsidP="005C1703">
      <w:pPr>
        <w:rPr>
          <w:rFonts w:ascii="Times New Roman" w:hAnsi="Times New Roman" w:cs="Times New Roman"/>
        </w:rPr>
      </w:pPr>
      <w:r w:rsidRPr="00504247">
        <w:rPr>
          <w:rFonts w:ascii="Times New Roman" w:hAnsi="Times New Roman" w:cs="Times New Roman"/>
        </w:rPr>
        <w:t xml:space="preserve">To my </w:t>
      </w:r>
    </w:p>
    <w:p w14:paraId="5652BE15" w14:textId="7EB01F39" w:rsidR="005538D0" w:rsidRPr="00504247" w:rsidRDefault="005538D0" w:rsidP="005C1703">
      <w:pPr>
        <w:rPr>
          <w:rFonts w:ascii="Times New Roman" w:hAnsi="Times New Roman" w:cs="Times New Roman"/>
        </w:rPr>
      </w:pPr>
    </w:p>
    <w:p w14:paraId="42293228" w14:textId="77777777" w:rsidR="005C1703" w:rsidRPr="00504247" w:rsidRDefault="005C1703">
      <w:pPr>
        <w:rPr>
          <w:rFonts w:ascii="Times New Roman" w:hAnsi="Times New Roman" w:cs="Times New Roman"/>
          <w:b/>
        </w:rPr>
      </w:pPr>
      <w:r w:rsidRPr="00504247">
        <w:rPr>
          <w:rFonts w:ascii="Times New Roman" w:hAnsi="Times New Roman" w:cs="Times New Roman"/>
          <w:b/>
        </w:rPr>
        <w:br w:type="page"/>
      </w:r>
    </w:p>
    <w:p w14:paraId="097E7710" w14:textId="45AABD33" w:rsidR="00CD73A9" w:rsidRPr="00504247" w:rsidRDefault="00CD73A9" w:rsidP="009C755C">
      <w:pPr>
        <w:jc w:val="center"/>
        <w:rPr>
          <w:rFonts w:ascii="Times New Roman" w:hAnsi="Times New Roman" w:cs="Times New Roman"/>
          <w:b/>
        </w:rPr>
      </w:pPr>
      <w:r w:rsidRPr="00504247">
        <w:rPr>
          <w:rFonts w:ascii="Times New Roman" w:hAnsi="Times New Roman" w:cs="Times New Roman"/>
          <w:b/>
        </w:rPr>
        <w:t>ACKNOWLEDGEMENTS</w:t>
      </w:r>
    </w:p>
    <w:p w14:paraId="53AA477A" w14:textId="77777777" w:rsidR="00CD73A9" w:rsidRPr="00504247" w:rsidRDefault="00CD73A9">
      <w:pPr>
        <w:jc w:val="center"/>
        <w:rPr>
          <w:rFonts w:ascii="Times New Roman" w:hAnsi="Times New Roman" w:cs="Times New Roman"/>
        </w:rPr>
      </w:pPr>
    </w:p>
    <w:p w14:paraId="4684E2AB" w14:textId="4BC02EA9" w:rsidR="00236E6D" w:rsidRPr="00504247" w:rsidRDefault="002632E6" w:rsidP="005C1703">
      <w:pPr>
        <w:jc w:val="center"/>
        <w:rPr>
          <w:rFonts w:ascii="Times New Roman" w:hAnsi="Times New Roman" w:cs="Times New Roman"/>
          <w:b/>
          <w:bCs/>
        </w:rPr>
      </w:pPr>
      <w:r>
        <w:rPr>
          <w:rFonts w:ascii="Times New Roman" w:hAnsi="Times New Roman" w:cs="Times New Roman"/>
        </w:rPr>
        <w:t>Thank you…</w:t>
      </w:r>
      <w:r w:rsidR="00CD73A9" w:rsidRPr="00504247">
        <w:rPr>
          <w:rFonts w:ascii="Times New Roman" w:hAnsi="Times New Roman" w:cs="Times New Roman"/>
        </w:rPr>
        <w:br w:type="page"/>
      </w:r>
      <w:r w:rsidR="00236E6D" w:rsidRPr="00504247">
        <w:rPr>
          <w:rFonts w:ascii="Times New Roman" w:hAnsi="Times New Roman" w:cs="Times New Roman"/>
          <w:b/>
          <w:bCs/>
        </w:rPr>
        <w:t>ABSTRACT</w:t>
      </w:r>
    </w:p>
    <w:p w14:paraId="60F02FAE" w14:textId="26B41897" w:rsidR="005C1703" w:rsidRPr="00504247" w:rsidRDefault="005C1703" w:rsidP="005C1703">
      <w:pPr>
        <w:jc w:val="center"/>
        <w:rPr>
          <w:rFonts w:ascii="Times New Roman" w:hAnsi="Times New Roman" w:cs="Times New Roman"/>
          <w:color w:val="FF0000"/>
        </w:rPr>
      </w:pPr>
      <w:r w:rsidRPr="00504247">
        <w:rPr>
          <w:rFonts w:ascii="Times New Roman" w:hAnsi="Times New Roman" w:cs="Times New Roman"/>
          <w:bCs/>
          <w:color w:val="FF0000"/>
        </w:rPr>
        <w:t>(to be completed)</w:t>
      </w:r>
    </w:p>
    <w:p w14:paraId="72F8A1AB" w14:textId="77777777" w:rsidR="00236E6D" w:rsidRPr="00504247" w:rsidRDefault="00236E6D">
      <w:pPr>
        <w:rPr>
          <w:rFonts w:ascii="Times New Roman" w:hAnsi="Times New Roman" w:cs="Times New Roman"/>
        </w:rPr>
      </w:pPr>
    </w:p>
    <w:p w14:paraId="193A674C" w14:textId="3B28482C" w:rsidR="003F7FED" w:rsidRPr="00504247" w:rsidRDefault="009C755C" w:rsidP="005C1703">
      <w:pPr>
        <w:spacing w:after="200" w:line="480" w:lineRule="auto"/>
        <w:rPr>
          <w:rFonts w:ascii="Times New Roman" w:eastAsiaTheme="minorHAnsi" w:hAnsi="Times New Roman" w:cs="Times New Roman"/>
          <w:b/>
        </w:rPr>
      </w:pPr>
      <w:r w:rsidRPr="00504247">
        <w:rPr>
          <w:rFonts w:ascii="Times New Roman" w:hAnsi="Times New Roman" w:cs="Times New Roman"/>
          <w:b/>
          <w:bCs/>
        </w:rPr>
        <w:br w:type="page"/>
      </w:r>
    </w:p>
    <w:p w14:paraId="44A99202" w14:textId="55682334" w:rsidR="003F7FED" w:rsidRPr="00504247" w:rsidRDefault="003D622B" w:rsidP="003D622B">
      <w:pPr>
        <w:jc w:val="center"/>
        <w:rPr>
          <w:rStyle w:val="Hyperlink"/>
          <w:rFonts w:ascii="Times New Roman" w:hAnsi="Times New Roman" w:cs="Times New Roman"/>
          <w:b/>
          <w:noProof/>
        </w:rPr>
      </w:pPr>
      <w:r w:rsidRPr="00504247">
        <w:rPr>
          <w:rStyle w:val="Hyperlink"/>
          <w:rFonts w:ascii="Times New Roman" w:hAnsi="Times New Roman" w:cs="Times New Roman"/>
          <w:b/>
          <w:noProof/>
        </w:rPr>
        <w:t>TABLE OF CONTENTS</w:t>
      </w:r>
    </w:p>
    <w:p w14:paraId="5714D625" w14:textId="77777777" w:rsidR="003D622B" w:rsidRPr="00504247" w:rsidRDefault="003D622B" w:rsidP="003D622B">
      <w:pPr>
        <w:jc w:val="center"/>
        <w:rPr>
          <w:rStyle w:val="Hyperlink"/>
          <w:rFonts w:ascii="Times New Roman" w:hAnsi="Times New Roman" w:cs="Times New Roman"/>
          <w:noProof/>
        </w:rPr>
      </w:pPr>
    </w:p>
    <w:p w14:paraId="171B72F6" w14:textId="521FF396" w:rsidR="003D622B" w:rsidRPr="00504247" w:rsidRDefault="003D622B" w:rsidP="003D622B">
      <w:pPr>
        <w:rPr>
          <w:rStyle w:val="Hyperlink"/>
          <w:rFonts w:ascii="Times New Roman" w:hAnsi="Times New Roman" w:cs="Times New Roman"/>
          <w:b/>
          <w:noProof/>
        </w:rPr>
      </w:pPr>
      <w:r w:rsidRPr="00504247">
        <w:rPr>
          <w:rStyle w:val="Hyperlink"/>
          <w:rFonts w:ascii="Times New Roman" w:hAnsi="Times New Roman" w:cs="Times New Roman"/>
          <w:b/>
          <w:noProof/>
        </w:rPr>
        <w:t xml:space="preserve">Chapter One: Introduction </w:t>
      </w:r>
      <w:r w:rsidR="002632E6">
        <w:rPr>
          <w:rStyle w:val="Hyperlink"/>
          <w:rFonts w:ascii="Times New Roman" w:hAnsi="Times New Roman" w:cs="Times New Roman"/>
          <w:b/>
          <w:noProof/>
        </w:rPr>
        <w:t>…………………………………………………………</w:t>
      </w:r>
    </w:p>
    <w:p w14:paraId="0151CBEC" w14:textId="0686EA5C" w:rsidR="003D622B" w:rsidRPr="00504247" w:rsidRDefault="00D44E51" w:rsidP="00D44E51">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Introduction …………………………………………………………………………</w:t>
      </w:r>
    </w:p>
    <w:p w14:paraId="273ECC3B" w14:textId="5B30AFE8"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Scope of the Problem ……………………………………………………………</w:t>
      </w:r>
      <w:r w:rsidR="00504247">
        <w:rPr>
          <w:rStyle w:val="Hyperlink"/>
          <w:rFonts w:ascii="Times New Roman" w:hAnsi="Times New Roman" w:cs="Times New Roman"/>
          <w:noProof/>
        </w:rPr>
        <w:t>….</w:t>
      </w:r>
    </w:p>
    <w:p w14:paraId="27F1287E" w14:textId="75D93B02"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Statement of the Problem …………………………………………………………</w:t>
      </w:r>
      <w:r w:rsidR="00504247">
        <w:rPr>
          <w:rStyle w:val="Hyperlink"/>
          <w:rFonts w:ascii="Times New Roman" w:hAnsi="Times New Roman" w:cs="Times New Roman"/>
          <w:noProof/>
        </w:rPr>
        <w:t>..</w:t>
      </w:r>
    </w:p>
    <w:p w14:paraId="3E4B0615" w14:textId="29B9B2DD"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Purpose of the Study ………………………………………………………………</w:t>
      </w:r>
      <w:r w:rsidR="00504247">
        <w:rPr>
          <w:rStyle w:val="Hyperlink"/>
          <w:rFonts w:ascii="Times New Roman" w:hAnsi="Times New Roman" w:cs="Times New Roman"/>
          <w:noProof/>
        </w:rPr>
        <w:t>.</w:t>
      </w:r>
    </w:p>
    <w:p w14:paraId="3CAA96EE" w14:textId="540F9AC8"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Philosophical Perspective …………………………………………………………</w:t>
      </w:r>
      <w:r w:rsidR="00504247">
        <w:rPr>
          <w:rStyle w:val="Hyperlink"/>
          <w:rFonts w:ascii="Times New Roman" w:hAnsi="Times New Roman" w:cs="Times New Roman"/>
          <w:noProof/>
        </w:rPr>
        <w:t>.</w:t>
      </w:r>
    </w:p>
    <w:p w14:paraId="1638D014" w14:textId="621B04E0"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Theoretical Allegiance ……………………………………………………………</w:t>
      </w:r>
      <w:r w:rsidRPr="00504247">
        <w:rPr>
          <w:rStyle w:val="Hyperlink"/>
          <w:rFonts w:ascii="Times New Roman" w:hAnsi="Times New Roman" w:cs="Times New Roman"/>
          <w:noProof/>
        </w:rPr>
        <w:t>..</w:t>
      </w:r>
    </w:p>
    <w:p w14:paraId="70B057BE" w14:textId="75B1C3F8"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Research Questions ………………………………………………………………</w:t>
      </w:r>
      <w:r w:rsidRPr="00504247">
        <w:rPr>
          <w:rStyle w:val="Hyperlink"/>
          <w:rFonts w:ascii="Times New Roman" w:hAnsi="Times New Roman" w:cs="Times New Roman"/>
          <w:noProof/>
        </w:rPr>
        <w:t>.</w:t>
      </w:r>
      <w:r w:rsidR="00504247">
        <w:rPr>
          <w:rStyle w:val="Hyperlink"/>
          <w:rFonts w:ascii="Times New Roman" w:hAnsi="Times New Roman" w:cs="Times New Roman"/>
          <w:noProof/>
        </w:rPr>
        <w:t>.</w:t>
      </w:r>
    </w:p>
    <w:p w14:paraId="3DE93DE2" w14:textId="3DCA5795"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Definitions ……………………………………………………………………………</w:t>
      </w:r>
    </w:p>
    <w:p w14:paraId="36000079" w14:textId="39456C15"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Assumptions …………………………………………………………………………</w:t>
      </w:r>
    </w:p>
    <w:p w14:paraId="588101DF" w14:textId="4672DF75"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Limitations and Delimitations ………………………………………………………</w:t>
      </w:r>
    </w:p>
    <w:p w14:paraId="6173F4FA" w14:textId="453280CE"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Significance of the Study …………………………………………………………</w:t>
      </w:r>
      <w:r w:rsidRPr="00504247">
        <w:rPr>
          <w:rStyle w:val="Hyperlink"/>
          <w:rFonts w:ascii="Times New Roman" w:hAnsi="Times New Roman" w:cs="Times New Roman"/>
          <w:noProof/>
        </w:rPr>
        <w:t>..</w:t>
      </w:r>
    </w:p>
    <w:p w14:paraId="51CA7EF1" w14:textId="34914FFA" w:rsidR="003D622B"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r w:rsidR="003D622B" w:rsidRPr="00504247">
        <w:rPr>
          <w:rStyle w:val="Hyperlink"/>
          <w:rFonts w:ascii="Times New Roman" w:hAnsi="Times New Roman" w:cs="Times New Roman"/>
          <w:noProof/>
        </w:rPr>
        <w:t>Conclusion …………………………………………………………………………</w:t>
      </w:r>
      <w:r w:rsidRPr="00504247">
        <w:rPr>
          <w:rStyle w:val="Hyperlink"/>
          <w:rFonts w:ascii="Times New Roman" w:hAnsi="Times New Roman" w:cs="Times New Roman"/>
          <w:noProof/>
        </w:rPr>
        <w:t>..</w:t>
      </w:r>
    </w:p>
    <w:p w14:paraId="0A3529CD" w14:textId="3F2A8BE4" w:rsidR="00D44E51" w:rsidRPr="00504247" w:rsidRDefault="00D44E51" w:rsidP="003D622B">
      <w:pPr>
        <w:rPr>
          <w:rStyle w:val="Hyperlink"/>
          <w:rFonts w:ascii="Times New Roman" w:hAnsi="Times New Roman" w:cs="Times New Roman"/>
          <w:b/>
          <w:noProof/>
        </w:rPr>
      </w:pPr>
      <w:r w:rsidRPr="00504247">
        <w:rPr>
          <w:rStyle w:val="Hyperlink"/>
          <w:rFonts w:ascii="Times New Roman" w:hAnsi="Times New Roman" w:cs="Times New Roman"/>
          <w:b/>
          <w:noProof/>
        </w:rPr>
        <w:t>Chapter Two: Literat</w:t>
      </w:r>
      <w:r w:rsidR="002632E6">
        <w:rPr>
          <w:rStyle w:val="Hyperlink"/>
          <w:rFonts w:ascii="Times New Roman" w:hAnsi="Times New Roman" w:cs="Times New Roman"/>
          <w:b/>
          <w:noProof/>
        </w:rPr>
        <w:t>ure Review …………………………………………………</w:t>
      </w:r>
    </w:p>
    <w:p w14:paraId="083FD883" w14:textId="65BA2C9B" w:rsidR="00D44E51"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b/>
          <w:noProof/>
        </w:rPr>
        <w:t xml:space="preserve">   </w:t>
      </w:r>
      <w:r w:rsidRPr="00504247">
        <w:rPr>
          <w:rStyle w:val="Hyperlink"/>
          <w:rFonts w:ascii="Times New Roman" w:hAnsi="Times New Roman" w:cs="Times New Roman"/>
          <w:noProof/>
        </w:rPr>
        <w:t>Introduction ………………………………………………………………………….</w:t>
      </w:r>
    </w:p>
    <w:p w14:paraId="324E194A" w14:textId="0A85C8B4" w:rsidR="00D44E51"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Review of the Literature ……………………………………………………………</w:t>
      </w:r>
    </w:p>
    <w:p w14:paraId="49714FFF" w14:textId="41F1F581" w:rsidR="00D44E51" w:rsidRPr="00504247" w:rsidRDefault="009D3494" w:rsidP="003D622B">
      <w:pPr>
        <w:rPr>
          <w:rStyle w:val="Hyperlink"/>
          <w:rFonts w:ascii="Times New Roman" w:hAnsi="Times New Roman" w:cs="Times New Roman"/>
          <w:noProof/>
        </w:rPr>
      </w:pPr>
      <w:r>
        <w:rPr>
          <w:rStyle w:val="Hyperlink"/>
          <w:rFonts w:ascii="Times New Roman" w:hAnsi="Times New Roman" w:cs="Times New Roman"/>
          <w:noProof/>
        </w:rPr>
        <w:t xml:space="preserve">   </w:t>
      </w:r>
      <w:r w:rsidR="00727EE1">
        <w:rPr>
          <w:rStyle w:val="Hyperlink"/>
          <w:rFonts w:ascii="Times New Roman" w:hAnsi="Times New Roman" w:cs="Times New Roman"/>
          <w:noProof/>
        </w:rPr>
        <w:t>Regional Connection</w:t>
      </w:r>
      <w:r w:rsidR="00D44E51" w:rsidRPr="00504247">
        <w:rPr>
          <w:rStyle w:val="Hyperlink"/>
          <w:rFonts w:ascii="Times New Roman" w:hAnsi="Times New Roman" w:cs="Times New Roman"/>
          <w:noProof/>
        </w:rPr>
        <w:t xml:space="preserve"> ………………………………………</w:t>
      </w:r>
      <w:r w:rsidR="00727EE1">
        <w:rPr>
          <w:rStyle w:val="Hyperlink"/>
          <w:rFonts w:ascii="Times New Roman" w:hAnsi="Times New Roman" w:cs="Times New Roman"/>
          <w:noProof/>
        </w:rPr>
        <w:t>………………………</w:t>
      </w:r>
    </w:p>
    <w:p w14:paraId="6624620F" w14:textId="45C5A1F1" w:rsidR="00D44E51" w:rsidRPr="00504247" w:rsidRDefault="00727EE1" w:rsidP="003D622B">
      <w:pPr>
        <w:rPr>
          <w:rStyle w:val="Hyperlink"/>
          <w:rFonts w:ascii="Times New Roman" w:hAnsi="Times New Roman" w:cs="Times New Roman"/>
          <w:noProof/>
        </w:rPr>
      </w:pPr>
      <w:r>
        <w:rPr>
          <w:rStyle w:val="Hyperlink"/>
          <w:rFonts w:ascii="Times New Roman" w:hAnsi="Times New Roman" w:cs="Times New Roman"/>
          <w:noProof/>
        </w:rPr>
        <w:t xml:space="preserve">   Health-Related Experiences</w:t>
      </w:r>
      <w:r w:rsidR="00D44E51" w:rsidRPr="00504247">
        <w:rPr>
          <w:rStyle w:val="Hyperlink"/>
          <w:rFonts w:ascii="Times New Roman" w:hAnsi="Times New Roman" w:cs="Times New Roman"/>
          <w:noProof/>
        </w:rPr>
        <w:t xml:space="preserve"> </w:t>
      </w:r>
      <w:r>
        <w:rPr>
          <w:rStyle w:val="Hyperlink"/>
          <w:rFonts w:ascii="Times New Roman" w:hAnsi="Times New Roman" w:cs="Times New Roman"/>
          <w:noProof/>
        </w:rPr>
        <w:t>………………………………………………………</w:t>
      </w:r>
    </w:p>
    <w:p w14:paraId="61151673" w14:textId="49759B23" w:rsidR="00D44E51" w:rsidRPr="00504247" w:rsidRDefault="00727EE1" w:rsidP="003D622B">
      <w:pPr>
        <w:rPr>
          <w:rStyle w:val="Hyperlink"/>
          <w:rFonts w:ascii="Times New Roman" w:hAnsi="Times New Roman" w:cs="Times New Roman"/>
          <w:noProof/>
        </w:rPr>
      </w:pPr>
      <w:r>
        <w:rPr>
          <w:rStyle w:val="Hyperlink"/>
          <w:rFonts w:ascii="Times New Roman" w:hAnsi="Times New Roman" w:cs="Times New Roman"/>
          <w:noProof/>
        </w:rPr>
        <w:t xml:space="preserve">   Post-Treatment</w:t>
      </w:r>
      <w:r w:rsidR="00D44E51" w:rsidRPr="00504247">
        <w:rPr>
          <w:rStyle w:val="Hyperlink"/>
          <w:rFonts w:ascii="Times New Roman" w:hAnsi="Times New Roman" w:cs="Times New Roman"/>
          <w:noProof/>
        </w:rPr>
        <w:t xml:space="preserve"> </w:t>
      </w:r>
      <w:r>
        <w:rPr>
          <w:rStyle w:val="Hyperlink"/>
          <w:rFonts w:ascii="Times New Roman" w:hAnsi="Times New Roman" w:cs="Times New Roman"/>
          <w:noProof/>
        </w:rPr>
        <w:t>……………………………………………………………………</w:t>
      </w:r>
    </w:p>
    <w:p w14:paraId="3771065D" w14:textId="16CE0D32" w:rsidR="00D44E51" w:rsidRPr="00504247" w:rsidRDefault="00727EE1" w:rsidP="003D622B">
      <w:pPr>
        <w:rPr>
          <w:rStyle w:val="Hyperlink"/>
          <w:rFonts w:ascii="Times New Roman" w:hAnsi="Times New Roman" w:cs="Times New Roman"/>
          <w:noProof/>
        </w:rPr>
      </w:pPr>
      <w:r>
        <w:rPr>
          <w:rStyle w:val="Hyperlink"/>
          <w:rFonts w:ascii="Times New Roman" w:hAnsi="Times New Roman" w:cs="Times New Roman"/>
          <w:noProof/>
        </w:rPr>
        <w:t xml:space="preserve">   Follow-up………………………………………………………………………….</w:t>
      </w:r>
    </w:p>
    <w:p w14:paraId="60F2C605" w14:textId="1CAECC7E" w:rsidR="00D44E51" w:rsidRPr="00504247" w:rsidRDefault="00727EE1" w:rsidP="003D622B">
      <w:pPr>
        <w:rPr>
          <w:rStyle w:val="Hyperlink"/>
          <w:rFonts w:ascii="Times New Roman" w:hAnsi="Times New Roman" w:cs="Times New Roman"/>
          <w:noProof/>
        </w:rPr>
      </w:pPr>
      <w:r>
        <w:rPr>
          <w:rStyle w:val="Hyperlink"/>
          <w:rFonts w:ascii="Times New Roman" w:hAnsi="Times New Roman" w:cs="Times New Roman"/>
          <w:noProof/>
        </w:rPr>
        <w:t xml:space="preserve">   Health-Related Needs</w:t>
      </w:r>
      <w:r w:rsidR="00D44E51" w:rsidRPr="00504247">
        <w:rPr>
          <w:rStyle w:val="Hyperlink"/>
          <w:rFonts w:ascii="Times New Roman" w:hAnsi="Times New Roman" w:cs="Times New Roman"/>
          <w:noProof/>
        </w:rPr>
        <w:t xml:space="preserve"> </w:t>
      </w:r>
      <w:r>
        <w:rPr>
          <w:rStyle w:val="Hyperlink"/>
          <w:rFonts w:ascii="Times New Roman" w:hAnsi="Times New Roman" w:cs="Times New Roman"/>
          <w:noProof/>
        </w:rPr>
        <w:t>………………………………………………………………</w:t>
      </w:r>
    </w:p>
    <w:p w14:paraId="0A91F2F2" w14:textId="474140FA" w:rsidR="00D44E51" w:rsidRPr="00504247" w:rsidRDefault="00727EE1" w:rsidP="003D622B">
      <w:pPr>
        <w:rPr>
          <w:rStyle w:val="Hyperlink"/>
          <w:rFonts w:ascii="Times New Roman" w:hAnsi="Times New Roman" w:cs="Times New Roman"/>
          <w:noProof/>
        </w:rPr>
      </w:pPr>
      <w:r>
        <w:rPr>
          <w:rStyle w:val="Hyperlink"/>
          <w:rFonts w:ascii="Times New Roman" w:hAnsi="Times New Roman" w:cs="Times New Roman"/>
          <w:noProof/>
        </w:rPr>
        <w:t xml:space="preserve">   Physical</w:t>
      </w:r>
      <w:r w:rsidR="00D44E51" w:rsidRPr="00504247">
        <w:rPr>
          <w:rStyle w:val="Hyperlink"/>
          <w:rFonts w:ascii="Times New Roman" w:hAnsi="Times New Roman" w:cs="Times New Roman"/>
          <w:noProof/>
        </w:rPr>
        <w:t xml:space="preserve"> ………………………………………………………………………………….</w:t>
      </w:r>
    </w:p>
    <w:p w14:paraId="5B494591" w14:textId="5DBD4868" w:rsidR="00D44E51" w:rsidRPr="00504247" w:rsidRDefault="00727EE1" w:rsidP="003D622B">
      <w:pPr>
        <w:rPr>
          <w:rStyle w:val="Hyperlink"/>
          <w:rFonts w:ascii="Times New Roman" w:hAnsi="Times New Roman" w:cs="Times New Roman"/>
          <w:noProof/>
        </w:rPr>
      </w:pPr>
      <w:r>
        <w:rPr>
          <w:rStyle w:val="Hyperlink"/>
          <w:rFonts w:ascii="Times New Roman" w:hAnsi="Times New Roman" w:cs="Times New Roman"/>
          <w:noProof/>
        </w:rPr>
        <w:t xml:space="preserve">   Psychological …………………………………………………………………………</w:t>
      </w:r>
    </w:p>
    <w:p w14:paraId="5ADDEB11" w14:textId="1548D7F7" w:rsidR="00D44E51"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Summary ……………………………………………………………………………</w:t>
      </w:r>
    </w:p>
    <w:p w14:paraId="2691EA2F" w14:textId="5BD92E30" w:rsidR="00D44E51"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Conclusion………………………………………………………………………….</w:t>
      </w:r>
    </w:p>
    <w:p w14:paraId="44C53042" w14:textId="16098663" w:rsidR="00D44E51" w:rsidRPr="00504247" w:rsidRDefault="00D44E51" w:rsidP="003D622B">
      <w:pPr>
        <w:rPr>
          <w:rStyle w:val="Hyperlink"/>
          <w:rFonts w:ascii="Times New Roman" w:hAnsi="Times New Roman" w:cs="Times New Roman"/>
          <w:b/>
          <w:noProof/>
        </w:rPr>
      </w:pPr>
      <w:r w:rsidRPr="00504247">
        <w:rPr>
          <w:rStyle w:val="Hyperlink"/>
          <w:rFonts w:ascii="Times New Roman" w:hAnsi="Times New Roman" w:cs="Times New Roman"/>
          <w:b/>
          <w:noProof/>
        </w:rPr>
        <w:t xml:space="preserve">Chapter Three: </w:t>
      </w:r>
      <w:r w:rsidR="002632E6">
        <w:rPr>
          <w:rStyle w:val="Hyperlink"/>
          <w:rFonts w:ascii="Times New Roman" w:hAnsi="Times New Roman" w:cs="Times New Roman"/>
          <w:b/>
          <w:noProof/>
        </w:rPr>
        <w:t>Methods …………………………………………………………</w:t>
      </w:r>
    </w:p>
    <w:p w14:paraId="37F16534" w14:textId="428B01EA" w:rsidR="00D44E51"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b/>
          <w:noProof/>
        </w:rPr>
        <w:t xml:space="preserve">   </w:t>
      </w:r>
      <w:r w:rsidRPr="00504247">
        <w:rPr>
          <w:rStyle w:val="Hyperlink"/>
          <w:rFonts w:ascii="Times New Roman" w:hAnsi="Times New Roman" w:cs="Times New Roman"/>
          <w:noProof/>
        </w:rPr>
        <w:t>Introduction ………………………………………………………………………..</w:t>
      </w:r>
    </w:p>
    <w:p w14:paraId="567ADD5C" w14:textId="0A233A1B" w:rsidR="00D44E51"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Summary of Method ………………………………………………………………</w:t>
      </w:r>
    </w:p>
    <w:p w14:paraId="0478DC27" w14:textId="55C2F888" w:rsidR="00D44E51"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Purpose and Research Questions ………………………………………………</w:t>
      </w:r>
      <w:r w:rsidR="00504247">
        <w:rPr>
          <w:rStyle w:val="Hyperlink"/>
          <w:rFonts w:ascii="Times New Roman" w:hAnsi="Times New Roman" w:cs="Times New Roman"/>
          <w:noProof/>
        </w:rPr>
        <w:t>..</w:t>
      </w:r>
    </w:p>
    <w:p w14:paraId="74E0AFBB" w14:textId="0E4DB26F"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Human Subjects Research ………………………………………………………</w:t>
      </w:r>
      <w:r w:rsidR="00504247">
        <w:rPr>
          <w:rStyle w:val="Hyperlink"/>
          <w:rFonts w:ascii="Times New Roman" w:hAnsi="Times New Roman" w:cs="Times New Roman"/>
          <w:noProof/>
        </w:rPr>
        <w:t>.</w:t>
      </w:r>
    </w:p>
    <w:p w14:paraId="06DEF232" w14:textId="18919585"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Setting ……………………………………………………………………………..</w:t>
      </w:r>
    </w:p>
    <w:p w14:paraId="1CD7A996" w14:textId="395E0CB2"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Sample ……………………………………………………………………………..</w:t>
      </w:r>
    </w:p>
    <w:p w14:paraId="50F366D5" w14:textId="3DEC9D5F"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Informed Consent …………………………………………………………………</w:t>
      </w:r>
    </w:p>
    <w:p w14:paraId="568B6714" w14:textId="6819D191"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Demographic Information ………………………………………………………..</w:t>
      </w:r>
    </w:p>
    <w:p w14:paraId="78291828" w14:textId="730AF9DF"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Data Collection ……………………………………………………………………</w:t>
      </w:r>
    </w:p>
    <w:p w14:paraId="0720C5C5" w14:textId="386348CF"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Managing the Data ……………………………………………………………….</w:t>
      </w:r>
    </w:p>
    <w:p w14:paraId="41899DC3" w14:textId="5BF00FFD"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Data Analysis ……………………………………………………………………..</w:t>
      </w:r>
    </w:p>
    <w:p w14:paraId="0D60F6FD" w14:textId="73724CD4"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Ethical Considerations …………………………………………………………..</w:t>
      </w:r>
    </w:p>
    <w:p w14:paraId="727451C8" w14:textId="03EA1796"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Maintaining Rigor …………………………………………………………………</w:t>
      </w:r>
    </w:p>
    <w:p w14:paraId="4697958E" w14:textId="6F32E576"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Conclusion …………………………………………………………………………</w:t>
      </w:r>
    </w:p>
    <w:p w14:paraId="0E99DE46" w14:textId="2B91D322" w:rsidR="001A0D9A" w:rsidRPr="00504247" w:rsidRDefault="001A0D9A" w:rsidP="003D622B">
      <w:pPr>
        <w:rPr>
          <w:rStyle w:val="Hyperlink"/>
          <w:rFonts w:ascii="Times New Roman" w:hAnsi="Times New Roman" w:cs="Times New Roman"/>
          <w:b/>
          <w:noProof/>
        </w:rPr>
      </w:pPr>
      <w:r w:rsidRPr="00504247">
        <w:rPr>
          <w:rStyle w:val="Hyperlink"/>
          <w:rFonts w:ascii="Times New Roman" w:hAnsi="Times New Roman" w:cs="Times New Roman"/>
          <w:b/>
          <w:noProof/>
        </w:rPr>
        <w:t>Chapter Four: F</w:t>
      </w:r>
      <w:r w:rsidR="002632E6">
        <w:rPr>
          <w:rStyle w:val="Hyperlink"/>
          <w:rFonts w:ascii="Times New Roman" w:hAnsi="Times New Roman" w:cs="Times New Roman"/>
          <w:b/>
          <w:noProof/>
        </w:rPr>
        <w:t>indings …………………………………………………………</w:t>
      </w:r>
    </w:p>
    <w:p w14:paraId="133C136A" w14:textId="53F1A419"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Introduction ………………………………………………………………………</w:t>
      </w:r>
    </w:p>
    <w:p w14:paraId="78314532" w14:textId="464EAEE4"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The Research Questions …………………………………………………………</w:t>
      </w:r>
    </w:p>
    <w:p w14:paraId="53983725" w14:textId="0BB0FFAF" w:rsidR="001A0D9A" w:rsidRPr="00504247" w:rsidRDefault="00645539" w:rsidP="003D622B">
      <w:pPr>
        <w:rPr>
          <w:rStyle w:val="Hyperlink"/>
          <w:rFonts w:ascii="Times New Roman" w:hAnsi="Times New Roman" w:cs="Times New Roman"/>
          <w:noProof/>
        </w:rPr>
      </w:pPr>
      <w:r>
        <w:rPr>
          <w:rStyle w:val="Hyperlink"/>
          <w:rFonts w:ascii="Times New Roman" w:hAnsi="Times New Roman" w:cs="Times New Roman"/>
          <w:noProof/>
        </w:rPr>
        <w:t xml:space="preserve">   Theme 1</w:t>
      </w:r>
      <w:r w:rsidR="00727EE1">
        <w:rPr>
          <w:rStyle w:val="Hyperlink"/>
          <w:rFonts w:ascii="Times New Roman" w:hAnsi="Times New Roman" w:cs="Times New Roman"/>
          <w:noProof/>
        </w:rPr>
        <w:t>: Someone Knows It ………………………………………………………</w:t>
      </w:r>
    </w:p>
    <w:p w14:paraId="34D37953" w14:textId="77777777" w:rsidR="00727EE1" w:rsidRDefault="00645539" w:rsidP="00727EE1">
      <w:pPr>
        <w:rPr>
          <w:rStyle w:val="Hyperlink"/>
          <w:rFonts w:ascii="Times New Roman" w:hAnsi="Times New Roman" w:cs="Times New Roman"/>
          <w:noProof/>
        </w:rPr>
      </w:pPr>
      <w:r>
        <w:rPr>
          <w:rStyle w:val="Hyperlink"/>
          <w:rFonts w:ascii="Times New Roman" w:hAnsi="Times New Roman" w:cs="Times New Roman"/>
          <w:noProof/>
        </w:rPr>
        <w:t xml:space="preserve">   Theme 2</w:t>
      </w:r>
      <w:r w:rsidR="00727EE1">
        <w:rPr>
          <w:rStyle w:val="Hyperlink"/>
          <w:rFonts w:ascii="Times New Roman" w:hAnsi="Times New Roman" w:cs="Times New Roman"/>
          <w:noProof/>
        </w:rPr>
        <w:t>: Driver Seat of Care………………………………………………………</w:t>
      </w:r>
    </w:p>
    <w:p w14:paraId="3F2C0623" w14:textId="77777777" w:rsidR="00727EE1" w:rsidRDefault="00727EE1" w:rsidP="00727EE1">
      <w:pPr>
        <w:rPr>
          <w:rStyle w:val="Hyperlink"/>
          <w:rFonts w:ascii="Times New Roman" w:hAnsi="Times New Roman" w:cs="Times New Roman"/>
          <w:noProof/>
        </w:rPr>
      </w:pPr>
      <w:r>
        <w:rPr>
          <w:rStyle w:val="Hyperlink"/>
          <w:rFonts w:ascii="Times New Roman" w:hAnsi="Times New Roman" w:cs="Times New Roman"/>
          <w:noProof/>
        </w:rPr>
        <w:t xml:space="preserve">   </w:t>
      </w:r>
      <w:r w:rsidR="00645539">
        <w:rPr>
          <w:rStyle w:val="Hyperlink"/>
          <w:rFonts w:ascii="Times New Roman" w:hAnsi="Times New Roman" w:cs="Times New Roman"/>
          <w:noProof/>
        </w:rPr>
        <w:t>Theme 3</w:t>
      </w:r>
      <w:r>
        <w:rPr>
          <w:rStyle w:val="Hyperlink"/>
          <w:rFonts w:ascii="Times New Roman" w:hAnsi="Times New Roman" w:cs="Times New Roman"/>
          <w:noProof/>
        </w:rPr>
        <w:t>: Lives in a Skin World</w:t>
      </w:r>
      <w:r w:rsidR="001A0D9A" w:rsidRPr="00504247">
        <w:rPr>
          <w:rStyle w:val="Hyperlink"/>
          <w:rFonts w:ascii="Times New Roman" w:hAnsi="Times New Roman" w:cs="Times New Roman"/>
          <w:noProof/>
        </w:rPr>
        <w:t xml:space="preserve"> ………………………</w:t>
      </w:r>
      <w:r>
        <w:rPr>
          <w:rStyle w:val="Hyperlink"/>
          <w:rFonts w:ascii="Times New Roman" w:hAnsi="Times New Roman" w:cs="Times New Roman"/>
          <w:noProof/>
        </w:rPr>
        <w:t>…………………………</w:t>
      </w:r>
    </w:p>
    <w:p w14:paraId="0CD390B7" w14:textId="4A59F65C" w:rsidR="001A0D9A" w:rsidRPr="00504247" w:rsidRDefault="00727EE1" w:rsidP="00727EE1">
      <w:pPr>
        <w:rPr>
          <w:rStyle w:val="Hyperlink"/>
          <w:rFonts w:ascii="Times New Roman" w:hAnsi="Times New Roman" w:cs="Times New Roman"/>
          <w:noProof/>
        </w:rPr>
      </w:pPr>
      <w:r>
        <w:rPr>
          <w:rStyle w:val="Hyperlink"/>
          <w:rFonts w:ascii="Times New Roman" w:hAnsi="Times New Roman" w:cs="Times New Roman"/>
          <w:noProof/>
        </w:rPr>
        <w:t xml:space="preserve">   </w:t>
      </w:r>
      <w:r w:rsidR="00645539">
        <w:rPr>
          <w:rStyle w:val="Hyperlink"/>
          <w:rFonts w:ascii="Times New Roman" w:hAnsi="Times New Roman" w:cs="Times New Roman"/>
          <w:noProof/>
        </w:rPr>
        <w:t>Theme 4</w:t>
      </w:r>
      <w:r>
        <w:rPr>
          <w:rStyle w:val="Hyperlink"/>
          <w:rFonts w:ascii="Times New Roman" w:hAnsi="Times New Roman" w:cs="Times New Roman"/>
          <w:noProof/>
        </w:rPr>
        <w:t>: Once Bitten by a Snake…………………………………………………</w:t>
      </w:r>
    </w:p>
    <w:p w14:paraId="2027030D" w14:textId="5CB2E32E" w:rsidR="001A0D9A" w:rsidRPr="00504247" w:rsidRDefault="00645539" w:rsidP="003D622B">
      <w:pPr>
        <w:rPr>
          <w:rStyle w:val="Hyperlink"/>
          <w:rFonts w:ascii="Times New Roman" w:hAnsi="Times New Roman" w:cs="Times New Roman"/>
          <w:noProof/>
        </w:rPr>
      </w:pPr>
      <w:r>
        <w:rPr>
          <w:rStyle w:val="Hyperlink"/>
          <w:rFonts w:ascii="Times New Roman" w:hAnsi="Times New Roman" w:cs="Times New Roman"/>
          <w:noProof/>
        </w:rPr>
        <w:t xml:space="preserve">   Theme 5</w:t>
      </w:r>
      <w:r w:rsidR="00727EE1">
        <w:rPr>
          <w:rStyle w:val="Hyperlink"/>
          <w:rFonts w:ascii="Times New Roman" w:hAnsi="Times New Roman" w:cs="Times New Roman"/>
          <w:noProof/>
        </w:rPr>
        <w:t>: Assurance not Reassurance ……………………………………</w:t>
      </w:r>
    </w:p>
    <w:p w14:paraId="6586F7D3" w14:textId="242E9E62" w:rsidR="001A0D9A" w:rsidRPr="00504247" w:rsidRDefault="00645539" w:rsidP="003D622B">
      <w:pPr>
        <w:rPr>
          <w:rStyle w:val="Hyperlink"/>
          <w:rFonts w:ascii="Times New Roman" w:hAnsi="Times New Roman" w:cs="Times New Roman"/>
          <w:noProof/>
        </w:rPr>
      </w:pPr>
      <w:r>
        <w:rPr>
          <w:rStyle w:val="Hyperlink"/>
          <w:rFonts w:ascii="Times New Roman" w:hAnsi="Times New Roman" w:cs="Times New Roman"/>
          <w:noProof/>
        </w:rPr>
        <w:t xml:space="preserve">   Thematic Conclusions …………………………………………………………………</w:t>
      </w:r>
    </w:p>
    <w:p w14:paraId="6B2B7EB6" w14:textId="49B2CF8D" w:rsidR="001A0D9A" w:rsidRPr="00504247" w:rsidRDefault="00645539" w:rsidP="00645539">
      <w:pPr>
        <w:rPr>
          <w:rStyle w:val="Hyperlink"/>
          <w:rFonts w:ascii="Times New Roman" w:hAnsi="Times New Roman" w:cs="Times New Roman"/>
          <w:noProof/>
        </w:rPr>
      </w:pPr>
      <w:r>
        <w:rPr>
          <w:rStyle w:val="Hyperlink"/>
          <w:rFonts w:ascii="Times New Roman" w:hAnsi="Times New Roman" w:cs="Times New Roman"/>
          <w:noProof/>
        </w:rPr>
        <w:t xml:space="preserve">   Conclusion</w:t>
      </w:r>
      <w:r w:rsidR="001A0D9A" w:rsidRPr="00504247">
        <w:rPr>
          <w:rStyle w:val="Hyperlink"/>
          <w:rFonts w:ascii="Times New Roman" w:hAnsi="Times New Roman" w:cs="Times New Roman"/>
          <w:noProof/>
        </w:rPr>
        <w:t xml:space="preserve"> ……………………………………………………………</w:t>
      </w:r>
      <w:r>
        <w:rPr>
          <w:rStyle w:val="Hyperlink"/>
          <w:rFonts w:ascii="Times New Roman" w:hAnsi="Times New Roman" w:cs="Times New Roman"/>
          <w:noProof/>
        </w:rPr>
        <w:t>………………</w:t>
      </w:r>
    </w:p>
    <w:p w14:paraId="795D078B" w14:textId="21D6218B" w:rsidR="001A0D9A" w:rsidRPr="00504247" w:rsidRDefault="001A0D9A" w:rsidP="003D622B">
      <w:pPr>
        <w:rPr>
          <w:rStyle w:val="Hyperlink"/>
          <w:rFonts w:ascii="Times New Roman" w:hAnsi="Times New Roman" w:cs="Times New Roman"/>
          <w:b/>
          <w:noProof/>
        </w:rPr>
      </w:pPr>
      <w:r w:rsidRPr="00504247">
        <w:rPr>
          <w:rStyle w:val="Hyperlink"/>
          <w:rFonts w:ascii="Times New Roman" w:hAnsi="Times New Roman" w:cs="Times New Roman"/>
          <w:b/>
          <w:noProof/>
        </w:rPr>
        <w:t>Chapter Five: Dis</w:t>
      </w:r>
      <w:r w:rsidR="002632E6">
        <w:rPr>
          <w:rStyle w:val="Hyperlink"/>
          <w:rFonts w:ascii="Times New Roman" w:hAnsi="Times New Roman" w:cs="Times New Roman"/>
          <w:b/>
          <w:noProof/>
        </w:rPr>
        <w:t>cussion ………………………………………………………</w:t>
      </w:r>
    </w:p>
    <w:p w14:paraId="323FE91A" w14:textId="7057AD68" w:rsidR="001A0D9A" w:rsidRPr="00504247" w:rsidRDefault="001A0D9A" w:rsidP="003D622B">
      <w:pPr>
        <w:rPr>
          <w:rStyle w:val="Hyperlink"/>
          <w:rFonts w:ascii="Times New Roman" w:hAnsi="Times New Roman" w:cs="Times New Roman"/>
          <w:noProof/>
        </w:rPr>
      </w:pPr>
      <w:r w:rsidRPr="00504247">
        <w:rPr>
          <w:rStyle w:val="Hyperlink"/>
          <w:rFonts w:ascii="Times New Roman" w:hAnsi="Times New Roman" w:cs="Times New Roman"/>
          <w:b/>
          <w:noProof/>
        </w:rPr>
        <w:t xml:space="preserve">   </w:t>
      </w:r>
      <w:r w:rsidR="00C61DE0" w:rsidRPr="00504247">
        <w:rPr>
          <w:rStyle w:val="Hyperlink"/>
          <w:rFonts w:ascii="Times New Roman" w:hAnsi="Times New Roman" w:cs="Times New Roman"/>
          <w:noProof/>
        </w:rPr>
        <w:t>Introduction ………………………………………………………………………</w:t>
      </w:r>
    </w:p>
    <w:p w14:paraId="4F555B81" w14:textId="6B32623E"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The Research Questions ………………………………………………………</w:t>
      </w:r>
    </w:p>
    <w:p w14:paraId="6E1CA85D" w14:textId="5048F91C"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XXX ………………………………………………………………………………</w:t>
      </w:r>
    </w:p>
    <w:p w14:paraId="6725E048" w14:textId="7169F9B8"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XXX ………………………………………………………………………………</w:t>
      </w:r>
    </w:p>
    <w:p w14:paraId="085A3C56" w14:textId="2BA8BB8C"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XXX ………………………………………………………………………………</w:t>
      </w:r>
    </w:p>
    <w:p w14:paraId="33D6BC3F" w14:textId="724E85F7"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XXX ………………………………………………………………………………</w:t>
      </w:r>
    </w:p>
    <w:p w14:paraId="3EE2EEED" w14:textId="00213FC5"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Recommendations for Healthcare Practice …………………………………</w:t>
      </w:r>
    </w:p>
    <w:p w14:paraId="2736BB8F" w14:textId="6FD43B2C"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Policy Implications ……………………………………………………………..</w:t>
      </w:r>
    </w:p>
    <w:p w14:paraId="3F260F1F" w14:textId="132E21F5"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Future Research ……………………………………………………………….</w:t>
      </w:r>
    </w:p>
    <w:p w14:paraId="6982525F" w14:textId="4745A43F"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Limitations ………………………………………………………………………</w:t>
      </w:r>
    </w:p>
    <w:p w14:paraId="3955FD39" w14:textId="67FCA7C1"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So What? ……………………………………………………………………….</w:t>
      </w:r>
    </w:p>
    <w:p w14:paraId="6302FA68" w14:textId="4D8C474C"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Conclusion ………………………………………………………………………</w:t>
      </w:r>
    </w:p>
    <w:p w14:paraId="19981CFB" w14:textId="12BFF111" w:rsidR="00C61DE0" w:rsidRPr="00504247" w:rsidRDefault="00C61DE0" w:rsidP="003D622B">
      <w:pPr>
        <w:rPr>
          <w:rStyle w:val="Hyperlink"/>
          <w:rFonts w:ascii="Times New Roman" w:hAnsi="Times New Roman" w:cs="Times New Roman"/>
          <w:b/>
          <w:noProof/>
        </w:rPr>
      </w:pPr>
      <w:r w:rsidRPr="00504247">
        <w:rPr>
          <w:rStyle w:val="Hyperlink"/>
          <w:rFonts w:ascii="Times New Roman" w:hAnsi="Times New Roman" w:cs="Times New Roman"/>
          <w:b/>
          <w:noProof/>
        </w:rPr>
        <w:t>List of Referen</w:t>
      </w:r>
      <w:r w:rsidR="002632E6">
        <w:rPr>
          <w:rStyle w:val="Hyperlink"/>
          <w:rFonts w:ascii="Times New Roman" w:hAnsi="Times New Roman" w:cs="Times New Roman"/>
          <w:b/>
          <w:noProof/>
        </w:rPr>
        <w:t>ces ……………………………………………………………….</w:t>
      </w:r>
    </w:p>
    <w:p w14:paraId="721061F4" w14:textId="570F9ACA" w:rsidR="00C61DE0" w:rsidRPr="00504247" w:rsidRDefault="00C61DE0" w:rsidP="003D622B">
      <w:pPr>
        <w:rPr>
          <w:rStyle w:val="Hyperlink"/>
          <w:rFonts w:ascii="Times New Roman" w:hAnsi="Times New Roman" w:cs="Times New Roman"/>
          <w:b/>
          <w:noProof/>
        </w:rPr>
      </w:pPr>
      <w:r w:rsidRPr="00504247">
        <w:rPr>
          <w:rStyle w:val="Hyperlink"/>
          <w:rFonts w:ascii="Times New Roman" w:hAnsi="Times New Roman" w:cs="Times New Roman"/>
          <w:b/>
          <w:noProof/>
        </w:rPr>
        <w:t>Appendices</w:t>
      </w:r>
      <w:r w:rsidR="002632E6">
        <w:rPr>
          <w:rStyle w:val="Hyperlink"/>
          <w:rFonts w:ascii="Times New Roman" w:hAnsi="Times New Roman" w:cs="Times New Roman"/>
          <w:b/>
          <w:noProof/>
        </w:rPr>
        <w:t xml:space="preserve"> ……………………………………………………………………….</w:t>
      </w:r>
    </w:p>
    <w:p w14:paraId="286751D7" w14:textId="6D173D6B"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A ………………………………………………………………………</w:t>
      </w:r>
    </w:p>
    <w:p w14:paraId="1EBB5AE8" w14:textId="5123ABE2"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B ………………………………………………………………………</w:t>
      </w:r>
    </w:p>
    <w:p w14:paraId="2204ED7A" w14:textId="1B6B3D91"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C ………………………………………………………………………</w:t>
      </w:r>
    </w:p>
    <w:p w14:paraId="3A85A7C8" w14:textId="58E5C35B"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D ………………………………………………………………………</w:t>
      </w:r>
    </w:p>
    <w:p w14:paraId="0D040397" w14:textId="38267E9F"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E ………………………………………………………………………</w:t>
      </w:r>
    </w:p>
    <w:p w14:paraId="1EA805DE" w14:textId="29146030"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F ………………………………………………………………………</w:t>
      </w:r>
    </w:p>
    <w:p w14:paraId="273FD624" w14:textId="0CFF43BC"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G ………………………………………………………………………</w:t>
      </w:r>
    </w:p>
    <w:p w14:paraId="41809C49" w14:textId="14757B7F"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H ………………………………………………………………………</w:t>
      </w:r>
    </w:p>
    <w:p w14:paraId="4CEC0BCD" w14:textId="065FAFF7" w:rsidR="00C61DE0" w:rsidRPr="00504247" w:rsidRDefault="00C61DE0"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Appendix I ……………………………………………………………………….</w:t>
      </w:r>
    </w:p>
    <w:p w14:paraId="168DA28C" w14:textId="45D65A1E" w:rsidR="00C61DE0" w:rsidRPr="00504247" w:rsidRDefault="00C61DE0" w:rsidP="003D622B">
      <w:pPr>
        <w:rPr>
          <w:rStyle w:val="Hyperlink"/>
          <w:rFonts w:ascii="Times New Roman" w:hAnsi="Times New Roman" w:cs="Times New Roman"/>
          <w:b/>
          <w:noProof/>
        </w:rPr>
      </w:pPr>
      <w:r w:rsidRPr="00504247">
        <w:rPr>
          <w:rStyle w:val="Hyperlink"/>
          <w:rFonts w:ascii="Times New Roman" w:hAnsi="Times New Roman" w:cs="Times New Roman"/>
          <w:b/>
          <w:noProof/>
        </w:rPr>
        <w:t>Vita ………</w:t>
      </w:r>
      <w:r w:rsidR="002632E6">
        <w:rPr>
          <w:rStyle w:val="Hyperlink"/>
          <w:rFonts w:ascii="Times New Roman" w:hAnsi="Times New Roman" w:cs="Times New Roman"/>
          <w:b/>
          <w:noProof/>
        </w:rPr>
        <w:t>……………………………………………………………………………</w:t>
      </w:r>
    </w:p>
    <w:p w14:paraId="1B16C2BB" w14:textId="544AF6C1" w:rsidR="00D44E51" w:rsidRPr="00504247" w:rsidRDefault="00D44E51" w:rsidP="003D622B">
      <w:pPr>
        <w:rPr>
          <w:rStyle w:val="Hyperlink"/>
          <w:rFonts w:ascii="Times New Roman" w:hAnsi="Times New Roman" w:cs="Times New Roman"/>
          <w:noProof/>
        </w:rPr>
      </w:pPr>
      <w:r w:rsidRPr="00504247">
        <w:rPr>
          <w:rStyle w:val="Hyperlink"/>
          <w:rFonts w:ascii="Times New Roman" w:hAnsi="Times New Roman" w:cs="Times New Roman"/>
          <w:noProof/>
        </w:rPr>
        <w:t xml:space="preserve">   </w:t>
      </w:r>
    </w:p>
    <w:p w14:paraId="4B45C2C8" w14:textId="77777777" w:rsidR="003D622B" w:rsidRPr="00504247" w:rsidRDefault="003D622B" w:rsidP="003D622B">
      <w:pPr>
        <w:rPr>
          <w:rFonts w:ascii="Times New Roman" w:hAnsi="Times New Roman" w:cs="Times New Roman"/>
        </w:rPr>
      </w:pPr>
    </w:p>
    <w:p w14:paraId="385320E8" w14:textId="77777777" w:rsidR="003F7FED" w:rsidRPr="00504247" w:rsidRDefault="003F7FED">
      <w:pPr>
        <w:rPr>
          <w:rFonts w:ascii="Times New Roman" w:hAnsi="Times New Roman" w:cs="Times New Roman"/>
          <w:b/>
          <w:bCs/>
        </w:rPr>
      </w:pPr>
      <w:r w:rsidRPr="00504247">
        <w:rPr>
          <w:rFonts w:ascii="Times New Roman" w:hAnsi="Times New Roman" w:cs="Times New Roman"/>
          <w:b/>
          <w:bCs/>
        </w:rPr>
        <w:br w:type="page"/>
      </w:r>
    </w:p>
    <w:p w14:paraId="68223760" w14:textId="69FBB16C" w:rsidR="00236E6D" w:rsidRPr="00504247" w:rsidRDefault="00236E6D">
      <w:pPr>
        <w:numPr>
          <w:ilvl w:val="12"/>
          <w:numId w:val="0"/>
        </w:numPr>
        <w:jc w:val="center"/>
        <w:rPr>
          <w:rFonts w:ascii="Times New Roman" w:hAnsi="Times New Roman" w:cs="Times New Roman"/>
        </w:rPr>
      </w:pPr>
      <w:r w:rsidRPr="00504247">
        <w:rPr>
          <w:rFonts w:ascii="Times New Roman" w:hAnsi="Times New Roman" w:cs="Times New Roman"/>
          <w:b/>
          <w:bCs/>
        </w:rPr>
        <w:t xml:space="preserve">LIST OF </w:t>
      </w:r>
      <w:r w:rsidR="00C61DE0" w:rsidRPr="00504247">
        <w:rPr>
          <w:rFonts w:ascii="Times New Roman" w:hAnsi="Times New Roman" w:cs="Times New Roman"/>
          <w:b/>
          <w:bCs/>
        </w:rPr>
        <w:t>ABBREVIATIONS</w:t>
      </w:r>
    </w:p>
    <w:p w14:paraId="03B34894" w14:textId="77777777" w:rsidR="00236E6D" w:rsidRPr="00504247" w:rsidRDefault="00236E6D">
      <w:pPr>
        <w:numPr>
          <w:ilvl w:val="12"/>
          <w:numId w:val="0"/>
        </w:numPr>
        <w:jc w:val="center"/>
        <w:rPr>
          <w:rFonts w:ascii="Times New Roman" w:hAnsi="Times New Roman" w:cs="Times New Roman"/>
        </w:rPr>
      </w:pPr>
    </w:p>
    <w:p w14:paraId="0FF3FC0F" w14:textId="77777777" w:rsidR="00236E6D" w:rsidRPr="00504247"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0ECCB621" w14:textId="5FAC557D" w:rsidR="00236E6D" w:rsidRPr="00504247"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5E73BB5F" w14:textId="77777777" w:rsidR="00236E6D" w:rsidRPr="00504247" w:rsidRDefault="00236E6D">
      <w:pPr>
        <w:spacing w:line="2" w:lineRule="exact"/>
        <w:rPr>
          <w:rFonts w:ascii="Times New Roman" w:hAnsi="Times New Roman" w:cs="Times New Roman"/>
        </w:rPr>
      </w:pPr>
    </w:p>
    <w:p w14:paraId="18E80BDF" w14:textId="77777777" w:rsidR="00236E6D" w:rsidRPr="00504247" w:rsidRDefault="00236E6D">
      <w:pPr>
        <w:spacing w:line="2" w:lineRule="exact"/>
        <w:rPr>
          <w:rFonts w:ascii="Times New Roman" w:hAnsi="Times New Roman" w:cs="Times New Roman"/>
        </w:rPr>
      </w:pPr>
    </w:p>
    <w:p w14:paraId="191C341E" w14:textId="77777777" w:rsidR="00236E6D" w:rsidRPr="00504247" w:rsidRDefault="00236E6D">
      <w:pPr>
        <w:pStyle w:val="Level1"/>
        <w:tabs>
          <w:tab w:val="right" w:leader="dot" w:pos="8228"/>
        </w:tabs>
        <w:ind w:left="0"/>
        <w:rPr>
          <w:rFonts w:cs="Times New Roman"/>
          <w:b/>
          <w:bCs/>
        </w:rPr>
      </w:pPr>
    </w:p>
    <w:p w14:paraId="6A082F06" w14:textId="114590E0" w:rsidR="00C61DE0" w:rsidRPr="00504247" w:rsidRDefault="00C61DE0" w:rsidP="00D3331D">
      <w:pPr>
        <w:rPr>
          <w:rFonts w:ascii="Times New Roman" w:hAnsi="Times New Roman" w:cs="Times New Roman"/>
        </w:rPr>
      </w:pPr>
      <w:r w:rsidRPr="00504247">
        <w:rPr>
          <w:rFonts w:ascii="Times New Roman" w:hAnsi="Times New Roman" w:cs="Times New Roman"/>
        </w:rPr>
        <w:t xml:space="preserve"> </w:t>
      </w:r>
    </w:p>
    <w:p w14:paraId="72A3FB78" w14:textId="71588BAD" w:rsidR="003C1575" w:rsidRPr="00504247" w:rsidRDefault="003C1575">
      <w:pPr>
        <w:numPr>
          <w:ilvl w:val="12"/>
          <w:numId w:val="0"/>
        </w:numPr>
        <w:rPr>
          <w:rFonts w:ascii="Times New Roman" w:hAnsi="Times New Roman" w:cs="Times New Roman"/>
        </w:rPr>
        <w:sectPr w:rsidR="003C1575" w:rsidRPr="00504247" w:rsidSect="008A4E30">
          <w:headerReference w:type="even" r:id="rId9"/>
          <w:headerReference w:type="default" r:id="rId10"/>
          <w:footerReference w:type="default" r:id="rId11"/>
          <w:pgSz w:w="12240" w:h="15840" w:code="1"/>
          <w:pgMar w:top="1440" w:right="1800" w:bottom="1872" w:left="1800" w:header="720" w:footer="1440" w:gutter="0"/>
          <w:pgNumType w:fmt="lowerRoman" w:start="1"/>
          <w:cols w:space="720"/>
          <w:noEndnote/>
          <w:titlePg/>
        </w:sectPr>
      </w:pPr>
    </w:p>
    <w:p w14:paraId="17F3281A" w14:textId="4B4C0950" w:rsidR="00236E6D" w:rsidRPr="00504247" w:rsidRDefault="002632E6" w:rsidP="002508F2">
      <w:pPr>
        <w:pStyle w:val="Heading1"/>
      </w:pPr>
      <w:bookmarkStart w:id="0" w:name="_Toc420995890"/>
      <w:bookmarkStart w:id="1" w:name="_Toc422997477"/>
      <w:r>
        <w:t>CHAPTER ONE</w:t>
      </w:r>
      <w:r w:rsidR="00965FBD" w:rsidRPr="00504247">
        <w:br/>
      </w:r>
      <w:bookmarkStart w:id="2" w:name="_Toc427156460"/>
      <w:r w:rsidR="00EE334C" w:rsidRPr="00504247">
        <w:t>Introduction and General Information</w:t>
      </w:r>
      <w:bookmarkEnd w:id="0"/>
      <w:bookmarkEnd w:id="1"/>
      <w:bookmarkEnd w:id="2"/>
    </w:p>
    <w:p w14:paraId="66562A83" w14:textId="77777777" w:rsidR="00236E6D" w:rsidRPr="00504247" w:rsidRDefault="00236E6D">
      <w:pPr>
        <w:numPr>
          <w:ilvl w:val="12"/>
          <w:numId w:val="0"/>
        </w:numPr>
        <w:jc w:val="center"/>
        <w:rPr>
          <w:rFonts w:ascii="Times New Roman" w:hAnsi="Times New Roman" w:cs="Times New Roman"/>
        </w:rPr>
      </w:pPr>
    </w:p>
    <w:p w14:paraId="12A9BEDB" w14:textId="77777777" w:rsidR="00236E6D" w:rsidRPr="00504247" w:rsidRDefault="00236E6D">
      <w:pPr>
        <w:numPr>
          <w:ilvl w:val="12"/>
          <w:numId w:val="0"/>
        </w:numPr>
        <w:jc w:val="center"/>
        <w:rPr>
          <w:rFonts w:ascii="Times New Roman" w:hAnsi="Times New Roman" w:cs="Times New Roman"/>
        </w:rPr>
      </w:pPr>
    </w:p>
    <w:p w14:paraId="69C8A090" w14:textId="77777777" w:rsidR="0099066C" w:rsidRPr="0099066C" w:rsidRDefault="0099066C" w:rsidP="0099066C">
      <w:pPr>
        <w:spacing w:after="200"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Introduction</w:t>
      </w:r>
    </w:p>
    <w:p w14:paraId="50C4A96D" w14:textId="77777777" w:rsidR="0099066C" w:rsidRPr="0099066C" w:rsidRDefault="0099066C" w:rsidP="0099066C">
      <w:pPr>
        <w:spacing w:line="480" w:lineRule="auto"/>
        <w:rPr>
          <w:rFonts w:ascii="Times New Roman" w:eastAsiaTheme="minorHAnsi" w:hAnsi="Times New Roman" w:cs="Times New Roman"/>
          <w:bdr w:val="none" w:sz="0" w:space="0" w:color="auto" w:frame="1"/>
        </w:rPr>
      </w:pPr>
      <w:r w:rsidRPr="0099066C">
        <w:rPr>
          <w:rFonts w:ascii="Times New Roman" w:eastAsiaTheme="minorHAnsi" w:hAnsi="Times New Roman" w:cs="Times New Roman"/>
        </w:rPr>
        <w:t xml:space="preserve">     </w:t>
      </w:r>
      <w:r w:rsidRPr="0099066C">
        <w:rPr>
          <w:rFonts w:ascii="Times New Roman" w:eastAsiaTheme="minorHAnsi" w:hAnsi="Times New Roman" w:cs="Times New Roman"/>
          <w:bdr w:val="none" w:sz="0" w:space="0" w:color="auto" w:frame="1"/>
        </w:rPr>
        <w:t xml:space="preserve">The Centers for Disease Control report that melanoma incidence, unlike that of other types of skin cancers, has been steadily increasing for the last 30 years (Centers for Disease Control, CDC, 2013; Guy, Thomas, Thompson, Watson, </w:t>
      </w:r>
      <w:proofErr w:type="spellStart"/>
      <w:r w:rsidRPr="0099066C">
        <w:rPr>
          <w:rFonts w:ascii="Times New Roman" w:eastAsiaTheme="minorHAnsi" w:hAnsi="Times New Roman" w:cs="Times New Roman"/>
          <w:bdr w:val="none" w:sz="0" w:space="0" w:color="auto" w:frame="1"/>
        </w:rPr>
        <w:t>Massetti</w:t>
      </w:r>
      <w:proofErr w:type="spellEnd"/>
      <w:r w:rsidRPr="0099066C">
        <w:rPr>
          <w:rFonts w:ascii="Times New Roman" w:eastAsiaTheme="minorHAnsi" w:hAnsi="Times New Roman" w:cs="Times New Roman"/>
          <w:bdr w:val="none" w:sz="0" w:space="0" w:color="auto" w:frame="1"/>
        </w:rPr>
        <w:t xml:space="preserve">, &amp; Richardson, 2015; Siegel, Miller, &amp; </w:t>
      </w:r>
      <w:proofErr w:type="spellStart"/>
      <w:r w:rsidRPr="0099066C">
        <w:rPr>
          <w:rFonts w:ascii="Times New Roman" w:eastAsiaTheme="minorHAnsi" w:hAnsi="Times New Roman" w:cs="Times New Roman"/>
          <w:bdr w:val="none" w:sz="0" w:space="0" w:color="auto" w:frame="1"/>
        </w:rPr>
        <w:t>Jemal</w:t>
      </w:r>
      <w:proofErr w:type="spellEnd"/>
      <w:r w:rsidRPr="0099066C">
        <w:rPr>
          <w:rFonts w:ascii="Times New Roman" w:eastAsiaTheme="minorHAnsi" w:hAnsi="Times New Roman" w:cs="Times New Roman"/>
          <w:bdr w:val="none" w:sz="0" w:space="0" w:color="auto" w:frame="1"/>
        </w:rPr>
        <w:t xml:space="preserve">, 2016). The incidence rate of melanoma has doubled since 1976; however, during the same period there has been a significant rise in the overall 5-year survival rate (Liu, T. &amp; Soong, S., 1996; CDC). An increased overall survival rate has led to an increase in the number of melanoma survivors nationally estimated at greater than one million (DeSantis, Lin, </w:t>
      </w:r>
      <w:proofErr w:type="spellStart"/>
      <w:r w:rsidRPr="0099066C">
        <w:rPr>
          <w:rFonts w:ascii="Times New Roman" w:eastAsiaTheme="minorHAnsi" w:hAnsi="Times New Roman" w:cs="Times New Roman"/>
          <w:bdr w:val="none" w:sz="0" w:space="0" w:color="auto" w:frame="1"/>
        </w:rPr>
        <w:t>Mariotto</w:t>
      </w:r>
      <w:proofErr w:type="spellEnd"/>
      <w:r w:rsidRPr="0099066C">
        <w:rPr>
          <w:rFonts w:ascii="Times New Roman" w:eastAsiaTheme="minorHAnsi" w:hAnsi="Times New Roman" w:cs="Times New Roman"/>
          <w:bdr w:val="none" w:sz="0" w:space="0" w:color="auto" w:frame="1"/>
        </w:rPr>
        <w:t xml:space="preserve">, Siegel, Stein, Kramer, </w:t>
      </w:r>
      <w:proofErr w:type="spellStart"/>
      <w:r w:rsidRPr="0099066C">
        <w:rPr>
          <w:rFonts w:ascii="Times New Roman" w:eastAsiaTheme="minorHAnsi" w:hAnsi="Times New Roman" w:cs="Times New Roman"/>
          <w:bdr w:val="none" w:sz="0" w:space="0" w:color="auto" w:frame="1"/>
        </w:rPr>
        <w:t>Alteri</w:t>
      </w:r>
      <w:proofErr w:type="spellEnd"/>
      <w:r w:rsidRPr="0099066C">
        <w:rPr>
          <w:rFonts w:ascii="Times New Roman" w:eastAsiaTheme="minorHAnsi" w:hAnsi="Times New Roman" w:cs="Times New Roman"/>
          <w:bdr w:val="none" w:sz="0" w:space="0" w:color="auto" w:frame="1"/>
        </w:rPr>
        <w:t xml:space="preserve">, Robbins &amp; </w:t>
      </w:r>
      <w:proofErr w:type="spellStart"/>
      <w:r w:rsidRPr="0099066C">
        <w:rPr>
          <w:rFonts w:ascii="Times New Roman" w:eastAsiaTheme="minorHAnsi" w:hAnsi="Times New Roman" w:cs="Times New Roman"/>
          <w:bdr w:val="none" w:sz="0" w:space="0" w:color="auto" w:frame="1"/>
        </w:rPr>
        <w:t>Jemal</w:t>
      </w:r>
      <w:proofErr w:type="spellEnd"/>
      <w:r w:rsidRPr="0099066C">
        <w:rPr>
          <w:rFonts w:ascii="Times New Roman" w:eastAsiaTheme="minorHAnsi" w:hAnsi="Times New Roman" w:cs="Times New Roman"/>
          <w:bdr w:val="none" w:sz="0" w:space="0" w:color="auto" w:frame="1"/>
        </w:rPr>
        <w:t xml:space="preserve">, 2014).  In Tennessee, the number of melanoma survivors exceeded 15,500 in 2014 and that number is estimated to continue increasing each year through 2024 (Surveillance, Epidemiology and End Results Program (SEER), American Cancer Society, 2016; DeSantis et al., 2016).  Melanoma is a dangerous form of skin cancer that can spread throughout the body without treatment (Levine &amp; Shapiro, 2012). Melanoma is the most lethal form of skin cancer accounting for only 4% of all skin cancers, but is responsible for 80% of all skin cancer-related deaths (SEER, 2014; Guy et al.).  As the deadliest type of skin cancer, melanoma incidence is estimated to be greater than 78,580 with mortality more than 10,000 deaths in the United States (US) this year (SEER, Siegel et al). </w:t>
      </w:r>
    </w:p>
    <w:p w14:paraId="23A490C4"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bdr w:val="none" w:sz="0" w:space="0" w:color="auto" w:frame="1"/>
        </w:rPr>
        <w:t xml:space="preserve">     This study focuses on understanding the experiences and needs of melanoma survivors following treatment that reside in a designated underserved area within the US (Appalachian Regional Commission, ARC, 2016). </w:t>
      </w:r>
      <w:r w:rsidRPr="0099066C">
        <w:rPr>
          <w:rFonts w:ascii="Times New Roman" w:eastAsiaTheme="minorHAnsi" w:hAnsi="Times New Roman" w:cs="Times New Roman"/>
        </w:rPr>
        <w:t xml:space="preserve"> Some counties in the East Tennessee Appalachian Region (ETAR) are double the national and state estimates (SEER, NCI, ACS). Cancer survivors in these specific counties could provide details about how they experience uncertainty, recurrence, and follow-up post melanoma treatment (Miller, 2014a; </w:t>
      </w:r>
      <w:proofErr w:type="spellStart"/>
      <w:r w:rsidRPr="0099066C">
        <w:rPr>
          <w:rFonts w:ascii="Times New Roman" w:eastAsiaTheme="minorHAnsi" w:hAnsi="Times New Roman" w:cs="Times New Roman"/>
        </w:rPr>
        <w:t>Millerb</w:t>
      </w:r>
      <w:proofErr w:type="spellEnd"/>
      <w:r w:rsidRPr="0099066C">
        <w:rPr>
          <w:rFonts w:ascii="Times New Roman" w:eastAsiaTheme="minorHAnsi" w:hAnsi="Times New Roman" w:cs="Times New Roman"/>
        </w:rPr>
        <w:t>).  This population of survivors may have particular experiences and needs that could inform changes to improve quality of life (</w:t>
      </w:r>
      <w:proofErr w:type="spellStart"/>
      <w:r w:rsidRPr="0099066C">
        <w:rPr>
          <w:rFonts w:ascii="Times New Roman" w:eastAsiaTheme="minorHAnsi" w:hAnsi="Times New Roman" w:cs="Times New Roman"/>
        </w:rPr>
        <w:t>QoL</w:t>
      </w:r>
      <w:proofErr w:type="spellEnd"/>
      <w:r w:rsidRPr="0099066C">
        <w:rPr>
          <w:rFonts w:ascii="Times New Roman" w:eastAsiaTheme="minorHAnsi" w:hAnsi="Times New Roman" w:cs="Times New Roman"/>
        </w:rPr>
        <w:t>) for individuals, families, and communities within the Appalachian Region in East Tennessee Region (</w:t>
      </w:r>
      <w:proofErr w:type="spellStart"/>
      <w:r w:rsidRPr="0099066C">
        <w:rPr>
          <w:rFonts w:ascii="Times New Roman" w:eastAsiaTheme="minorHAnsi" w:hAnsi="Times New Roman" w:cs="Times New Roman"/>
        </w:rPr>
        <w:t>Ludke</w:t>
      </w:r>
      <w:proofErr w:type="spellEnd"/>
      <w:r w:rsidRPr="0099066C">
        <w:rPr>
          <w:rFonts w:ascii="Times New Roman" w:eastAsiaTheme="minorHAnsi" w:hAnsi="Times New Roman" w:cs="Times New Roman"/>
        </w:rPr>
        <w:t xml:space="preserve">, 2012).  Some counties within the ETAR are designated as lacking basic needs or resources and adequate health care access (ARC).  Melanoma survivors diagnosed at a later stage of disease require more health care resources and access to tertiary care for recommended follow-up (National Comprehensive Cancer Network, NCCN, 2016).  Additionally, as the melanoma survivor ages their health will be impacted by other chronic conditions, side effects from extensive treatments, ongoing costly monitoring, and work limitations affecting livelihood (Livingstone, </w:t>
      </w:r>
      <w:proofErr w:type="spellStart"/>
      <w:r w:rsidRPr="0099066C">
        <w:rPr>
          <w:rFonts w:ascii="Times New Roman" w:eastAsiaTheme="minorHAnsi" w:hAnsi="Times New Roman" w:cs="Times New Roman"/>
        </w:rPr>
        <w:t>Windemuth-Dieselback</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Eigentler</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Rompel</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Trefzer</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Nashan</w:t>
      </w:r>
      <w:proofErr w:type="spellEnd"/>
      <w:r w:rsidRPr="0099066C">
        <w:rPr>
          <w:rFonts w:ascii="Times New Roman" w:eastAsiaTheme="minorHAnsi" w:hAnsi="Times New Roman" w:cs="Times New Roman"/>
        </w:rPr>
        <w:t xml:space="preserve">, Rotterdam, </w:t>
      </w:r>
      <w:proofErr w:type="spellStart"/>
      <w:r w:rsidRPr="0099066C">
        <w:rPr>
          <w:rFonts w:ascii="Times New Roman" w:eastAsiaTheme="minorHAnsi" w:hAnsi="Times New Roman" w:cs="Times New Roman"/>
        </w:rPr>
        <w:t>Ugurel</w:t>
      </w:r>
      <w:proofErr w:type="spellEnd"/>
      <w:r w:rsidRPr="0099066C">
        <w:rPr>
          <w:rFonts w:ascii="Times New Roman" w:eastAsiaTheme="minorHAnsi" w:hAnsi="Times New Roman" w:cs="Times New Roman"/>
        </w:rPr>
        <w:t xml:space="preserve"> &amp; </w:t>
      </w:r>
      <w:proofErr w:type="spellStart"/>
      <w:r w:rsidRPr="0099066C">
        <w:rPr>
          <w:rFonts w:ascii="Times New Roman" w:eastAsiaTheme="minorHAnsi" w:hAnsi="Times New Roman" w:cs="Times New Roman"/>
        </w:rPr>
        <w:t>Schadendorf</w:t>
      </w:r>
      <w:proofErr w:type="spellEnd"/>
      <w:r w:rsidRPr="0099066C">
        <w:rPr>
          <w:rFonts w:ascii="Times New Roman" w:eastAsiaTheme="minorHAnsi" w:hAnsi="Times New Roman" w:cs="Times New Roman"/>
        </w:rPr>
        <w:t xml:space="preserve">, 2011). Research is needed in this region to better understand disparities in follow-up or barriers to ongoing continuity of care in melanoma survivorship (NCI, 2004; </w:t>
      </w:r>
      <w:proofErr w:type="spellStart"/>
      <w:r w:rsidRPr="0099066C">
        <w:rPr>
          <w:rFonts w:ascii="Times New Roman" w:eastAsiaTheme="minorHAnsi" w:hAnsi="Times New Roman" w:cs="Times New Roman"/>
        </w:rPr>
        <w:t>Ludke</w:t>
      </w:r>
      <w:proofErr w:type="spellEnd"/>
      <w:r w:rsidRPr="0099066C">
        <w:rPr>
          <w:rFonts w:ascii="Times New Roman" w:eastAsiaTheme="minorHAnsi" w:hAnsi="Times New Roman" w:cs="Times New Roman"/>
        </w:rPr>
        <w:t xml:space="preserve">, 2012; Parikh, </w:t>
      </w:r>
      <w:proofErr w:type="spellStart"/>
      <w:r w:rsidRPr="0099066C">
        <w:rPr>
          <w:rFonts w:ascii="Times New Roman" w:eastAsiaTheme="minorHAnsi" w:hAnsi="Times New Roman" w:cs="Times New Roman"/>
        </w:rPr>
        <w:t>Kirch</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Browley</w:t>
      </w:r>
      <w:proofErr w:type="spellEnd"/>
      <w:r w:rsidRPr="0099066C">
        <w:rPr>
          <w:rFonts w:ascii="Times New Roman" w:eastAsiaTheme="minorHAnsi" w:hAnsi="Times New Roman" w:cs="Times New Roman"/>
        </w:rPr>
        <w:t xml:space="preserve">, 2015). The state-of-affairs related to effectiveness and quality of care directly affecting survivors following melanoma diagnosis and treatment in both the urban and rural counties of the ETAR is unknown. The long-term program of research will be to provide better care, continuity, and provider support in this population of melanoma survivors. </w:t>
      </w:r>
    </w:p>
    <w:p w14:paraId="7B5284B1" w14:textId="77777777" w:rsidR="0099066C" w:rsidRPr="0099066C" w:rsidRDefault="0099066C" w:rsidP="0099066C">
      <w:pPr>
        <w:spacing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Background</w:t>
      </w:r>
    </w:p>
    <w:p w14:paraId="27B9842C" w14:textId="77777777" w:rsidR="0099066C" w:rsidRPr="0099066C" w:rsidRDefault="0099066C" w:rsidP="0099066C">
      <w:pPr>
        <w:spacing w:line="480" w:lineRule="auto"/>
        <w:rPr>
          <w:rFonts w:ascii="Times New Roman" w:eastAsiaTheme="minorHAnsi" w:hAnsi="Times New Roman" w:cs="Times New Roman"/>
          <w:bdr w:val="none" w:sz="0" w:space="0" w:color="auto" w:frame="1"/>
        </w:rPr>
      </w:pPr>
      <w:r w:rsidRPr="0099066C">
        <w:rPr>
          <w:rFonts w:ascii="Times New Roman" w:eastAsiaTheme="minorHAnsi" w:hAnsi="Times New Roman" w:cs="Times New Roman"/>
        </w:rPr>
        <w:t xml:space="preserve">      For more than a decade, research related to melanoma has focused mainly on prevention, early detection, and treatment</w:t>
      </w:r>
      <w:r w:rsidRPr="0099066C">
        <w:rPr>
          <w:rFonts w:ascii="Times New Roman" w:eastAsiaTheme="minorHAnsi" w:hAnsi="Times New Roman" w:cs="Times New Roman"/>
          <w:vertAlign w:val="superscript"/>
        </w:rPr>
        <w:t xml:space="preserve"> </w:t>
      </w:r>
      <w:r w:rsidRPr="0099066C">
        <w:rPr>
          <w:rFonts w:ascii="Times New Roman" w:eastAsiaTheme="minorHAnsi" w:hAnsi="Times New Roman" w:cs="Times New Roman"/>
        </w:rPr>
        <w:t xml:space="preserve">(Siegel, Ma &amp; </w:t>
      </w:r>
      <w:proofErr w:type="spellStart"/>
      <w:r w:rsidRPr="0099066C">
        <w:rPr>
          <w:rFonts w:ascii="Times New Roman" w:eastAsiaTheme="minorHAnsi" w:hAnsi="Times New Roman" w:cs="Times New Roman"/>
        </w:rPr>
        <w:t>Jemal</w:t>
      </w:r>
      <w:proofErr w:type="spellEnd"/>
      <w:r w:rsidRPr="0099066C">
        <w:rPr>
          <w:rFonts w:ascii="Times New Roman" w:eastAsiaTheme="minorHAnsi" w:hAnsi="Times New Roman" w:cs="Times New Roman"/>
        </w:rPr>
        <w:t xml:space="preserve">, 2014; </w:t>
      </w:r>
      <w:proofErr w:type="spellStart"/>
      <w:r w:rsidRPr="0099066C">
        <w:rPr>
          <w:rFonts w:ascii="Times New Roman" w:eastAsiaTheme="minorHAnsi" w:hAnsi="Times New Roman" w:cs="Times New Roman"/>
        </w:rPr>
        <w:t>Palesh</w:t>
      </w:r>
      <w:proofErr w:type="spellEnd"/>
      <w:r w:rsidRPr="0099066C">
        <w:rPr>
          <w:rFonts w:ascii="Times New Roman" w:eastAsiaTheme="minorHAnsi" w:hAnsi="Times New Roman" w:cs="Times New Roman"/>
        </w:rPr>
        <w:t xml:space="preserve"> et al., 2014; Yang, </w:t>
      </w:r>
      <w:proofErr w:type="spellStart"/>
      <w:r w:rsidRPr="0099066C">
        <w:rPr>
          <w:rFonts w:ascii="Times New Roman" w:eastAsiaTheme="minorHAnsi" w:hAnsi="Times New Roman" w:cs="Times New Roman"/>
        </w:rPr>
        <w:t>Barnholtz</w:t>
      </w:r>
      <w:proofErr w:type="spellEnd"/>
      <w:r w:rsidRPr="0099066C">
        <w:rPr>
          <w:rFonts w:ascii="Times New Roman" w:eastAsiaTheme="minorHAnsi" w:hAnsi="Times New Roman" w:cs="Times New Roman"/>
        </w:rPr>
        <w:t xml:space="preserve">-Sloan, Chen, &amp; </w:t>
      </w:r>
      <w:proofErr w:type="spellStart"/>
      <w:r w:rsidRPr="0099066C">
        <w:rPr>
          <w:rFonts w:ascii="Times New Roman" w:eastAsiaTheme="minorHAnsi" w:hAnsi="Times New Roman" w:cs="Times New Roman"/>
        </w:rPr>
        <w:t>Bordeauz</w:t>
      </w:r>
      <w:proofErr w:type="spellEnd"/>
      <w:r w:rsidRPr="0099066C">
        <w:rPr>
          <w:rFonts w:ascii="Times New Roman" w:eastAsiaTheme="minorHAnsi" w:hAnsi="Times New Roman" w:cs="Times New Roman"/>
        </w:rPr>
        <w:t xml:space="preserve">, 2011; Little &amp; </w:t>
      </w:r>
      <w:proofErr w:type="spellStart"/>
      <w:r w:rsidRPr="0099066C">
        <w:rPr>
          <w:rFonts w:ascii="Times New Roman" w:eastAsiaTheme="minorHAnsi" w:hAnsi="Times New Roman" w:cs="Times New Roman"/>
        </w:rPr>
        <w:t>Eide</w:t>
      </w:r>
      <w:proofErr w:type="spellEnd"/>
      <w:r w:rsidRPr="0099066C">
        <w:rPr>
          <w:rFonts w:ascii="Times New Roman" w:eastAsiaTheme="minorHAnsi" w:hAnsi="Times New Roman" w:cs="Times New Roman"/>
        </w:rPr>
        <w:t xml:space="preserve">, 2012).  As a result, approximately 84% of melanomas are diagnosed at a local stage, when they are highly curable (DeSantis, Lin, </w:t>
      </w:r>
      <w:proofErr w:type="spellStart"/>
      <w:r w:rsidRPr="0099066C">
        <w:rPr>
          <w:rFonts w:ascii="Times New Roman" w:eastAsiaTheme="minorHAnsi" w:hAnsi="Times New Roman" w:cs="Times New Roman"/>
        </w:rPr>
        <w:t>Mariotto</w:t>
      </w:r>
      <w:proofErr w:type="spellEnd"/>
      <w:r w:rsidRPr="0099066C">
        <w:rPr>
          <w:rFonts w:ascii="Times New Roman" w:eastAsiaTheme="minorHAnsi" w:hAnsi="Times New Roman" w:cs="Times New Roman"/>
        </w:rPr>
        <w:t xml:space="preserve">, Siegel, Stein, Kramer, </w:t>
      </w:r>
      <w:proofErr w:type="spellStart"/>
      <w:r w:rsidRPr="0099066C">
        <w:rPr>
          <w:rFonts w:ascii="Times New Roman" w:eastAsiaTheme="minorHAnsi" w:hAnsi="Times New Roman" w:cs="Times New Roman"/>
        </w:rPr>
        <w:t>Alteri</w:t>
      </w:r>
      <w:proofErr w:type="spellEnd"/>
      <w:r w:rsidRPr="0099066C">
        <w:rPr>
          <w:rFonts w:ascii="Times New Roman" w:eastAsiaTheme="minorHAnsi" w:hAnsi="Times New Roman" w:cs="Times New Roman"/>
        </w:rPr>
        <w:t xml:space="preserve">, Robbins &amp; </w:t>
      </w:r>
      <w:proofErr w:type="spellStart"/>
      <w:r w:rsidRPr="0099066C">
        <w:rPr>
          <w:rFonts w:ascii="Times New Roman" w:eastAsiaTheme="minorHAnsi" w:hAnsi="Times New Roman" w:cs="Times New Roman"/>
        </w:rPr>
        <w:t>Jemal</w:t>
      </w:r>
      <w:proofErr w:type="spellEnd"/>
      <w:r w:rsidRPr="0099066C">
        <w:rPr>
          <w:rFonts w:ascii="Times New Roman" w:eastAsiaTheme="minorHAnsi" w:hAnsi="Times New Roman" w:cs="Times New Roman"/>
        </w:rPr>
        <w:t>, 2014). Once thin melanomas are detected and surgically removed, ongoing skin examination and symptom monitoring is critical for melanoma survivors (</w:t>
      </w:r>
      <w:proofErr w:type="spellStart"/>
      <w:r w:rsidRPr="0099066C">
        <w:rPr>
          <w:rFonts w:ascii="Times New Roman" w:eastAsiaTheme="minorHAnsi" w:hAnsi="Times New Roman" w:cs="Times New Roman"/>
        </w:rPr>
        <w:t>Youl</w:t>
      </w:r>
      <w:proofErr w:type="spellEnd"/>
      <w:r w:rsidRPr="0099066C">
        <w:rPr>
          <w:rFonts w:ascii="Times New Roman" w:eastAsiaTheme="minorHAnsi" w:hAnsi="Times New Roman" w:cs="Times New Roman"/>
        </w:rPr>
        <w:t xml:space="preserve">, Baade, Parekh, English, Elwood &amp; Aiken, 2011; NCI; ACS). Although commonly thought of as cancer that affects only the skin, </w:t>
      </w:r>
      <w:r w:rsidRPr="0099066C">
        <w:rPr>
          <w:rFonts w:ascii="Times New Roman" w:eastAsiaTheme="minorHAnsi" w:hAnsi="Times New Roman" w:cs="Times New Roman"/>
          <w:bdr w:val="none" w:sz="0" w:space="0" w:color="auto" w:frame="1"/>
        </w:rPr>
        <w:t xml:space="preserve">melanoma is particularly prone to spread via blood or lymphatics to subcutaneous tissues, lungs, brain, and the gastrointestinal tract, aka metastasis (Levine &amp; Shapiro, 2012; </w:t>
      </w:r>
      <w:proofErr w:type="spellStart"/>
      <w:r w:rsidRPr="0099066C">
        <w:rPr>
          <w:rFonts w:ascii="Times New Roman" w:eastAsiaTheme="minorHAnsi" w:hAnsi="Times New Roman" w:cs="Times New Roman"/>
          <w:bdr w:val="none" w:sz="0" w:space="0" w:color="auto" w:frame="1"/>
        </w:rPr>
        <w:t>UpToDate</w:t>
      </w:r>
      <w:proofErr w:type="spellEnd"/>
      <w:r w:rsidRPr="0099066C">
        <w:rPr>
          <w:rFonts w:ascii="Times New Roman" w:eastAsiaTheme="minorHAnsi" w:hAnsi="Times New Roman" w:cs="Times New Roman"/>
          <w:bdr w:val="none" w:sz="0" w:space="0" w:color="auto" w:frame="1"/>
        </w:rPr>
        <w:t xml:space="preserve">, 2016).  </w:t>
      </w:r>
      <w:r w:rsidRPr="0099066C">
        <w:rPr>
          <w:rFonts w:ascii="Times New Roman" w:eastAsiaTheme="minorHAnsi" w:hAnsi="Times New Roman" w:cs="Times New Roman"/>
        </w:rPr>
        <w:t>Depending on the size and location of the melanoma, removal of these cancers can be disfiguring (DeSantis et al.).</w:t>
      </w:r>
    </w:p>
    <w:p w14:paraId="131047DB" w14:textId="77777777" w:rsidR="0099066C" w:rsidRPr="0099066C" w:rsidRDefault="0099066C" w:rsidP="0099066C">
      <w:pPr>
        <w:spacing w:line="480" w:lineRule="auto"/>
        <w:rPr>
          <w:rFonts w:ascii="Times New Roman" w:eastAsiaTheme="minorHAnsi" w:hAnsi="Times New Roman" w:cs="Times New Roman"/>
          <w:bdr w:val="none" w:sz="0" w:space="0" w:color="auto" w:frame="1"/>
        </w:rPr>
      </w:pPr>
      <w:r w:rsidRPr="0099066C">
        <w:rPr>
          <w:rFonts w:ascii="Times New Roman" w:eastAsiaTheme="minorHAnsi" w:hAnsi="Times New Roman" w:cs="Times New Roman"/>
          <w:bdr w:val="none" w:sz="0" w:space="0" w:color="auto" w:frame="1"/>
        </w:rPr>
        <w:t xml:space="preserve">   Generally melanoma lesions are categorized into subtypes which include: 1) </w:t>
      </w:r>
      <w:proofErr w:type="spellStart"/>
      <w:r w:rsidRPr="0099066C">
        <w:rPr>
          <w:rFonts w:ascii="Times New Roman" w:eastAsiaTheme="minorHAnsi" w:hAnsi="Times New Roman" w:cs="Times New Roman"/>
          <w:bdr w:val="none" w:sz="0" w:space="0" w:color="auto" w:frame="1"/>
        </w:rPr>
        <w:t>acral</w:t>
      </w:r>
      <w:proofErr w:type="spellEnd"/>
      <w:r w:rsidRPr="0099066C">
        <w:rPr>
          <w:rFonts w:ascii="Times New Roman" w:eastAsiaTheme="minorHAnsi" w:hAnsi="Times New Roman" w:cs="Times New Roman"/>
          <w:bdr w:val="none" w:sz="0" w:space="0" w:color="auto" w:frame="1"/>
        </w:rPr>
        <w:t xml:space="preserve"> melanoma (occurs on the palm of the hand, soles of the feet, or nail beds); 2) </w:t>
      </w:r>
      <w:proofErr w:type="spellStart"/>
      <w:r w:rsidRPr="0099066C">
        <w:rPr>
          <w:rFonts w:ascii="Times New Roman" w:eastAsiaTheme="minorHAnsi" w:hAnsi="Times New Roman" w:cs="Times New Roman"/>
          <w:bdr w:val="none" w:sz="0" w:space="0" w:color="auto" w:frame="1"/>
        </w:rPr>
        <w:t>lentigo</w:t>
      </w:r>
      <w:proofErr w:type="spellEnd"/>
      <w:r w:rsidRPr="0099066C">
        <w:rPr>
          <w:rFonts w:ascii="Times New Roman" w:eastAsiaTheme="minorHAnsi" w:hAnsi="Times New Roman" w:cs="Times New Roman"/>
          <w:bdr w:val="none" w:sz="0" w:space="0" w:color="auto" w:frame="1"/>
        </w:rPr>
        <w:t xml:space="preserve"> melanoma (usually occurs on the face or scalp); nodular melanoma (lumpy and often blue-black in color and grows faster and downward toward the dermis); superficial spreading (grows outward at first to form an irregular pattern) (ACS; NCI) (See Appendix __). Thus, it is critical to detect and surgically remove the melanoma when it is as small and thin (localized) (ACS, 2016; NCI, 2016, NIH, 2016; NCCN, 2016). The five-year survival rate in patients diagnosed with melanoma when localized exceeds 94% (CDC, SEER). Once melanoma has spread, the 5-year survival rate drops to only 16% (SEER, Guy et al., Siegel et al). </w:t>
      </w:r>
    </w:p>
    <w:p w14:paraId="72A1550D" w14:textId="77777777" w:rsidR="0099066C" w:rsidRPr="0099066C" w:rsidRDefault="0099066C" w:rsidP="0099066C">
      <w:pPr>
        <w:spacing w:line="480" w:lineRule="auto"/>
        <w:rPr>
          <w:rFonts w:ascii="Times New Roman" w:eastAsiaTheme="minorHAnsi" w:hAnsi="Times New Roman" w:cs="Times New Roman"/>
          <w:bdr w:val="none" w:sz="0" w:space="0" w:color="auto" w:frame="1"/>
        </w:rPr>
      </w:pPr>
      <w:r w:rsidRPr="0099066C">
        <w:rPr>
          <w:rFonts w:ascii="Times New Roman" w:eastAsiaTheme="minorHAnsi" w:hAnsi="Times New Roman" w:cs="Times New Roman"/>
          <w:bdr w:val="none" w:sz="0" w:space="0" w:color="auto" w:frame="1"/>
        </w:rPr>
        <w:t xml:space="preserve">   Anyone can get melanoma, but some people have a higher risk. Important risk factors for melanoma include male sex, fair complexion (fair skin that freckles or burns easily and does not tan, blue or green eyes, red or blonde hair), having multiple or large moles, or family history of melanoma (mother, father, brother, sister) (ACS).  Other important modifiable risk factors for melanoma include intermittent, intense exposure to sunlight or artificial sunlight such as from tanning beds, especially on skin that is usually covered by clothing (Lin, Wang, Li &amp; </w:t>
      </w:r>
      <w:proofErr w:type="spellStart"/>
      <w:r w:rsidRPr="0099066C">
        <w:rPr>
          <w:rFonts w:ascii="Times New Roman" w:eastAsiaTheme="minorHAnsi" w:hAnsi="Times New Roman" w:cs="Times New Roman"/>
          <w:bdr w:val="none" w:sz="0" w:space="0" w:color="auto" w:frame="1"/>
        </w:rPr>
        <w:t>Kolker</w:t>
      </w:r>
      <w:proofErr w:type="spellEnd"/>
      <w:r w:rsidRPr="0099066C">
        <w:rPr>
          <w:rFonts w:ascii="Times New Roman" w:eastAsiaTheme="minorHAnsi" w:hAnsi="Times New Roman" w:cs="Times New Roman"/>
          <w:bdr w:val="none" w:sz="0" w:space="0" w:color="auto" w:frame="1"/>
        </w:rPr>
        <w:t xml:space="preserve">, 2012, ACS). Multiple, blistering sunburns, especially in childhood or the teenage years are also associated with higher risk of eventual melanoma development (ACS).  Generally, increased thin melanoma lesions have been associated with skin cancer public awareness, skin examinations, and higher socioeconomic status (Liu &amp; Soong, 1996, American Cancer Society; Balch, </w:t>
      </w:r>
      <w:proofErr w:type="spellStart"/>
      <w:r w:rsidRPr="0099066C">
        <w:rPr>
          <w:rFonts w:ascii="Times New Roman" w:eastAsiaTheme="minorHAnsi" w:hAnsi="Times New Roman" w:cs="Times New Roman"/>
          <w:bdr w:val="none" w:sz="0" w:space="0" w:color="auto" w:frame="1"/>
        </w:rPr>
        <w:t>Buzaid</w:t>
      </w:r>
      <w:proofErr w:type="spellEnd"/>
      <w:r w:rsidRPr="0099066C">
        <w:rPr>
          <w:rFonts w:ascii="Times New Roman" w:eastAsiaTheme="minorHAnsi" w:hAnsi="Times New Roman" w:cs="Times New Roman"/>
          <w:bdr w:val="none" w:sz="0" w:space="0" w:color="auto" w:frame="1"/>
        </w:rPr>
        <w:t xml:space="preserve">, Soong, Atkins et al., 2001; </w:t>
      </w:r>
      <w:proofErr w:type="spellStart"/>
      <w:r w:rsidRPr="0099066C">
        <w:rPr>
          <w:rFonts w:ascii="Times New Roman" w:eastAsiaTheme="minorHAnsi" w:hAnsi="Times New Roman" w:cs="Times New Roman"/>
          <w:bdr w:val="none" w:sz="0" w:space="0" w:color="auto" w:frame="1"/>
        </w:rPr>
        <w:t>UpToDate</w:t>
      </w:r>
      <w:proofErr w:type="spellEnd"/>
      <w:r w:rsidRPr="0099066C">
        <w:rPr>
          <w:rFonts w:ascii="Times New Roman" w:eastAsiaTheme="minorHAnsi" w:hAnsi="Times New Roman" w:cs="Times New Roman"/>
          <w:bdr w:val="none" w:sz="0" w:space="0" w:color="auto" w:frame="1"/>
        </w:rPr>
        <w:t xml:space="preserve">).  However, thicker melanoma lesions are associated with lower socioeconomic status, lower education levels, and health care access inequalities account for some of the health disparities (Kirby, Taliaferro, </w:t>
      </w:r>
      <w:proofErr w:type="spellStart"/>
      <w:r w:rsidRPr="0099066C">
        <w:rPr>
          <w:rFonts w:ascii="Times New Roman" w:eastAsiaTheme="minorHAnsi" w:hAnsi="Times New Roman" w:cs="Times New Roman"/>
          <w:bdr w:val="none" w:sz="0" w:space="0" w:color="auto" w:frame="1"/>
        </w:rPr>
        <w:t>Zuvekas</w:t>
      </w:r>
      <w:proofErr w:type="spellEnd"/>
      <w:r w:rsidRPr="0099066C">
        <w:rPr>
          <w:rFonts w:ascii="Times New Roman" w:eastAsiaTheme="minorHAnsi" w:hAnsi="Times New Roman" w:cs="Times New Roman"/>
          <w:bdr w:val="none" w:sz="0" w:space="0" w:color="auto" w:frame="1"/>
        </w:rPr>
        <w:t xml:space="preserve">, 2006; Pollitt, Clarke, Shema &amp; </w:t>
      </w:r>
      <w:proofErr w:type="spellStart"/>
      <w:r w:rsidRPr="0099066C">
        <w:rPr>
          <w:rFonts w:ascii="Times New Roman" w:eastAsiaTheme="minorHAnsi" w:hAnsi="Times New Roman" w:cs="Times New Roman"/>
          <w:bdr w:val="none" w:sz="0" w:space="0" w:color="auto" w:frame="1"/>
        </w:rPr>
        <w:t>Swetter</w:t>
      </w:r>
      <w:proofErr w:type="spellEnd"/>
      <w:r w:rsidRPr="0099066C">
        <w:rPr>
          <w:rFonts w:ascii="Times New Roman" w:eastAsiaTheme="minorHAnsi" w:hAnsi="Times New Roman" w:cs="Times New Roman"/>
          <w:bdr w:val="none" w:sz="0" w:space="0" w:color="auto" w:frame="1"/>
        </w:rPr>
        <w:t xml:space="preserve">, 2008; </w:t>
      </w:r>
      <w:proofErr w:type="spellStart"/>
      <w:r w:rsidRPr="0099066C">
        <w:rPr>
          <w:rFonts w:ascii="Times New Roman" w:eastAsiaTheme="minorHAnsi" w:hAnsi="Times New Roman" w:cs="Times New Roman"/>
          <w:bdr w:val="none" w:sz="0" w:space="0" w:color="auto" w:frame="1"/>
        </w:rPr>
        <w:t>Wich</w:t>
      </w:r>
      <w:proofErr w:type="spellEnd"/>
      <w:r w:rsidRPr="0099066C">
        <w:rPr>
          <w:rFonts w:ascii="Times New Roman" w:eastAsiaTheme="minorHAnsi" w:hAnsi="Times New Roman" w:cs="Times New Roman"/>
          <w:bdr w:val="none" w:sz="0" w:space="0" w:color="auto" w:frame="1"/>
        </w:rPr>
        <w:t xml:space="preserve">, Ma, Price, </w:t>
      </w:r>
      <w:proofErr w:type="spellStart"/>
      <w:r w:rsidRPr="0099066C">
        <w:rPr>
          <w:rFonts w:ascii="Times New Roman" w:eastAsiaTheme="minorHAnsi" w:hAnsi="Times New Roman" w:cs="Times New Roman"/>
          <w:bdr w:val="none" w:sz="0" w:space="0" w:color="auto" w:frame="1"/>
        </w:rPr>
        <w:t>Sidash</w:t>
      </w:r>
      <w:proofErr w:type="spellEnd"/>
      <w:r w:rsidRPr="0099066C">
        <w:rPr>
          <w:rFonts w:ascii="Times New Roman" w:eastAsiaTheme="minorHAnsi" w:hAnsi="Times New Roman" w:cs="Times New Roman"/>
          <w:bdr w:val="none" w:sz="0" w:space="0" w:color="auto" w:frame="1"/>
        </w:rPr>
        <w:t xml:space="preserve">, Berman, </w:t>
      </w:r>
      <w:proofErr w:type="spellStart"/>
      <w:r w:rsidRPr="0099066C">
        <w:rPr>
          <w:rFonts w:ascii="Times New Roman" w:eastAsiaTheme="minorHAnsi" w:hAnsi="Times New Roman" w:cs="Times New Roman"/>
          <w:bdr w:val="none" w:sz="0" w:space="0" w:color="auto" w:frame="1"/>
        </w:rPr>
        <w:t>Pavlick</w:t>
      </w:r>
      <w:proofErr w:type="spellEnd"/>
      <w:r w:rsidRPr="0099066C">
        <w:rPr>
          <w:rFonts w:ascii="Times New Roman" w:eastAsiaTheme="minorHAnsi" w:hAnsi="Times New Roman" w:cs="Times New Roman"/>
          <w:bdr w:val="none" w:sz="0" w:space="0" w:color="auto" w:frame="1"/>
        </w:rPr>
        <w:t xml:space="preserve"> et al., 2011; Zell, </w:t>
      </w:r>
      <w:proofErr w:type="spellStart"/>
      <w:r w:rsidRPr="0099066C">
        <w:rPr>
          <w:rFonts w:ascii="Times New Roman" w:eastAsiaTheme="minorHAnsi" w:hAnsi="Times New Roman" w:cs="Times New Roman"/>
          <w:bdr w:val="none" w:sz="0" w:space="0" w:color="auto" w:frame="1"/>
        </w:rPr>
        <w:t>Cinar</w:t>
      </w:r>
      <w:proofErr w:type="spellEnd"/>
      <w:r w:rsidRPr="0099066C">
        <w:rPr>
          <w:rFonts w:ascii="Times New Roman" w:eastAsiaTheme="minorHAnsi" w:hAnsi="Times New Roman" w:cs="Times New Roman"/>
          <w:bdr w:val="none" w:sz="0" w:space="0" w:color="auto" w:frame="1"/>
        </w:rPr>
        <w:t xml:space="preserve">, </w:t>
      </w:r>
      <w:proofErr w:type="spellStart"/>
      <w:r w:rsidRPr="0099066C">
        <w:rPr>
          <w:rFonts w:ascii="Times New Roman" w:eastAsiaTheme="minorHAnsi" w:hAnsi="Times New Roman" w:cs="Times New Roman"/>
          <w:bdr w:val="none" w:sz="0" w:space="0" w:color="auto" w:frame="1"/>
        </w:rPr>
        <w:t>Mobasher</w:t>
      </w:r>
      <w:proofErr w:type="spellEnd"/>
      <w:r w:rsidRPr="0099066C">
        <w:rPr>
          <w:rFonts w:ascii="Times New Roman" w:eastAsiaTheme="minorHAnsi" w:hAnsi="Times New Roman" w:cs="Times New Roman"/>
          <w:bdr w:val="none" w:sz="0" w:space="0" w:color="auto" w:frame="1"/>
        </w:rPr>
        <w:t xml:space="preserve">, </w:t>
      </w:r>
      <w:proofErr w:type="spellStart"/>
      <w:r w:rsidRPr="0099066C">
        <w:rPr>
          <w:rFonts w:ascii="Times New Roman" w:eastAsiaTheme="minorHAnsi" w:hAnsi="Times New Roman" w:cs="Times New Roman"/>
          <w:bdr w:val="none" w:sz="0" w:space="0" w:color="auto" w:frame="1"/>
        </w:rPr>
        <w:t>Ziogas</w:t>
      </w:r>
      <w:proofErr w:type="spellEnd"/>
      <w:r w:rsidRPr="0099066C">
        <w:rPr>
          <w:rFonts w:ascii="Times New Roman" w:eastAsiaTheme="minorHAnsi" w:hAnsi="Times New Roman" w:cs="Times New Roman"/>
          <w:bdr w:val="none" w:sz="0" w:space="0" w:color="auto" w:frame="1"/>
        </w:rPr>
        <w:t xml:space="preserve">, </w:t>
      </w:r>
      <w:proofErr w:type="spellStart"/>
      <w:r w:rsidRPr="0099066C">
        <w:rPr>
          <w:rFonts w:ascii="Times New Roman" w:eastAsiaTheme="minorHAnsi" w:hAnsi="Times New Roman" w:cs="Times New Roman"/>
          <w:bdr w:val="none" w:sz="0" w:space="0" w:color="auto" w:frame="1"/>
        </w:rPr>
        <w:t>Meyskens</w:t>
      </w:r>
      <w:proofErr w:type="spellEnd"/>
      <w:r w:rsidRPr="0099066C">
        <w:rPr>
          <w:rFonts w:ascii="Times New Roman" w:eastAsiaTheme="minorHAnsi" w:hAnsi="Times New Roman" w:cs="Times New Roman"/>
          <w:bdr w:val="none" w:sz="0" w:space="0" w:color="auto" w:frame="1"/>
        </w:rPr>
        <w:t xml:space="preserve"> &amp; Anton-Culver, 2008).  </w:t>
      </w:r>
    </w:p>
    <w:p w14:paraId="3248D247"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Although there are no universally agreed upon evidence-based guidelines defining diagnosis, treatment, and post-treatment care for individuals diagnosed with melanoma and other cancers, the National Comprehensive Cancer Network (NCCN) provides recommendations (McCabe &amp; Jacobs, 2012; Linette &amp; Cornelius, 2013; NCCN, 2016). The NCCN consists of multidisciplinary cancer experts and an alliance of leading cancer centers devoted to patient care, research, and education.  The recommendations are evaluated periodically by reviewing current research, examining practice, and contributing to the improvement of cancer care. For instance, once diagnosis is confirmed from a biopsy, the NCCN treatment plan recommendations include referral to a tertiary multidisciplinary center based on the lesion thickness and specifics found in the pathology descriptions (NCCN). A summary table of treatment recommendations for melanoma include:</w:t>
      </w:r>
    </w:p>
    <w:p w14:paraId="2EB7BFB1" w14:textId="77777777" w:rsidR="0099066C" w:rsidRPr="0099066C" w:rsidRDefault="0099066C" w:rsidP="0099066C">
      <w:pPr>
        <w:spacing w:line="480" w:lineRule="auto"/>
        <w:jc w:val="center"/>
        <w:rPr>
          <w:rFonts w:ascii="Times New Roman" w:eastAsiaTheme="minorHAnsi" w:hAnsi="Times New Roman" w:cs="Times New Roman"/>
        </w:rPr>
      </w:pPr>
      <w:r w:rsidRPr="0099066C">
        <w:rPr>
          <w:rFonts w:ascii="Times New Roman" w:eastAsiaTheme="minorHAnsi" w:hAnsi="Times New Roman" w:cs="Times New Roman"/>
          <w:noProof/>
        </w:rPr>
        <w:drawing>
          <wp:inline distT="0" distB="0" distL="0" distR="0" wp14:anchorId="437E8B09" wp14:editId="68A8AB37">
            <wp:extent cx="4518660" cy="1234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CN Mini-Treatment Table.jpg"/>
                    <pic:cNvPicPr/>
                  </pic:nvPicPr>
                  <pic:blipFill>
                    <a:blip r:embed="rId12">
                      <a:extLst>
                        <a:ext uri="{28A0092B-C50C-407E-A947-70E740481C1C}">
                          <a14:useLocalDpi xmlns:a14="http://schemas.microsoft.com/office/drawing/2010/main" val="0"/>
                        </a:ext>
                      </a:extLst>
                    </a:blip>
                    <a:stretch>
                      <a:fillRect/>
                    </a:stretch>
                  </pic:blipFill>
                  <pic:spPr>
                    <a:xfrm>
                      <a:off x="0" y="0"/>
                      <a:ext cx="4518660" cy="1234440"/>
                    </a:xfrm>
                    <a:prstGeom prst="rect">
                      <a:avLst/>
                    </a:prstGeom>
                  </pic:spPr>
                </pic:pic>
              </a:graphicData>
            </a:graphic>
          </wp:inline>
        </w:drawing>
      </w:r>
    </w:p>
    <w:p w14:paraId="5A41B13B"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w:t>
      </w:r>
    </w:p>
    <w:p w14:paraId="25390CA9"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bdr w:val="none" w:sz="0" w:space="0" w:color="auto" w:frame="1"/>
        </w:rPr>
        <w:t xml:space="preserve">     Survival is strongly related to melanoma thickness and higher mortality occurs in patients diagnosed with lesions thicker than one millimeter (mm) (Aitken, Elwood, Baade, </w:t>
      </w:r>
      <w:proofErr w:type="spellStart"/>
      <w:r w:rsidRPr="0099066C">
        <w:rPr>
          <w:rFonts w:ascii="Times New Roman" w:eastAsiaTheme="minorHAnsi" w:hAnsi="Times New Roman" w:cs="Times New Roman"/>
          <w:bdr w:val="none" w:sz="0" w:space="0" w:color="auto" w:frame="1"/>
        </w:rPr>
        <w:t>Youl</w:t>
      </w:r>
      <w:proofErr w:type="spellEnd"/>
      <w:r w:rsidRPr="0099066C">
        <w:rPr>
          <w:rFonts w:ascii="Times New Roman" w:eastAsiaTheme="minorHAnsi" w:hAnsi="Times New Roman" w:cs="Times New Roman"/>
          <w:bdr w:val="none" w:sz="0" w:space="0" w:color="auto" w:frame="1"/>
        </w:rPr>
        <w:t xml:space="preserve">, &amp; English, 2010). A thin melanoma is defined as a tumor with a depth less than 1.0 mm in thickness and a thick melanoma is defined as a tumor size greater than 1.0 mm in depth. Individuals diagnosed with thicker lesions and advanced stage disease have a poor prognosis (Geller, </w:t>
      </w:r>
      <w:proofErr w:type="spellStart"/>
      <w:r w:rsidRPr="0099066C">
        <w:rPr>
          <w:rFonts w:ascii="Times New Roman" w:eastAsiaTheme="minorHAnsi" w:hAnsi="Times New Roman" w:cs="Times New Roman"/>
          <w:bdr w:val="none" w:sz="0" w:space="0" w:color="auto" w:frame="1"/>
        </w:rPr>
        <w:t>Annas</w:t>
      </w:r>
      <w:proofErr w:type="spellEnd"/>
      <w:r w:rsidRPr="0099066C">
        <w:rPr>
          <w:rFonts w:ascii="Times New Roman" w:eastAsiaTheme="minorHAnsi" w:hAnsi="Times New Roman" w:cs="Times New Roman"/>
          <w:bdr w:val="none" w:sz="0" w:space="0" w:color="auto" w:frame="1"/>
        </w:rPr>
        <w:t xml:space="preserve">, 2003; Matzke, Bean, Ackerman, 2009; Levine &amp; Shapiro; American Cancer Society). The disease stage consists of tumor thickness and/or metastasis: Stage 1A (1mm or less); Stage 1B (1-2mm); Stage IIA (2-4mm); IIC (&gt; 4mm); Stage III (any </w:t>
      </w:r>
      <w:proofErr w:type="spellStart"/>
      <w:r w:rsidRPr="0099066C">
        <w:rPr>
          <w:rFonts w:ascii="Times New Roman" w:eastAsiaTheme="minorHAnsi" w:hAnsi="Times New Roman" w:cs="Times New Roman"/>
          <w:bdr w:val="none" w:sz="0" w:space="0" w:color="auto" w:frame="1"/>
        </w:rPr>
        <w:t>size+lymph</w:t>
      </w:r>
      <w:proofErr w:type="spellEnd"/>
      <w:r w:rsidRPr="0099066C">
        <w:rPr>
          <w:rFonts w:ascii="Times New Roman" w:eastAsiaTheme="minorHAnsi" w:hAnsi="Times New Roman" w:cs="Times New Roman"/>
          <w:bdr w:val="none" w:sz="0" w:space="0" w:color="auto" w:frame="1"/>
        </w:rPr>
        <w:t xml:space="preserve"> node); Stage IV (any </w:t>
      </w:r>
      <w:proofErr w:type="spellStart"/>
      <w:r w:rsidRPr="0099066C">
        <w:rPr>
          <w:rFonts w:ascii="Times New Roman" w:eastAsiaTheme="minorHAnsi" w:hAnsi="Times New Roman" w:cs="Times New Roman"/>
          <w:bdr w:val="none" w:sz="0" w:space="0" w:color="auto" w:frame="1"/>
        </w:rPr>
        <w:t>size+lymph</w:t>
      </w:r>
      <w:proofErr w:type="spellEnd"/>
      <w:r w:rsidRPr="0099066C">
        <w:rPr>
          <w:rFonts w:ascii="Times New Roman" w:eastAsiaTheme="minorHAnsi" w:hAnsi="Times New Roman" w:cs="Times New Roman"/>
          <w:bdr w:val="none" w:sz="0" w:space="0" w:color="auto" w:frame="1"/>
        </w:rPr>
        <w:t xml:space="preserve"> </w:t>
      </w:r>
      <w:proofErr w:type="spellStart"/>
      <w:r w:rsidRPr="0099066C">
        <w:rPr>
          <w:rFonts w:ascii="Times New Roman" w:eastAsiaTheme="minorHAnsi" w:hAnsi="Times New Roman" w:cs="Times New Roman"/>
          <w:bdr w:val="none" w:sz="0" w:space="0" w:color="auto" w:frame="1"/>
        </w:rPr>
        <w:t>node+metastasis</w:t>
      </w:r>
      <w:proofErr w:type="spellEnd"/>
      <w:r w:rsidRPr="0099066C">
        <w:rPr>
          <w:rFonts w:ascii="Times New Roman" w:eastAsiaTheme="minorHAnsi" w:hAnsi="Times New Roman" w:cs="Times New Roman"/>
          <w:bdr w:val="none" w:sz="0" w:space="0" w:color="auto" w:frame="1"/>
        </w:rPr>
        <w:t xml:space="preserve">)(American Cancer Society).  </w:t>
      </w:r>
      <w:r w:rsidRPr="0099066C">
        <w:rPr>
          <w:rFonts w:ascii="Times New Roman" w:eastAsiaTheme="minorHAnsi" w:hAnsi="Times New Roman" w:cs="Times New Roman"/>
        </w:rPr>
        <w:t xml:space="preserve">The overall cost of diagnosis and treatment of melanoma was examined between 1990 through 2011 was approximately 932.5 million dollars per year for the general population and specifically at 44.9 million dollars per year for Medicare beneficiaries (Guy, </w:t>
      </w:r>
      <w:proofErr w:type="spellStart"/>
      <w:r w:rsidRPr="0099066C">
        <w:rPr>
          <w:rFonts w:ascii="Times New Roman" w:eastAsiaTheme="minorHAnsi" w:hAnsi="Times New Roman" w:cs="Times New Roman"/>
        </w:rPr>
        <w:t>Donatus</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Ekwueme</w:t>
      </w:r>
      <w:proofErr w:type="spellEnd"/>
      <w:r w:rsidRPr="0099066C">
        <w:rPr>
          <w:rFonts w:ascii="Times New Roman" w:eastAsiaTheme="minorHAnsi" w:hAnsi="Times New Roman" w:cs="Times New Roman"/>
        </w:rPr>
        <w:t xml:space="preserve">, Tangka, &amp; Richardson, 2012).  </w:t>
      </w:r>
    </w:p>
    <w:p w14:paraId="18A77C46"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w:t>
      </w:r>
      <w:r w:rsidRPr="0099066C">
        <w:rPr>
          <w:rFonts w:ascii="Times New Roman" w:eastAsiaTheme="minorHAnsi" w:hAnsi="Times New Roman" w:cs="Times New Roman"/>
          <w:bdr w:val="none" w:sz="0" w:space="0" w:color="auto" w:frame="1"/>
        </w:rPr>
        <w:t xml:space="preserve">Following diagnosis and treatment, melanoma survivors </w:t>
      </w:r>
      <w:r w:rsidRPr="0099066C">
        <w:rPr>
          <w:rFonts w:ascii="Times New Roman" w:eastAsiaTheme="minorHAnsi" w:hAnsi="Times New Roman" w:cs="Times New Roman"/>
        </w:rPr>
        <w:t xml:space="preserve">require lifelong oversight and follow-up or </w:t>
      </w:r>
      <w:r w:rsidRPr="0099066C">
        <w:rPr>
          <w:rFonts w:ascii="Times New Roman" w:eastAsiaTheme="minorHAnsi" w:hAnsi="Times New Roman" w:cs="Times New Roman"/>
          <w:i/>
        </w:rPr>
        <w:t xml:space="preserve">surveillance </w:t>
      </w:r>
      <w:r w:rsidRPr="0099066C">
        <w:rPr>
          <w:rFonts w:ascii="Times New Roman" w:eastAsiaTheme="minorHAnsi" w:hAnsi="Times New Roman" w:cs="Times New Roman"/>
        </w:rPr>
        <w:t xml:space="preserve">(Morton, </w:t>
      </w:r>
      <w:proofErr w:type="spellStart"/>
      <w:r w:rsidRPr="0099066C">
        <w:rPr>
          <w:rFonts w:ascii="Times New Roman" w:eastAsiaTheme="minorHAnsi" w:hAnsi="Times New Roman" w:cs="Times New Roman"/>
        </w:rPr>
        <w:t>Rychetnik</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McCaffery</w:t>
      </w:r>
      <w:proofErr w:type="spellEnd"/>
      <w:r w:rsidRPr="0099066C">
        <w:rPr>
          <w:rFonts w:ascii="Times New Roman" w:eastAsiaTheme="minorHAnsi" w:hAnsi="Times New Roman" w:cs="Times New Roman"/>
        </w:rPr>
        <w:t xml:space="preserve">, Thompson, &amp; </w:t>
      </w:r>
      <w:proofErr w:type="spellStart"/>
      <w:r w:rsidRPr="0099066C">
        <w:rPr>
          <w:rFonts w:ascii="Times New Roman" w:eastAsiaTheme="minorHAnsi" w:hAnsi="Times New Roman" w:cs="Times New Roman"/>
        </w:rPr>
        <w:t>Irwig</w:t>
      </w:r>
      <w:proofErr w:type="spellEnd"/>
      <w:r w:rsidRPr="0099066C">
        <w:rPr>
          <w:rFonts w:ascii="Times New Roman" w:eastAsiaTheme="minorHAnsi" w:hAnsi="Times New Roman" w:cs="Times New Roman"/>
        </w:rPr>
        <w:t xml:space="preserve">, 2013; </w:t>
      </w:r>
      <w:proofErr w:type="spellStart"/>
      <w:r w:rsidRPr="0099066C">
        <w:rPr>
          <w:rFonts w:ascii="Times New Roman" w:eastAsiaTheme="minorHAnsi" w:hAnsi="Times New Roman" w:cs="Times New Roman"/>
        </w:rPr>
        <w:t>Mrazek</w:t>
      </w:r>
      <w:proofErr w:type="spellEnd"/>
      <w:r w:rsidRPr="0099066C">
        <w:rPr>
          <w:rFonts w:ascii="Times New Roman" w:eastAsiaTheme="minorHAnsi" w:hAnsi="Times New Roman" w:cs="Times New Roman"/>
        </w:rPr>
        <w:t xml:space="preserve"> &amp; Chao, 2014). There are more than 1 million melanoma survivors living in the United States (US)  (</w:t>
      </w:r>
      <w:proofErr w:type="spellStart"/>
      <w:r w:rsidRPr="0099066C">
        <w:rPr>
          <w:rFonts w:ascii="Times New Roman" w:eastAsiaTheme="minorHAnsi" w:hAnsi="Times New Roman" w:cs="Times New Roman"/>
        </w:rPr>
        <w:t>Howlader</w:t>
      </w:r>
      <w:proofErr w:type="spellEnd"/>
      <w:r w:rsidRPr="0099066C">
        <w:rPr>
          <w:rFonts w:ascii="Times New Roman" w:eastAsiaTheme="minorHAnsi" w:hAnsi="Times New Roman" w:cs="Times New Roman"/>
        </w:rPr>
        <w:t xml:space="preserve"> et al., 2013, SEER, 2014 &amp; CDC), 2014). The population of melanoma survivors has grown for several reasons including: rising incidence of patients diagnosed with thin melanoma, earlier detection initiatives, and treatment advances (</w:t>
      </w:r>
      <w:proofErr w:type="spellStart"/>
      <w:r w:rsidRPr="0099066C">
        <w:rPr>
          <w:rFonts w:ascii="Times New Roman" w:eastAsiaTheme="minorHAnsi" w:hAnsi="Times New Roman" w:cs="Times New Roman"/>
        </w:rPr>
        <w:t>Mariotto</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Yabroff</w:t>
      </w:r>
      <w:proofErr w:type="spellEnd"/>
      <w:r w:rsidRPr="0099066C">
        <w:rPr>
          <w:rFonts w:ascii="Times New Roman" w:eastAsiaTheme="minorHAnsi" w:hAnsi="Times New Roman" w:cs="Times New Roman"/>
        </w:rPr>
        <w:t xml:space="preserve">, Shao, </w:t>
      </w:r>
      <w:proofErr w:type="spellStart"/>
      <w:r w:rsidRPr="0099066C">
        <w:rPr>
          <w:rFonts w:ascii="Times New Roman" w:eastAsiaTheme="minorHAnsi" w:hAnsi="Times New Roman" w:cs="Times New Roman"/>
        </w:rPr>
        <w:t>Feuer</w:t>
      </w:r>
      <w:proofErr w:type="spellEnd"/>
      <w:r w:rsidRPr="0099066C">
        <w:rPr>
          <w:rFonts w:ascii="Times New Roman" w:eastAsiaTheme="minorHAnsi" w:hAnsi="Times New Roman" w:cs="Times New Roman"/>
        </w:rPr>
        <w:t xml:space="preserve"> &amp; Brown, 2011; U.S. Cancer Statistics Working Group; </w:t>
      </w:r>
      <w:proofErr w:type="spellStart"/>
      <w:r w:rsidRPr="0099066C">
        <w:rPr>
          <w:rFonts w:ascii="Times New Roman" w:eastAsiaTheme="minorHAnsi" w:hAnsi="Times New Roman" w:cs="Times New Roman"/>
        </w:rPr>
        <w:t>Howlader</w:t>
      </w:r>
      <w:proofErr w:type="spellEnd"/>
      <w:r w:rsidRPr="0099066C">
        <w:rPr>
          <w:rFonts w:ascii="Times New Roman" w:eastAsiaTheme="minorHAnsi" w:hAnsi="Times New Roman" w:cs="Times New Roman"/>
        </w:rPr>
        <w:t xml:space="preserve"> et al.). Once a melanoma lesion has been biopsied, the cancer is staged according to the American Joint Committee on Cancer (2016) as (a) stage 1; (b) stage 2; (c) stage 3; (d) stage 4 (See Appendix __).</w:t>
      </w:r>
    </w:p>
    <w:p w14:paraId="6C574AD7"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Within the US, follow-up for melanoma survivors includes recommendations for skin assessment or monitoring over long periods of time and with disfigurement have burdensome progressive symptoms which can affect patients’ quality of life (Kemp, </w:t>
      </w:r>
      <w:proofErr w:type="spellStart"/>
      <w:r w:rsidRPr="0099066C">
        <w:rPr>
          <w:rFonts w:ascii="Times New Roman" w:eastAsiaTheme="minorHAnsi" w:hAnsi="Times New Roman" w:cs="Times New Roman"/>
        </w:rPr>
        <w:t>Zucca</w:t>
      </w:r>
      <w:proofErr w:type="spellEnd"/>
      <w:r w:rsidRPr="0099066C">
        <w:rPr>
          <w:rFonts w:ascii="Times New Roman" w:eastAsiaTheme="minorHAnsi" w:hAnsi="Times New Roman" w:cs="Times New Roman"/>
        </w:rPr>
        <w:t xml:space="preserve"> et al., 2012; Chung-Yuan, 2013). </w:t>
      </w:r>
      <w:r w:rsidRPr="0099066C">
        <w:rPr>
          <w:rFonts w:ascii="Times New Roman" w:eastAsiaTheme="minorHAnsi" w:hAnsi="Times New Roman" w:cs="Times New Roman"/>
          <w:bdr w:val="none" w:sz="0" w:space="0" w:color="auto" w:frame="1"/>
        </w:rPr>
        <w:t xml:space="preserve"> </w:t>
      </w:r>
      <w:r w:rsidRPr="0099066C">
        <w:rPr>
          <w:rFonts w:ascii="Times New Roman" w:eastAsiaTheme="minorHAnsi" w:hAnsi="Times New Roman" w:cs="Times New Roman"/>
        </w:rPr>
        <w:t>Specifically, the NCCN recommendations for melanoma patients diagnosed with stage IA with no evidence of disease after surgical removal includes at least an annual skin exam for life, education in regular self-skin and lymph nodal examination, history and physical with emphasis on skin and lymph nodes every 6-12 months for five years, and then annually. Routine blood tests or radiographic imaging for asymptomatic disease is not recommended. Follow-up for a patient diagnosed with stage IIA includes all the recommendations for IA except the history and physical every 3-6 months for two years then every 3-12 months for three years. Patients diagnosed with stage IIB-IV recommendations include considering chest radiography (CXR), computerized axial tomography (CAT) scan, magnetic resonance imaging (MRI), and or positron emission tomography (PET/CT) scans every 3-12 months to screen for recurrent or metastatic disease. The recommendations also include no routine radiologic screening for asymptomatic disease after 3-5 years with patients stage IIB-IV. Melanoma survivors need ongoing monitoring for recurrence and/or new malignancies with regular comprehensive skin exams, nodal assessment, symptom management, and psychological evaluation and treatment (</w:t>
      </w:r>
      <w:proofErr w:type="spellStart"/>
      <w:r w:rsidRPr="0099066C">
        <w:rPr>
          <w:rFonts w:ascii="Times New Roman" w:eastAsiaTheme="minorHAnsi" w:hAnsi="Times New Roman" w:cs="Times New Roman"/>
        </w:rPr>
        <w:t>Mrazek</w:t>
      </w:r>
      <w:proofErr w:type="spellEnd"/>
      <w:r w:rsidRPr="0099066C">
        <w:rPr>
          <w:rFonts w:ascii="Times New Roman" w:eastAsiaTheme="minorHAnsi" w:hAnsi="Times New Roman" w:cs="Times New Roman"/>
        </w:rPr>
        <w:t xml:space="preserve"> &amp; Chao, 2014; DeSantis et al., 2014). </w:t>
      </w:r>
    </w:p>
    <w:p w14:paraId="6BDF09E5"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Routine follow-up for patients after treatment for melanoma is standard practice in most countries (</w:t>
      </w:r>
      <w:proofErr w:type="spellStart"/>
      <w:r w:rsidRPr="0099066C">
        <w:rPr>
          <w:rFonts w:ascii="Times New Roman" w:eastAsiaTheme="minorHAnsi" w:hAnsi="Times New Roman" w:cs="Times New Roman"/>
        </w:rPr>
        <w:t>Franchken</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Bastiiaannet</w:t>
      </w:r>
      <w:proofErr w:type="spellEnd"/>
      <w:r w:rsidRPr="0099066C">
        <w:rPr>
          <w:rFonts w:ascii="Times New Roman" w:eastAsiaTheme="minorHAnsi" w:hAnsi="Times New Roman" w:cs="Times New Roman"/>
        </w:rPr>
        <w:t xml:space="preserve"> &amp; Hoekstra, 2005; </w:t>
      </w:r>
      <w:proofErr w:type="spellStart"/>
      <w:r w:rsidRPr="0099066C">
        <w:rPr>
          <w:rFonts w:ascii="Times New Roman" w:eastAsiaTheme="minorHAnsi" w:hAnsi="Times New Roman" w:cs="Times New Roman"/>
        </w:rPr>
        <w:t>Dancey</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Rayalt</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Courthold</w:t>
      </w:r>
      <w:proofErr w:type="spellEnd"/>
      <w:r w:rsidRPr="0099066C">
        <w:rPr>
          <w:rFonts w:ascii="Times New Roman" w:eastAsiaTheme="minorHAnsi" w:hAnsi="Times New Roman" w:cs="Times New Roman"/>
        </w:rPr>
        <w:t xml:space="preserve"> &amp; Roberts, 2005; NCCN). Currently, the plan for melanoma follow-up in the US is fractured falling inconsistently on a variety of health care providers including: primary care physicians, nurse practitioners, physician assistants, dermatologists, medical oncologists, surgical oncologists, general surgeons, and plastic surgeons</w:t>
      </w:r>
      <w:r w:rsidRPr="0099066C">
        <w:rPr>
          <w:rFonts w:ascii="Times New Roman" w:eastAsiaTheme="minorHAnsi" w:hAnsi="Times New Roman" w:cs="Times New Roman"/>
          <w:vertAlign w:val="superscript"/>
        </w:rPr>
        <w:t xml:space="preserve"> </w:t>
      </w:r>
      <w:r w:rsidRPr="0099066C">
        <w:rPr>
          <w:rFonts w:ascii="Times New Roman" w:eastAsiaTheme="minorHAnsi" w:hAnsi="Times New Roman" w:cs="Times New Roman"/>
        </w:rPr>
        <w:t>(</w:t>
      </w:r>
      <w:proofErr w:type="spellStart"/>
      <w:r w:rsidRPr="0099066C">
        <w:rPr>
          <w:rFonts w:ascii="Times New Roman" w:eastAsiaTheme="minorHAnsi" w:hAnsi="Times New Roman" w:cs="Times New Roman"/>
        </w:rPr>
        <w:t>Francken</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Bastiaannet</w:t>
      </w:r>
      <w:proofErr w:type="spellEnd"/>
      <w:r w:rsidRPr="0099066C">
        <w:rPr>
          <w:rFonts w:ascii="Times New Roman" w:eastAsiaTheme="minorHAnsi" w:hAnsi="Times New Roman" w:cs="Times New Roman"/>
        </w:rPr>
        <w:t xml:space="preserve"> &amp; Hoekstra; </w:t>
      </w:r>
      <w:proofErr w:type="spellStart"/>
      <w:r w:rsidRPr="0099066C">
        <w:rPr>
          <w:rFonts w:ascii="Times New Roman" w:eastAsiaTheme="minorHAnsi" w:hAnsi="Times New Roman" w:cs="Times New Roman"/>
        </w:rPr>
        <w:t>Mrazek</w:t>
      </w:r>
      <w:proofErr w:type="spellEnd"/>
      <w:r w:rsidRPr="0099066C">
        <w:rPr>
          <w:rFonts w:ascii="Times New Roman" w:eastAsiaTheme="minorHAnsi" w:hAnsi="Times New Roman" w:cs="Times New Roman"/>
        </w:rPr>
        <w:t xml:space="preserve"> &amp; Chao, 2014). There is insufficient research regarding  melanoma survivors  post treatment  health-related experiences or needs including the threat of recurrence, the meaning associated with recurrence, supportive care, economic constraints, psychological issues, provider availability, symptom control, and/or disfigurement concerns</w:t>
      </w:r>
      <w:r w:rsidRPr="0099066C">
        <w:rPr>
          <w:rFonts w:ascii="Times New Roman" w:eastAsiaTheme="minorHAnsi" w:hAnsi="Times New Roman" w:cs="Times New Roman"/>
          <w:vertAlign w:val="superscript"/>
        </w:rPr>
        <w:t xml:space="preserve"> </w:t>
      </w:r>
      <w:r w:rsidRPr="0099066C">
        <w:rPr>
          <w:rFonts w:ascii="Times New Roman" w:eastAsiaTheme="minorHAnsi" w:hAnsi="Times New Roman" w:cs="Times New Roman"/>
        </w:rPr>
        <w:t>(</w:t>
      </w:r>
      <w:proofErr w:type="spellStart"/>
      <w:r w:rsidRPr="0099066C">
        <w:rPr>
          <w:rFonts w:ascii="Times New Roman" w:eastAsiaTheme="minorHAnsi" w:hAnsi="Times New Roman" w:cs="Times New Roman"/>
        </w:rPr>
        <w:t>McLoone</w:t>
      </w:r>
      <w:proofErr w:type="spellEnd"/>
      <w:r w:rsidRPr="0099066C">
        <w:rPr>
          <w:rFonts w:ascii="Times New Roman" w:eastAsiaTheme="minorHAnsi" w:hAnsi="Times New Roman" w:cs="Times New Roman"/>
        </w:rPr>
        <w:t xml:space="preserve">, Watts, Menzies, </w:t>
      </w:r>
      <w:proofErr w:type="spellStart"/>
      <w:r w:rsidRPr="0099066C">
        <w:rPr>
          <w:rFonts w:ascii="Times New Roman" w:eastAsiaTheme="minorHAnsi" w:hAnsi="Times New Roman" w:cs="Times New Roman"/>
        </w:rPr>
        <w:t>Meiser</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Butow</w:t>
      </w:r>
      <w:proofErr w:type="spellEnd"/>
      <w:r w:rsidRPr="0099066C">
        <w:rPr>
          <w:rFonts w:ascii="Times New Roman" w:eastAsiaTheme="minorHAnsi" w:hAnsi="Times New Roman" w:cs="Times New Roman"/>
        </w:rPr>
        <w:t xml:space="preserve">, &amp; Kasparian, 2012; </w:t>
      </w:r>
      <w:proofErr w:type="spellStart"/>
      <w:r w:rsidRPr="0099066C">
        <w:rPr>
          <w:rFonts w:ascii="Times New Roman" w:eastAsiaTheme="minorHAnsi" w:hAnsi="Times New Roman" w:cs="Times New Roman"/>
        </w:rPr>
        <w:t>McLoone</w:t>
      </w:r>
      <w:proofErr w:type="spellEnd"/>
      <w:r w:rsidRPr="0099066C">
        <w:rPr>
          <w:rFonts w:ascii="Times New Roman" w:eastAsiaTheme="minorHAnsi" w:hAnsi="Times New Roman" w:cs="Times New Roman"/>
        </w:rPr>
        <w:t xml:space="preserve">, Watts, Menzies, Barlow-Stewart, Mann, &amp; Kasparian, 2013; </w:t>
      </w:r>
      <w:proofErr w:type="spellStart"/>
      <w:r w:rsidRPr="0099066C">
        <w:rPr>
          <w:rFonts w:ascii="Times New Roman" w:eastAsiaTheme="minorHAnsi" w:hAnsi="Times New Roman" w:cs="Times New Roman"/>
        </w:rPr>
        <w:t>Oliveria</w:t>
      </w:r>
      <w:proofErr w:type="spellEnd"/>
      <w:r w:rsidRPr="0099066C">
        <w:rPr>
          <w:rFonts w:ascii="Times New Roman" w:eastAsiaTheme="minorHAnsi" w:hAnsi="Times New Roman" w:cs="Times New Roman"/>
        </w:rPr>
        <w:t xml:space="preserve"> et al., 2013; Tan, </w:t>
      </w:r>
      <w:proofErr w:type="spellStart"/>
      <w:r w:rsidRPr="0099066C">
        <w:rPr>
          <w:rFonts w:ascii="Times New Roman" w:eastAsiaTheme="minorHAnsi" w:hAnsi="Times New Roman" w:cs="Times New Roman"/>
        </w:rPr>
        <w:t>Butow</w:t>
      </w:r>
      <w:proofErr w:type="spellEnd"/>
      <w:r w:rsidRPr="0099066C">
        <w:rPr>
          <w:rFonts w:ascii="Times New Roman" w:eastAsiaTheme="minorHAnsi" w:hAnsi="Times New Roman" w:cs="Times New Roman"/>
        </w:rPr>
        <w:t xml:space="preserve">, Boyle, Saw, &amp; O’Reilly, 2014). These identified gaps in the literature limit what we know about melanoma survivor experiences following treatment. </w:t>
      </w:r>
    </w:p>
    <w:p w14:paraId="668B96B1" w14:textId="77777777" w:rsidR="0099066C" w:rsidRPr="0099066C" w:rsidRDefault="0099066C" w:rsidP="0099066C">
      <w:pPr>
        <w:spacing w:line="480" w:lineRule="auto"/>
        <w:jc w:val="center"/>
        <w:rPr>
          <w:rFonts w:ascii="Times New Roman" w:eastAsiaTheme="minorHAnsi" w:hAnsi="Times New Roman" w:cs="Times New Roman"/>
          <w:b/>
          <w:bdr w:val="none" w:sz="0" w:space="0" w:color="auto" w:frame="1"/>
        </w:rPr>
      </w:pPr>
      <w:r w:rsidRPr="0099066C">
        <w:rPr>
          <w:rFonts w:ascii="Times New Roman" w:eastAsiaTheme="minorHAnsi" w:hAnsi="Times New Roman" w:cs="Times New Roman"/>
          <w:b/>
        </w:rPr>
        <w:t>Economic Burden</w:t>
      </w:r>
    </w:p>
    <w:p w14:paraId="1420F1ED"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continuing cost of follow-up care for patients with melanoma is projected to be over $226 billion by 2025, which represents a 48% increase from 2010 (</w:t>
      </w:r>
      <w:proofErr w:type="spellStart"/>
      <w:r w:rsidRPr="0099066C">
        <w:rPr>
          <w:rFonts w:ascii="Times New Roman" w:eastAsiaTheme="minorHAnsi" w:hAnsi="Times New Roman" w:cs="Times New Roman"/>
        </w:rPr>
        <w:t>Howlander</w:t>
      </w:r>
      <w:proofErr w:type="spellEnd"/>
      <w:r w:rsidRPr="0099066C">
        <w:rPr>
          <w:rFonts w:ascii="Times New Roman" w:eastAsiaTheme="minorHAnsi" w:hAnsi="Times New Roman" w:cs="Times New Roman"/>
        </w:rPr>
        <w:t xml:space="preserve"> et al.).  According to the CDC, melanoma detection, treatment, and recurrence accounts for approximately four billion dollars in lost productivity each year (CDC, 2012). The physical, psychological, and socioeconomic impact along with lost productivity following melanoma treatment depends on many factors including regional incidence rates, treatment resources available, health care access, and research investments (Reyes-Ortiz, Goodwin, &amp; Freemen, 2005; </w:t>
      </w:r>
      <w:proofErr w:type="spellStart"/>
      <w:r w:rsidRPr="0099066C">
        <w:rPr>
          <w:rFonts w:ascii="Times New Roman" w:eastAsiaTheme="minorHAnsi" w:hAnsi="Times New Roman" w:cs="Times New Roman"/>
        </w:rPr>
        <w:t>Eide</w:t>
      </w:r>
      <w:proofErr w:type="spellEnd"/>
      <w:r w:rsidRPr="0099066C">
        <w:rPr>
          <w:rFonts w:ascii="Times New Roman" w:eastAsiaTheme="minorHAnsi" w:hAnsi="Times New Roman" w:cs="Times New Roman"/>
        </w:rPr>
        <w:t xml:space="preserve">, Weinstock, &amp; Clark, 2009; Greenlee &amp; Howe, 2009; </w:t>
      </w:r>
      <w:proofErr w:type="spellStart"/>
      <w:r w:rsidRPr="0099066C">
        <w:rPr>
          <w:rFonts w:ascii="Times New Roman" w:eastAsiaTheme="minorHAnsi" w:hAnsi="Times New Roman" w:cs="Times New Roman"/>
        </w:rPr>
        <w:t>Linos</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Swetter</w:t>
      </w:r>
      <w:proofErr w:type="spellEnd"/>
      <w:r w:rsidRPr="0099066C">
        <w:rPr>
          <w:rFonts w:ascii="Times New Roman" w:eastAsiaTheme="minorHAnsi" w:hAnsi="Times New Roman" w:cs="Times New Roman"/>
        </w:rPr>
        <w:t xml:space="preserve">, Cockburn, </w:t>
      </w:r>
      <w:proofErr w:type="spellStart"/>
      <w:r w:rsidRPr="0099066C">
        <w:rPr>
          <w:rFonts w:ascii="Times New Roman" w:eastAsiaTheme="minorHAnsi" w:hAnsi="Times New Roman" w:cs="Times New Roman"/>
        </w:rPr>
        <w:t>Colditz</w:t>
      </w:r>
      <w:proofErr w:type="spellEnd"/>
      <w:r w:rsidRPr="0099066C">
        <w:rPr>
          <w:rFonts w:ascii="Times New Roman" w:eastAsiaTheme="minorHAnsi" w:hAnsi="Times New Roman" w:cs="Times New Roman"/>
        </w:rPr>
        <w:t xml:space="preserve">, &amp; Clarke, 2009; </w:t>
      </w:r>
      <w:proofErr w:type="spellStart"/>
      <w:r w:rsidRPr="0099066C">
        <w:rPr>
          <w:rFonts w:ascii="Times New Roman" w:eastAsiaTheme="minorHAnsi" w:hAnsi="Times New Roman" w:cs="Times New Roman"/>
        </w:rPr>
        <w:t>Youl</w:t>
      </w:r>
      <w:proofErr w:type="spellEnd"/>
      <w:r w:rsidRPr="0099066C">
        <w:rPr>
          <w:rFonts w:ascii="Times New Roman" w:eastAsiaTheme="minorHAnsi" w:hAnsi="Times New Roman" w:cs="Times New Roman"/>
        </w:rPr>
        <w:t xml:space="preserve">, Baade, Parekh, English, Elwood, &amp; Aiken, 2011; Little &amp; </w:t>
      </w:r>
      <w:proofErr w:type="spellStart"/>
      <w:r w:rsidRPr="0099066C">
        <w:rPr>
          <w:rFonts w:ascii="Times New Roman" w:eastAsiaTheme="minorHAnsi" w:hAnsi="Times New Roman" w:cs="Times New Roman"/>
        </w:rPr>
        <w:t>Eide</w:t>
      </w:r>
      <w:proofErr w:type="spellEnd"/>
      <w:r w:rsidRPr="0099066C">
        <w:rPr>
          <w:rFonts w:ascii="Times New Roman" w:eastAsiaTheme="minorHAnsi" w:hAnsi="Times New Roman" w:cs="Times New Roman"/>
        </w:rPr>
        <w:t>, 2012). More than half of the melanoma survivors in the United States (approximately 710,000) are aged younger than 70 years, including 220,000 survivors who are aged younger than 50 years (CDC, 2014; SEER, 2014).</w:t>
      </w:r>
    </w:p>
    <w:p w14:paraId="4EEDBA9B"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Following the diagnosis of melanoma, patients live with a lifetime of monitoring which includes uncertainty and watching for signs of recurrence and/or relapse (</w:t>
      </w:r>
      <w:proofErr w:type="spellStart"/>
      <w:r w:rsidRPr="0099066C">
        <w:rPr>
          <w:rFonts w:ascii="Times New Roman" w:eastAsiaTheme="minorHAnsi" w:hAnsi="Times New Roman" w:cs="Times New Roman"/>
        </w:rPr>
        <w:t>Mishel</w:t>
      </w:r>
      <w:proofErr w:type="spellEnd"/>
      <w:r w:rsidRPr="0099066C">
        <w:rPr>
          <w:rFonts w:ascii="Times New Roman" w:eastAsiaTheme="minorHAnsi" w:hAnsi="Times New Roman" w:cs="Times New Roman"/>
        </w:rPr>
        <w:t xml:space="preserve">, 1988; </w:t>
      </w:r>
      <w:proofErr w:type="spellStart"/>
      <w:r w:rsidRPr="0099066C">
        <w:rPr>
          <w:rFonts w:ascii="Times New Roman" w:eastAsiaTheme="minorHAnsi" w:hAnsi="Times New Roman" w:cs="Times New Roman"/>
        </w:rPr>
        <w:t>Mishel</w:t>
      </w:r>
      <w:proofErr w:type="spellEnd"/>
      <w:r w:rsidRPr="0099066C">
        <w:rPr>
          <w:rFonts w:ascii="Times New Roman" w:eastAsiaTheme="minorHAnsi" w:hAnsi="Times New Roman" w:cs="Times New Roman"/>
        </w:rPr>
        <w:t xml:space="preserve">, 1990; </w:t>
      </w:r>
      <w:proofErr w:type="spellStart"/>
      <w:r w:rsidRPr="0099066C">
        <w:rPr>
          <w:rFonts w:ascii="Times New Roman" w:eastAsiaTheme="minorHAnsi" w:hAnsi="Times New Roman" w:cs="Times New Roman"/>
        </w:rPr>
        <w:t>McLoone</w:t>
      </w:r>
      <w:proofErr w:type="spellEnd"/>
      <w:r w:rsidRPr="0099066C">
        <w:rPr>
          <w:rFonts w:ascii="Times New Roman" w:eastAsiaTheme="minorHAnsi" w:hAnsi="Times New Roman" w:cs="Times New Roman"/>
        </w:rPr>
        <w:t xml:space="preserve">, Watts, Menzies, </w:t>
      </w:r>
      <w:proofErr w:type="spellStart"/>
      <w:r w:rsidRPr="0099066C">
        <w:rPr>
          <w:rFonts w:ascii="Times New Roman" w:eastAsiaTheme="minorHAnsi" w:hAnsi="Times New Roman" w:cs="Times New Roman"/>
        </w:rPr>
        <w:t>Meiser</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Butow</w:t>
      </w:r>
      <w:proofErr w:type="spellEnd"/>
      <w:r w:rsidRPr="0099066C">
        <w:rPr>
          <w:rFonts w:ascii="Times New Roman" w:eastAsiaTheme="minorHAnsi" w:hAnsi="Times New Roman" w:cs="Times New Roman"/>
        </w:rPr>
        <w:t>, Kasparian, 2012).  Individuals with melanoma and their families face physical, emotional, social, and economic challenges as a result of the diagnosis and treatment (</w:t>
      </w:r>
      <w:proofErr w:type="spellStart"/>
      <w:r w:rsidRPr="0099066C">
        <w:rPr>
          <w:rFonts w:ascii="Times New Roman" w:eastAsiaTheme="minorHAnsi" w:hAnsi="Times New Roman" w:cs="Times New Roman"/>
        </w:rPr>
        <w:t>Plescia</w:t>
      </w:r>
      <w:proofErr w:type="spellEnd"/>
      <w:r w:rsidRPr="0099066C">
        <w:rPr>
          <w:rFonts w:ascii="Times New Roman" w:eastAsiaTheme="minorHAnsi" w:hAnsi="Times New Roman" w:cs="Times New Roman"/>
        </w:rPr>
        <w:t xml:space="preserve">, Berman, &amp; White, 2011; </w:t>
      </w:r>
      <w:proofErr w:type="spellStart"/>
      <w:r w:rsidRPr="0099066C">
        <w:rPr>
          <w:rFonts w:ascii="Times New Roman" w:eastAsiaTheme="minorHAnsi" w:hAnsi="Times New Roman" w:cs="Times New Roman"/>
        </w:rPr>
        <w:t>Hetz</w:t>
      </w:r>
      <w:proofErr w:type="spellEnd"/>
      <w:r w:rsidRPr="0099066C">
        <w:rPr>
          <w:rFonts w:ascii="Times New Roman" w:eastAsiaTheme="minorHAnsi" w:hAnsi="Times New Roman" w:cs="Times New Roman"/>
        </w:rPr>
        <w:t xml:space="preserve"> &amp; </w:t>
      </w:r>
      <w:proofErr w:type="spellStart"/>
      <w:r w:rsidRPr="0099066C">
        <w:rPr>
          <w:rFonts w:ascii="Times New Roman" w:eastAsiaTheme="minorHAnsi" w:hAnsi="Times New Roman" w:cs="Times New Roman"/>
        </w:rPr>
        <w:t>Tomasone</w:t>
      </w:r>
      <w:proofErr w:type="spellEnd"/>
      <w:r w:rsidRPr="0099066C">
        <w:rPr>
          <w:rFonts w:ascii="Times New Roman" w:eastAsiaTheme="minorHAnsi" w:hAnsi="Times New Roman" w:cs="Times New Roman"/>
        </w:rPr>
        <w:t xml:space="preserve">, 2012; </w:t>
      </w:r>
      <w:proofErr w:type="spellStart"/>
      <w:r w:rsidRPr="0099066C">
        <w:rPr>
          <w:rFonts w:ascii="Times New Roman" w:eastAsiaTheme="minorHAnsi" w:hAnsi="Times New Roman" w:cs="Times New Roman"/>
        </w:rPr>
        <w:t>McLoone</w:t>
      </w:r>
      <w:proofErr w:type="spellEnd"/>
      <w:r w:rsidRPr="0099066C">
        <w:rPr>
          <w:rFonts w:ascii="Times New Roman" w:eastAsiaTheme="minorHAnsi" w:hAnsi="Times New Roman" w:cs="Times New Roman"/>
        </w:rPr>
        <w:t xml:space="preserve">, Watts, Menzies, </w:t>
      </w:r>
      <w:proofErr w:type="spellStart"/>
      <w:r w:rsidRPr="0099066C">
        <w:rPr>
          <w:rFonts w:ascii="Times New Roman" w:eastAsiaTheme="minorHAnsi" w:hAnsi="Times New Roman" w:cs="Times New Roman"/>
        </w:rPr>
        <w:t>Meiser</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Butow</w:t>
      </w:r>
      <w:proofErr w:type="spellEnd"/>
      <w:r w:rsidRPr="0099066C">
        <w:rPr>
          <w:rFonts w:ascii="Times New Roman" w:eastAsiaTheme="minorHAnsi" w:hAnsi="Times New Roman" w:cs="Times New Roman"/>
        </w:rPr>
        <w:t xml:space="preserve"> &amp; Kasparian, 2012; Morton, </w:t>
      </w:r>
      <w:proofErr w:type="spellStart"/>
      <w:r w:rsidRPr="0099066C">
        <w:rPr>
          <w:rFonts w:ascii="Times New Roman" w:eastAsiaTheme="minorHAnsi" w:hAnsi="Times New Roman" w:cs="Times New Roman"/>
        </w:rPr>
        <w:t>Rychetnik</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McCaffery</w:t>
      </w:r>
      <w:proofErr w:type="spellEnd"/>
      <w:r w:rsidRPr="0099066C">
        <w:rPr>
          <w:rFonts w:ascii="Times New Roman" w:eastAsiaTheme="minorHAnsi" w:hAnsi="Times New Roman" w:cs="Times New Roman"/>
        </w:rPr>
        <w:t xml:space="preserve">, Thompson, &amp; </w:t>
      </w:r>
      <w:proofErr w:type="spellStart"/>
      <w:r w:rsidRPr="0099066C">
        <w:rPr>
          <w:rFonts w:ascii="Times New Roman" w:eastAsiaTheme="minorHAnsi" w:hAnsi="Times New Roman" w:cs="Times New Roman"/>
        </w:rPr>
        <w:t>Irwig</w:t>
      </w:r>
      <w:proofErr w:type="spellEnd"/>
      <w:r w:rsidRPr="0099066C">
        <w:rPr>
          <w:rFonts w:ascii="Times New Roman" w:eastAsiaTheme="minorHAnsi" w:hAnsi="Times New Roman" w:cs="Times New Roman"/>
        </w:rPr>
        <w:t>, 2013). Specifically, survivors’ experiences include enduring pain, fatigue, decline in physical and emotional functioning, and a decrease in well-being. (</w:t>
      </w:r>
      <w:proofErr w:type="spellStart"/>
      <w:r w:rsidRPr="0099066C">
        <w:rPr>
          <w:rFonts w:ascii="Times New Roman" w:eastAsiaTheme="minorHAnsi" w:hAnsi="Times New Roman" w:cs="Times New Roman"/>
        </w:rPr>
        <w:t>Hamma-Raz</w:t>
      </w:r>
      <w:proofErr w:type="spellEnd"/>
      <w:r w:rsidRPr="0099066C">
        <w:rPr>
          <w:rFonts w:ascii="Times New Roman" w:eastAsiaTheme="minorHAnsi" w:hAnsi="Times New Roman" w:cs="Times New Roman"/>
        </w:rPr>
        <w:t xml:space="preserve"> &amp; Solomon, 2006; </w:t>
      </w:r>
      <w:proofErr w:type="spellStart"/>
      <w:r w:rsidRPr="0099066C">
        <w:rPr>
          <w:rFonts w:ascii="Times New Roman" w:eastAsiaTheme="minorHAnsi" w:hAnsi="Times New Roman" w:cs="Times New Roman"/>
        </w:rPr>
        <w:t>Wheller</w:t>
      </w:r>
      <w:proofErr w:type="spellEnd"/>
      <w:r w:rsidRPr="0099066C">
        <w:rPr>
          <w:rFonts w:ascii="Times New Roman" w:eastAsiaTheme="minorHAnsi" w:hAnsi="Times New Roman" w:cs="Times New Roman"/>
        </w:rPr>
        <w:t xml:space="preserve">, 2006; </w:t>
      </w:r>
      <w:proofErr w:type="spellStart"/>
      <w:r w:rsidRPr="0099066C">
        <w:rPr>
          <w:rFonts w:ascii="Times New Roman" w:eastAsiaTheme="minorHAnsi" w:hAnsi="Times New Roman" w:cs="Times New Roman"/>
        </w:rPr>
        <w:t>Hamma-Raz</w:t>
      </w:r>
      <w:proofErr w:type="spellEnd"/>
      <w:r w:rsidRPr="0099066C">
        <w:rPr>
          <w:rFonts w:ascii="Times New Roman" w:eastAsiaTheme="minorHAnsi" w:hAnsi="Times New Roman" w:cs="Times New Roman"/>
        </w:rPr>
        <w:t xml:space="preserve">, Solomon, </w:t>
      </w:r>
      <w:proofErr w:type="spellStart"/>
      <w:r w:rsidRPr="0099066C">
        <w:rPr>
          <w:rFonts w:ascii="Times New Roman" w:eastAsiaTheme="minorHAnsi" w:hAnsi="Times New Roman" w:cs="Times New Roman"/>
        </w:rPr>
        <w:t>Schachter</w:t>
      </w:r>
      <w:proofErr w:type="spellEnd"/>
      <w:r w:rsidRPr="0099066C">
        <w:rPr>
          <w:rFonts w:ascii="Times New Roman" w:eastAsiaTheme="minorHAnsi" w:hAnsi="Times New Roman" w:cs="Times New Roman"/>
        </w:rPr>
        <w:t xml:space="preserve"> &amp; </w:t>
      </w:r>
      <w:proofErr w:type="spellStart"/>
      <w:r w:rsidRPr="0099066C">
        <w:rPr>
          <w:rFonts w:ascii="Times New Roman" w:eastAsiaTheme="minorHAnsi" w:hAnsi="Times New Roman" w:cs="Times New Roman"/>
        </w:rPr>
        <w:t>Azizi</w:t>
      </w:r>
      <w:proofErr w:type="spellEnd"/>
      <w:r w:rsidRPr="0099066C">
        <w:rPr>
          <w:rFonts w:ascii="Times New Roman" w:eastAsiaTheme="minorHAnsi" w:hAnsi="Times New Roman" w:cs="Times New Roman"/>
        </w:rPr>
        <w:t xml:space="preserve">, 2007; Blanchard, </w:t>
      </w:r>
      <w:proofErr w:type="spellStart"/>
      <w:r w:rsidRPr="0099066C">
        <w:rPr>
          <w:rFonts w:ascii="Times New Roman" w:eastAsiaTheme="minorHAnsi" w:hAnsi="Times New Roman" w:cs="Times New Roman"/>
        </w:rPr>
        <w:t>Courney</w:t>
      </w:r>
      <w:proofErr w:type="spellEnd"/>
      <w:r w:rsidRPr="0099066C">
        <w:rPr>
          <w:rFonts w:ascii="Times New Roman" w:eastAsiaTheme="minorHAnsi" w:hAnsi="Times New Roman" w:cs="Times New Roman"/>
        </w:rPr>
        <w:t xml:space="preserve"> &amp; Stein, 2008; </w:t>
      </w:r>
      <w:proofErr w:type="spellStart"/>
      <w:r w:rsidRPr="0099066C">
        <w:rPr>
          <w:rFonts w:ascii="Times New Roman" w:eastAsiaTheme="minorHAnsi" w:hAnsi="Times New Roman" w:cs="Times New Roman"/>
        </w:rPr>
        <w:t>Oliveria</w:t>
      </w:r>
      <w:proofErr w:type="spellEnd"/>
      <w:r w:rsidRPr="0099066C">
        <w:rPr>
          <w:rFonts w:ascii="Times New Roman" w:eastAsiaTheme="minorHAnsi" w:hAnsi="Times New Roman" w:cs="Times New Roman"/>
        </w:rPr>
        <w:t xml:space="preserve"> &amp; Berwick, 2009; </w:t>
      </w:r>
      <w:proofErr w:type="spellStart"/>
      <w:r w:rsidRPr="0099066C">
        <w:rPr>
          <w:rFonts w:ascii="Times New Roman" w:eastAsiaTheme="minorHAnsi" w:hAnsi="Times New Roman" w:cs="Times New Roman"/>
        </w:rPr>
        <w:t>Oliveria</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Shuk</w:t>
      </w:r>
      <w:proofErr w:type="spellEnd"/>
      <w:r w:rsidRPr="0099066C">
        <w:rPr>
          <w:rFonts w:ascii="Times New Roman" w:eastAsiaTheme="minorHAnsi" w:hAnsi="Times New Roman" w:cs="Times New Roman"/>
        </w:rPr>
        <w:t xml:space="preserve">, Hay, </w:t>
      </w:r>
      <w:proofErr w:type="spellStart"/>
      <w:r w:rsidRPr="0099066C">
        <w:rPr>
          <w:rFonts w:ascii="Times New Roman" w:eastAsiaTheme="minorHAnsi" w:hAnsi="Times New Roman" w:cs="Times New Roman"/>
        </w:rPr>
        <w:t>Heneghan</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Goulart</w:t>
      </w:r>
      <w:proofErr w:type="spellEnd"/>
      <w:r w:rsidRPr="0099066C">
        <w:rPr>
          <w:rFonts w:ascii="Times New Roman" w:eastAsiaTheme="minorHAnsi" w:hAnsi="Times New Roman" w:cs="Times New Roman"/>
        </w:rPr>
        <w:t xml:space="preserve"> et al., 2013; </w:t>
      </w:r>
      <w:proofErr w:type="spellStart"/>
      <w:r w:rsidRPr="0099066C">
        <w:rPr>
          <w:rFonts w:ascii="Times New Roman" w:eastAsiaTheme="minorHAnsi" w:hAnsi="Times New Roman" w:cs="Times New Roman"/>
        </w:rPr>
        <w:t>Palesh</w:t>
      </w:r>
      <w:proofErr w:type="spellEnd"/>
      <w:r w:rsidRPr="0099066C">
        <w:rPr>
          <w:rFonts w:ascii="Times New Roman" w:eastAsiaTheme="minorHAnsi" w:hAnsi="Times New Roman" w:cs="Times New Roman"/>
        </w:rPr>
        <w:t xml:space="preserve">, Aldridge-Gerry, </w:t>
      </w:r>
      <w:proofErr w:type="spellStart"/>
      <w:r w:rsidRPr="0099066C">
        <w:rPr>
          <w:rFonts w:ascii="Times New Roman" w:eastAsiaTheme="minorHAnsi" w:hAnsi="Times New Roman" w:cs="Times New Roman"/>
        </w:rPr>
        <w:t>Bugos</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Pickham</w:t>
      </w:r>
      <w:proofErr w:type="spellEnd"/>
      <w:r w:rsidRPr="0099066C">
        <w:rPr>
          <w:rFonts w:ascii="Times New Roman" w:eastAsiaTheme="minorHAnsi" w:hAnsi="Times New Roman" w:cs="Times New Roman"/>
        </w:rPr>
        <w:t xml:space="preserve">, et al, 2014; Tan, </w:t>
      </w:r>
      <w:proofErr w:type="spellStart"/>
      <w:r w:rsidRPr="0099066C">
        <w:rPr>
          <w:rFonts w:ascii="Times New Roman" w:eastAsiaTheme="minorHAnsi" w:hAnsi="Times New Roman" w:cs="Times New Roman"/>
        </w:rPr>
        <w:t>Butow</w:t>
      </w:r>
      <w:proofErr w:type="spellEnd"/>
      <w:r w:rsidRPr="0099066C">
        <w:rPr>
          <w:rFonts w:ascii="Times New Roman" w:eastAsiaTheme="minorHAnsi" w:hAnsi="Times New Roman" w:cs="Times New Roman"/>
        </w:rPr>
        <w:t xml:space="preserve">, Boyle, Saw &amp; O’Reilly, 2014; </w:t>
      </w:r>
      <w:proofErr w:type="spellStart"/>
      <w:r w:rsidRPr="0099066C">
        <w:rPr>
          <w:rFonts w:ascii="Times New Roman" w:eastAsiaTheme="minorHAnsi" w:hAnsi="Times New Roman" w:cs="Times New Roman"/>
        </w:rPr>
        <w:t>Beutel</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Fischbeck</w:t>
      </w:r>
      <w:proofErr w:type="spellEnd"/>
      <w:r w:rsidRPr="0099066C">
        <w:rPr>
          <w:rFonts w:ascii="Times New Roman" w:eastAsiaTheme="minorHAnsi" w:hAnsi="Times New Roman" w:cs="Times New Roman"/>
        </w:rPr>
        <w:t xml:space="preserve">, Binder, </w:t>
      </w:r>
      <w:proofErr w:type="spellStart"/>
      <w:r w:rsidRPr="0099066C">
        <w:rPr>
          <w:rFonts w:ascii="Times New Roman" w:eastAsiaTheme="minorHAnsi" w:hAnsi="Times New Roman" w:cs="Times New Roman"/>
        </w:rPr>
        <w:t>Blettner</w:t>
      </w:r>
      <w:proofErr w:type="spellEnd"/>
      <w:r w:rsidRPr="0099066C">
        <w:rPr>
          <w:rFonts w:ascii="Times New Roman" w:eastAsiaTheme="minorHAnsi" w:hAnsi="Times New Roman" w:cs="Times New Roman"/>
        </w:rPr>
        <w:t>, et al., 2015; Bird, Coleman &amp; Danson, 2015).</w:t>
      </w:r>
    </w:p>
    <w:p w14:paraId="111CBE47" w14:textId="77777777" w:rsidR="0099066C" w:rsidRPr="0099066C" w:rsidRDefault="0099066C" w:rsidP="0099066C">
      <w:pPr>
        <w:spacing w:line="480" w:lineRule="auto"/>
        <w:rPr>
          <w:rFonts w:ascii="Times New Roman" w:eastAsiaTheme="minorHAnsi" w:hAnsi="Times New Roman" w:cs="Times New Roman"/>
          <w:bdr w:val="none" w:sz="0" w:space="0" w:color="auto" w:frame="1"/>
        </w:rPr>
      </w:pPr>
      <w:r w:rsidRPr="0099066C">
        <w:rPr>
          <w:rFonts w:ascii="Times New Roman" w:eastAsiaTheme="minorHAnsi" w:hAnsi="Times New Roman" w:cs="Times New Roman"/>
        </w:rPr>
        <w:t xml:space="preserve">   </w:t>
      </w:r>
      <w:r w:rsidRPr="0099066C">
        <w:rPr>
          <w:rFonts w:ascii="Times New Roman" w:eastAsiaTheme="minorHAnsi" w:hAnsi="Times New Roman" w:cs="Times New Roman"/>
          <w:bdr w:val="none" w:sz="0" w:space="0" w:color="auto" w:frame="1"/>
        </w:rPr>
        <w:t>Melanoma is now considered the 3</w:t>
      </w:r>
      <w:r w:rsidRPr="0099066C">
        <w:rPr>
          <w:rFonts w:ascii="Times New Roman" w:eastAsiaTheme="minorHAnsi" w:hAnsi="Times New Roman" w:cs="Times New Roman"/>
          <w:bdr w:val="none" w:sz="0" w:space="0" w:color="auto" w:frame="1"/>
          <w:vertAlign w:val="superscript"/>
        </w:rPr>
        <w:t>rd</w:t>
      </w:r>
      <w:r w:rsidRPr="0099066C">
        <w:rPr>
          <w:rFonts w:ascii="Times New Roman" w:eastAsiaTheme="minorHAnsi" w:hAnsi="Times New Roman" w:cs="Times New Roman"/>
          <w:bdr w:val="none" w:sz="0" w:space="0" w:color="auto" w:frame="1"/>
        </w:rPr>
        <w:t xml:space="preserve"> leading cause of cancer in men and the 6</w:t>
      </w:r>
      <w:r w:rsidRPr="0099066C">
        <w:rPr>
          <w:rFonts w:ascii="Times New Roman" w:eastAsiaTheme="minorHAnsi" w:hAnsi="Times New Roman" w:cs="Times New Roman"/>
          <w:bdr w:val="none" w:sz="0" w:space="0" w:color="auto" w:frame="1"/>
          <w:vertAlign w:val="superscript"/>
        </w:rPr>
        <w:t>th</w:t>
      </w:r>
      <w:r w:rsidRPr="0099066C">
        <w:rPr>
          <w:rFonts w:ascii="Times New Roman" w:eastAsiaTheme="minorHAnsi" w:hAnsi="Times New Roman" w:cs="Times New Roman"/>
          <w:bdr w:val="none" w:sz="0" w:space="0" w:color="auto" w:frame="1"/>
        </w:rPr>
        <w:t xml:space="preserve"> leading cause of cancer in women in the US (National Cancer Institute, NCI, 2016; American Cancer Society, ACS, 2016). The melanoma incidence rate (number of new cases of melanoma per 100,000) in the US for women is 16.9% and for men the rate is 28.5% (NCI). </w:t>
      </w:r>
    </w:p>
    <w:p w14:paraId="16BC67D6" w14:textId="77777777" w:rsidR="0099066C" w:rsidRPr="0099066C" w:rsidRDefault="0099066C" w:rsidP="0099066C">
      <w:pPr>
        <w:spacing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Regional Differences</w:t>
      </w:r>
    </w:p>
    <w:p w14:paraId="54E83F81"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current melanoma incidence rate within the US is 28.5% for men and 16.9% for women which represents the number of individuals newly diagnosed with melanoma per 100,000 populations (SEER, 2013). Comparatively, Australia and New Zealand have the highest melanoma rates in the world (59.9%,63.8%) with Queensland, Australia incidence rate at 82.1% for males and 54.8% for women which exceeds all other areas nationally and internationally (Queensland Government, 2015; Australian Institute of Health and Welfare, 2016;). Within the US, Utah has the highest state melanoma incidence rate at 34.6% (CDC, 2012). However, counties within the US struggle with higher incidence rates that exceed the national rates and approach international incidence rates (See Appendix ___). </w:t>
      </w:r>
    </w:p>
    <w:p w14:paraId="6CD90BA1"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melanoma incidence rate is important for several reasons including a known pathway where by the diagnosis are made and reportable to the state and federal registry (USHHS, NIH, NCI, 2016). However, little understanding or research about where treatment might occur and even less is known about where or with whom survivors are followed for long-term monitoring.</w:t>
      </w:r>
    </w:p>
    <w:p w14:paraId="5DA02289"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state of Tennessee has a higher melanoma incidence rate when compared to the US (20.8% vs 19.9%) and some counties, especially in Appalachia have doubled the state incidence rate. For example, Hawkins, Unicoi, Hamblen, Sullivan, Washington, Grainger, Jefferson, and Sevier counties range from a melanoma incidence rate of 30.8% to 42.4% (SEER). The Appalachian Region is a 205,000-square-mile region that extends along the Appalachian Mountains from southern New York to northern Mississippi. More than 25 million people live in the Appalachian Region where forty-two percent of the population is rural as compared with twenty percent of the national population (Appalachian Regional Commission, 2016).  Knight (2012) described the Appalachian Region generally as an area with high levels of basic human needs and insufficient services. The counties with high melanoma incidence are considered in either economically “at-risk” areas which include the worst 10-25% of US counties or “transitional” areas where the county has moved from a weak economy toward a stronger one (Appalachian Regional Commission).  </w:t>
      </w:r>
    </w:p>
    <w:p w14:paraId="6359D622"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Appalachian Regional Commission (ARC) represents a partnership between the federal, state, and local government.  Many “at-risk” areas have substantially higher poverty or lower income levels than national averages which may impact melanoma survivors needing post-treatment follow-up (Livingstone, </w:t>
      </w:r>
      <w:proofErr w:type="spellStart"/>
      <w:r w:rsidRPr="0099066C">
        <w:rPr>
          <w:rFonts w:ascii="Times New Roman" w:eastAsiaTheme="minorHAnsi" w:hAnsi="Times New Roman" w:cs="Times New Roman"/>
        </w:rPr>
        <w:t>Windemuth-Kieselback</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Eigentler</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Rompel</w:t>
      </w:r>
      <w:proofErr w:type="spellEnd"/>
      <w:r w:rsidRPr="0099066C">
        <w:rPr>
          <w:rFonts w:ascii="Times New Roman" w:eastAsiaTheme="minorHAnsi" w:hAnsi="Times New Roman" w:cs="Times New Roman"/>
        </w:rPr>
        <w:t xml:space="preserve">, et al., 2011; </w:t>
      </w:r>
      <w:proofErr w:type="spellStart"/>
      <w:r w:rsidRPr="0099066C">
        <w:rPr>
          <w:rFonts w:ascii="Times New Roman" w:eastAsiaTheme="minorHAnsi" w:hAnsi="Times New Roman" w:cs="Times New Roman"/>
        </w:rPr>
        <w:t>Wich</w:t>
      </w:r>
      <w:proofErr w:type="spellEnd"/>
      <w:r w:rsidRPr="0099066C">
        <w:rPr>
          <w:rFonts w:ascii="Times New Roman" w:eastAsiaTheme="minorHAnsi" w:hAnsi="Times New Roman" w:cs="Times New Roman"/>
        </w:rPr>
        <w:t xml:space="preserve">, Ma, Price, </w:t>
      </w:r>
      <w:proofErr w:type="spellStart"/>
      <w:r w:rsidRPr="0099066C">
        <w:rPr>
          <w:rFonts w:ascii="Times New Roman" w:eastAsiaTheme="minorHAnsi" w:hAnsi="Times New Roman" w:cs="Times New Roman"/>
        </w:rPr>
        <w:t>Sidash</w:t>
      </w:r>
      <w:proofErr w:type="spellEnd"/>
      <w:r w:rsidRPr="0099066C">
        <w:rPr>
          <w:rFonts w:ascii="Times New Roman" w:eastAsiaTheme="minorHAnsi" w:hAnsi="Times New Roman" w:cs="Times New Roman"/>
        </w:rPr>
        <w:t xml:space="preserve">, et al., 2011; Cromwell, Ross, Xing, </w:t>
      </w:r>
      <w:proofErr w:type="spellStart"/>
      <w:r w:rsidRPr="0099066C">
        <w:rPr>
          <w:rFonts w:ascii="Times New Roman" w:eastAsiaTheme="minorHAnsi" w:hAnsi="Times New Roman" w:cs="Times New Roman"/>
        </w:rPr>
        <w:t>Gershenwald</w:t>
      </w:r>
      <w:proofErr w:type="spellEnd"/>
      <w:r w:rsidRPr="0099066C">
        <w:rPr>
          <w:rFonts w:ascii="Times New Roman" w:eastAsiaTheme="minorHAnsi" w:hAnsi="Times New Roman" w:cs="Times New Roman"/>
        </w:rPr>
        <w:t xml:space="preserve">, et al., 2012; CDC; SEER; Linette &amp; Cornelius, 2013). The cluster of high melanoma incidence in the northeast corner of Tennessee indicates the diagnosis was made as reported to the state cancer registry.  </w:t>
      </w:r>
    </w:p>
    <w:p w14:paraId="0878B391" w14:textId="77777777" w:rsidR="0099066C" w:rsidRPr="0099066C" w:rsidRDefault="0099066C" w:rsidP="0099066C">
      <w:pPr>
        <w:spacing w:line="480" w:lineRule="auto"/>
        <w:rPr>
          <w:rFonts w:ascii="Times New Roman" w:eastAsiaTheme="minorHAnsi" w:hAnsi="Times New Roman" w:cs="Times New Roman"/>
        </w:rPr>
      </w:pPr>
      <w:proofErr w:type="spellStart"/>
      <w:r w:rsidRPr="0099066C">
        <w:rPr>
          <w:rFonts w:ascii="Times New Roman" w:eastAsiaTheme="minorHAnsi" w:hAnsi="Times New Roman" w:cs="Times New Roman"/>
        </w:rPr>
        <w:t>Ludke</w:t>
      </w:r>
      <w:proofErr w:type="spellEnd"/>
      <w:r w:rsidRPr="0099066C">
        <w:rPr>
          <w:rFonts w:ascii="Times New Roman" w:eastAsiaTheme="minorHAnsi" w:hAnsi="Times New Roman" w:cs="Times New Roman"/>
        </w:rPr>
        <w:t xml:space="preserve"> (2012) explained that health encompasses more than “medical care and illness, and we still need to place these aspects in a broader context of their potential underlying determinants” (p. xi). The mission of the Tennessee Cancer Coalition (2016) is to “measurably reduce the burden of cancer on the citizens of Tennessee by implementing a collaborative statewide plan driven by data, science, capacity, and outcomes”. The State of Tennessee Cancer Plan 2013-2017 addressed skin cancer (melanoma and non-melanoma) initiatives along with decreasing the incidence and improving outcomes by increasing education regarding prevention, early detection, and treatment. Individuals from Appalachia are more likely to have risk factors that increase cancer incidence and mortality including tobacco use, high fat diet, physical inactivity, and inadequate access to medical care (Appalachian Regional Commission, 2016). The counties in the Appalachian Region with the highest melanoma incidence rates include: Sullivan, Washington, Unicoi, Hawkins, Grainger, Hamblen, Jefferson, Sevier, Blount, Loudon, Claiborne, Knox, Anderson, Cumberland, and Williamson (see Appendix ___).  </w:t>
      </w:r>
    </w:p>
    <w:p w14:paraId="198D73A8" w14:textId="77777777" w:rsidR="0099066C" w:rsidRPr="0099066C" w:rsidRDefault="0099066C" w:rsidP="0099066C">
      <w:pPr>
        <w:spacing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Tennessee Cancer Disparities</w:t>
      </w:r>
    </w:p>
    <w:p w14:paraId="629AAD6D"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National Cancer Institute (NCI) defines cancer health disparities as adverse differences in incidence, prevalence, mortality, cancer survivorship, and the burden of cancer or related health conditions that exist among specific population groups in the US.  Nationally, during the 2005-2009 period, Tennessee ranked 19</w:t>
      </w:r>
      <w:r w:rsidRPr="0099066C">
        <w:rPr>
          <w:rFonts w:ascii="Times New Roman" w:eastAsiaTheme="minorHAnsi" w:hAnsi="Times New Roman" w:cs="Times New Roman"/>
          <w:vertAlign w:val="superscript"/>
        </w:rPr>
        <w:t>th</w:t>
      </w:r>
      <w:r w:rsidRPr="0099066C">
        <w:rPr>
          <w:rFonts w:ascii="Times New Roman" w:eastAsiaTheme="minorHAnsi" w:hAnsi="Times New Roman" w:cs="Times New Roman"/>
        </w:rPr>
        <w:t xml:space="preserve"> in cancer incidence and 3</w:t>
      </w:r>
      <w:r w:rsidRPr="0099066C">
        <w:rPr>
          <w:rFonts w:ascii="Times New Roman" w:eastAsiaTheme="minorHAnsi" w:hAnsi="Times New Roman" w:cs="Times New Roman"/>
          <w:vertAlign w:val="superscript"/>
        </w:rPr>
        <w:t>rd</w:t>
      </w:r>
      <w:r w:rsidRPr="0099066C">
        <w:rPr>
          <w:rFonts w:ascii="Times New Roman" w:eastAsiaTheme="minorHAnsi" w:hAnsi="Times New Roman" w:cs="Times New Roman"/>
        </w:rPr>
        <w:t xml:space="preserve"> with the highest in cancer deaths when all races and sexes were combined. Many factors contribute to the complexity of the disparate populations with ranks and ratings varying by race, ethnicity, geography, gender, age, and socioeconomic status. Some differences in rates are known, but the identity of specific factors that cause disparities and how these factors are interrelated is complex and poorly understood (see Appendix __). </w:t>
      </w:r>
    </w:p>
    <w:p w14:paraId="62FC0DAE"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In general, the entire Appalachian region has a higher mortality rate for all cancers combined than the US, 178.6% versus 171.4%. For some specific cancers such as lung, colorectal, breast, prostate, and melanoma mortality rates, the Appalachian counties are significantly higher than the non-Appalachian counties (Whiteside, Murray &amp; Crowley, 2007). In the Appalachian Region barriers to cancer care include lack of primary and specialty care services. While the number of providers in the Appalachian Region has grown, many are clustered in urban areas. Other barriers include physical distance, mountainous terrain, lack of public or private transportation to and from health care facilities, lack of health insurance, and inability to pay for prescription cancer drugs. Overall survival (OS) has improved in both black and white populations, although there is disparity in survival rates between these two groups (85.3% in white versus 70.3% in black populations). Part of the difference in survival is due to the stage of disease at diagnosis or localized stage of 82% in white versus 60% in black populations (Whiteside et al.; SEER, ACS). The poorer survival rate in black populations suggests the need for greater awareness of melanoma in black populations in order to promote early diagnosis and reduce mortality (Friedman, Rigel, Silverman, </w:t>
      </w:r>
      <w:proofErr w:type="spellStart"/>
      <w:r w:rsidRPr="0099066C">
        <w:rPr>
          <w:rFonts w:ascii="Times New Roman" w:eastAsiaTheme="minorHAnsi" w:hAnsi="Times New Roman" w:cs="Times New Roman"/>
        </w:rPr>
        <w:t>Kopt</w:t>
      </w:r>
      <w:proofErr w:type="spellEnd"/>
      <w:r w:rsidRPr="0099066C">
        <w:rPr>
          <w:rFonts w:ascii="Times New Roman" w:eastAsiaTheme="minorHAnsi" w:hAnsi="Times New Roman" w:cs="Times New Roman"/>
        </w:rPr>
        <w:t xml:space="preserve"> &amp; </w:t>
      </w:r>
      <w:proofErr w:type="spellStart"/>
      <w:r w:rsidRPr="0099066C">
        <w:rPr>
          <w:rFonts w:ascii="Times New Roman" w:eastAsiaTheme="minorHAnsi" w:hAnsi="Times New Roman" w:cs="Times New Roman"/>
        </w:rPr>
        <w:t>Vossaert</w:t>
      </w:r>
      <w:proofErr w:type="spellEnd"/>
      <w:r w:rsidRPr="0099066C">
        <w:rPr>
          <w:rFonts w:ascii="Times New Roman" w:eastAsiaTheme="minorHAnsi" w:hAnsi="Times New Roman" w:cs="Times New Roman"/>
        </w:rPr>
        <w:t xml:space="preserve">, 1991; </w:t>
      </w:r>
      <w:proofErr w:type="spellStart"/>
      <w:r w:rsidRPr="0099066C">
        <w:rPr>
          <w:rFonts w:ascii="Times New Roman" w:eastAsiaTheme="minorHAnsi" w:hAnsi="Times New Roman" w:cs="Times New Roman"/>
        </w:rPr>
        <w:t>Vayer</w:t>
      </w:r>
      <w:proofErr w:type="spellEnd"/>
      <w:r w:rsidRPr="0099066C">
        <w:rPr>
          <w:rFonts w:ascii="Times New Roman" w:eastAsiaTheme="minorHAnsi" w:hAnsi="Times New Roman" w:cs="Times New Roman"/>
        </w:rPr>
        <w:t xml:space="preserve"> &amp; </w:t>
      </w:r>
      <w:proofErr w:type="spellStart"/>
      <w:r w:rsidRPr="0099066C">
        <w:rPr>
          <w:rFonts w:ascii="Times New Roman" w:eastAsiaTheme="minorHAnsi" w:hAnsi="Times New Roman" w:cs="Times New Roman"/>
        </w:rPr>
        <w:t>Lafor</w:t>
      </w:r>
      <w:proofErr w:type="spellEnd"/>
      <w:r w:rsidRPr="0099066C">
        <w:rPr>
          <w:rFonts w:ascii="Times New Roman" w:eastAsiaTheme="minorHAnsi" w:hAnsi="Times New Roman" w:cs="Times New Roman"/>
        </w:rPr>
        <w:t xml:space="preserve">, 1993; Liu &amp; Soong, 1996). </w:t>
      </w:r>
    </w:p>
    <w:p w14:paraId="7AA5B94E" w14:textId="77777777" w:rsidR="0099066C" w:rsidRPr="0099066C" w:rsidRDefault="0099066C" w:rsidP="0099066C">
      <w:pPr>
        <w:spacing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Cancer Survivorship</w:t>
      </w:r>
    </w:p>
    <w:p w14:paraId="42C2D128"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Tennessee Cancer Coalition defined a survivor as “one living with cancer from the time of diagnosis” including family members, friends and caregivers which is also how the National Cancer Institute (NCI) defined survivor (2004). Although the use of the term “survivor” was not used prior to 1986, today once diagnosed with cancer, survivorship begins (</w:t>
      </w:r>
      <w:proofErr w:type="spellStart"/>
      <w:r w:rsidRPr="0099066C">
        <w:rPr>
          <w:rFonts w:ascii="Times New Roman" w:eastAsiaTheme="minorHAnsi" w:hAnsi="Times New Roman" w:cs="Times New Roman"/>
        </w:rPr>
        <w:t>Mullan</w:t>
      </w:r>
      <w:proofErr w:type="spellEnd"/>
      <w:r w:rsidRPr="0099066C">
        <w:rPr>
          <w:rFonts w:ascii="Times New Roman" w:eastAsiaTheme="minorHAnsi" w:hAnsi="Times New Roman" w:cs="Times New Roman"/>
        </w:rPr>
        <w:t>, 1985; NCI, 2004). Cancer survivorship has also been described as living “with cancer”, “through” cancer or the extended stage following treatment as “beyond” cancer (NCI, 2004).  Generally, cancer survivorship stages have been identified as acute, extended, permanent, and end-of-life (</w:t>
      </w:r>
      <w:proofErr w:type="spellStart"/>
      <w:r w:rsidRPr="0099066C">
        <w:rPr>
          <w:rFonts w:ascii="Times New Roman" w:eastAsiaTheme="minorHAnsi" w:hAnsi="Times New Roman" w:cs="Times New Roman"/>
        </w:rPr>
        <w:t>Mullan</w:t>
      </w:r>
      <w:proofErr w:type="spellEnd"/>
      <w:r w:rsidRPr="0099066C">
        <w:rPr>
          <w:rFonts w:ascii="Times New Roman" w:eastAsiaTheme="minorHAnsi" w:hAnsi="Times New Roman" w:cs="Times New Roman"/>
        </w:rPr>
        <w:t xml:space="preserve">, 1985). One of the goals identified in The Tennessee Cancer Plan includes an “improvement in Tennessee cancer survivor’s quality of life through education and advocacy initiatives that address the physical, emotional, and practical challenges of cancer survivorship”. Three objectives listed in the cancer plan included: 1) increasing cancer survivors’ awareness of academic medical center resources; 2) educating selected providers about the long-term needs of cancer survivors; and 3) educating researchers and providers about funding opportunities focused on cancer survivors. Research initiatives focused on the post treatment phase of survivorship when contact with the diagnosis and/or treatment providers decreases has been relatively unexamined in melanoma survivors (Hewitt &amp; Ganz, 2006). </w:t>
      </w:r>
    </w:p>
    <w:p w14:paraId="46DED40E"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Cancer survivorship researchers are concerned with health-related quality of life (HRQOL) in long-term survivors (Earle, 2007</w:t>
      </w:r>
      <w:proofErr w:type="gramStart"/>
      <w:r w:rsidRPr="0099066C">
        <w:rPr>
          <w:rFonts w:ascii="Times New Roman" w:eastAsiaTheme="minorHAnsi" w:hAnsi="Times New Roman" w:cs="Times New Roman"/>
        </w:rPr>
        <w:t>;Blanchard</w:t>
      </w:r>
      <w:proofErr w:type="gram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Courneya</w:t>
      </w:r>
      <w:proofErr w:type="spellEnd"/>
      <w:r w:rsidRPr="0099066C">
        <w:rPr>
          <w:rFonts w:ascii="Times New Roman" w:eastAsiaTheme="minorHAnsi" w:hAnsi="Times New Roman" w:cs="Times New Roman"/>
        </w:rPr>
        <w:t xml:space="preserve"> &amp; Stein, 2008; Blanchard, Stein &amp; </w:t>
      </w:r>
      <w:proofErr w:type="spellStart"/>
      <w:r w:rsidRPr="0099066C">
        <w:rPr>
          <w:rFonts w:ascii="Times New Roman" w:eastAsiaTheme="minorHAnsi" w:hAnsi="Times New Roman" w:cs="Times New Roman"/>
        </w:rPr>
        <w:t>Courneya</w:t>
      </w:r>
      <w:proofErr w:type="spellEnd"/>
      <w:r w:rsidRPr="0099066C">
        <w:rPr>
          <w:rFonts w:ascii="Times New Roman" w:eastAsiaTheme="minorHAnsi" w:hAnsi="Times New Roman" w:cs="Times New Roman"/>
        </w:rPr>
        <w:t>, 2010). Common problems cancer survivors struggle with include behavior change, exercise motivation, fatigue, pain, depression, interpersonal relationships, and adaptation along with secondary prevention strategies to preserve function and prevent recurrence or relapse. Secondary prevention issues in cancer survivors include: physical activity, nutrition, weight management, smoking cessation, chronic pain, and functional disabilities. Other secondary issues may include: emotional well-being, cognitive impairments, distress, depression, anxiety, and long-term comprehensive follow-up.   Earle provides examples of research questions for improving care in survivorship like: a) Do disparities exist in the quality of care provided to survivors of different ages, racial and ethnic groups, sexes, socioeconomic status, and diagnosis?; b) What is the effect of cancer on a survivor’s family and caregivers?; and c) What is the cost-effectiveness of different survivorship care plan strategies? Additionally, the development and validations of instruments to capture important outcomes and validation of quality measures related to survivorship care plans are also important areas of cancer survivorship research. The HRQOL for melanoma survivors long-term in the US is an area where even less is known; additionally, within the Tennessee or East Tennessee Appalachian Region studies looking at any of the common or secondary issues mentioned in cancer survivorship is absent.</w:t>
      </w:r>
    </w:p>
    <w:p w14:paraId="6D7A05D5"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Institute of Medicine Report (1999) recommendations for future cancer survivor research included: a) raising awareness; b) ensure a plan of care; c) surveillance guidelines; d) define quality cancer survivor care; e) manage health care system challenges; f) address survivorship as a public health concern; g) provide education and training to health care professions, h) address employment challenges and success options; </w:t>
      </w:r>
      <w:proofErr w:type="spellStart"/>
      <w:r w:rsidRPr="0099066C">
        <w:rPr>
          <w:rFonts w:ascii="Times New Roman" w:eastAsiaTheme="minorHAnsi" w:hAnsi="Times New Roman" w:cs="Times New Roman"/>
        </w:rPr>
        <w:t>i</w:t>
      </w:r>
      <w:proofErr w:type="spellEnd"/>
      <w:r w:rsidRPr="0099066C">
        <w:rPr>
          <w:rFonts w:ascii="Times New Roman" w:eastAsiaTheme="minorHAnsi" w:hAnsi="Times New Roman" w:cs="Times New Roman"/>
        </w:rPr>
        <w:t xml:space="preserve">) improve access to adequate and affordable health insurance for continuity of care and follow-up.  Additionally, research is needed to address short-term and long-term preventable pain, disability, psychological distress, and monitoring of secondary cancers with support from primary care and specialty practitioners (NCI, 2004; Jacobs et al., 2009).     Hewitt &amp; Ganz (2006) summarized the IOM report as an initiative to “address quality concerns for cancer survivors with an emphasis on what happens following the primary treatment of cancer” (pg. 16).  However, melanoma survivors needs following treatment in Tennessee generally or the East Tennessee Appalachian Region specifically was not included in the plan. </w:t>
      </w:r>
    </w:p>
    <w:p w14:paraId="7D3EBA08" w14:textId="77777777" w:rsidR="0099066C" w:rsidRPr="0099066C" w:rsidRDefault="0099066C" w:rsidP="0099066C">
      <w:pPr>
        <w:spacing w:after="200"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Philosophical Perspective</w:t>
      </w:r>
    </w:p>
    <w:p w14:paraId="6A73B645"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Theory is an essential element for framing a problem or guiding research such as understanding follow-up practices in melanoma survivorship.  The philosophical paradigm that informs this research is symbolic interactionism (SI) and naturalistic inquiry. </w:t>
      </w:r>
    </w:p>
    <w:p w14:paraId="74246E86" w14:textId="77777777" w:rsidR="0099066C" w:rsidRPr="0099066C" w:rsidRDefault="0099066C" w:rsidP="0099066C">
      <w:pPr>
        <w:spacing w:line="480" w:lineRule="auto"/>
        <w:rPr>
          <w:rFonts w:ascii="Times New Roman" w:eastAsiaTheme="minorHAnsi" w:hAnsi="Times New Roman" w:cs="Times New Roman"/>
          <w:b/>
        </w:rPr>
      </w:pPr>
      <w:r w:rsidRPr="0099066C">
        <w:rPr>
          <w:rFonts w:ascii="Times New Roman" w:eastAsiaTheme="minorHAnsi" w:hAnsi="Times New Roman" w:cs="Times New Roman"/>
          <w:b/>
        </w:rPr>
        <w:t xml:space="preserve">Philosophical Underpinnings </w:t>
      </w:r>
    </w:p>
    <w:p w14:paraId="34B0F561"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Blumer</w:t>
      </w:r>
      <w:proofErr w:type="spellEnd"/>
      <w:r w:rsidRPr="0099066C">
        <w:rPr>
          <w:rFonts w:ascii="Times New Roman" w:eastAsiaTheme="minorHAnsi" w:hAnsi="Times New Roman" w:cs="Times New Roman"/>
        </w:rPr>
        <w:t xml:space="preserve"> (1969) provided the groundwork for SI and naturalistic inquiry which ideally explores the interaction of daily life and experience.  SI, according to </w:t>
      </w:r>
      <w:proofErr w:type="spellStart"/>
      <w:r w:rsidRPr="0099066C">
        <w:rPr>
          <w:rFonts w:ascii="Times New Roman" w:eastAsiaTheme="minorHAnsi" w:hAnsi="Times New Roman" w:cs="Times New Roman"/>
        </w:rPr>
        <w:t>Blumer</w:t>
      </w:r>
      <w:proofErr w:type="spellEnd"/>
      <w:r w:rsidRPr="0099066C">
        <w:rPr>
          <w:rFonts w:ascii="Times New Roman" w:eastAsiaTheme="minorHAnsi" w:hAnsi="Times New Roman" w:cs="Times New Roman"/>
        </w:rPr>
        <w:t>, is defined as “social products, as creations that are formed in and through the defining activities of people as they interact” (p. 5).  Interestingly, the meaning of experiences is actually “derived by the person from that interaction” which involves an interpretative process arriving at their ‘perspective’ (p. 5). Symbolic interactionism is a necessary integral part of research where an individual (researcher) interprets another’s gestures and acts on the basis of meaning yielded by the interpretation.</w:t>
      </w:r>
    </w:p>
    <w:p w14:paraId="03C256E5"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Bruner (1986), noted for his studies of cognitive development, argued that human beings think in two fundamentally different ways.  One way is paradigmatic or thinking through a propositional argument; the other way is narrative or interpreting through storytelling. The difference between these two types of thinking involves how human beings make sense of and explain what they see.  Narrative inquiry involves understanding the particular issues and is viewed as human beings’ primary way of making sense of experience, through an interpretation of human concerns, intents, and motives (</w:t>
      </w:r>
      <w:proofErr w:type="spellStart"/>
      <w:r w:rsidRPr="0099066C">
        <w:rPr>
          <w:rFonts w:ascii="Times New Roman" w:eastAsiaTheme="minorHAnsi" w:hAnsi="Times New Roman" w:cs="Times New Roman"/>
        </w:rPr>
        <w:t>Clandinin</w:t>
      </w:r>
      <w:proofErr w:type="spellEnd"/>
      <w:r w:rsidRPr="0099066C">
        <w:rPr>
          <w:rFonts w:ascii="Times New Roman" w:eastAsiaTheme="minorHAnsi" w:hAnsi="Times New Roman" w:cs="Times New Roman"/>
        </w:rPr>
        <w:t xml:space="preserve"> &amp; Connelly, 2000).  Narrative inquiry and specifically ‘experience’ which was addressed by John Dewey, “grows out of other experiences, and experiences lead to further experiences” (</w:t>
      </w:r>
      <w:proofErr w:type="spellStart"/>
      <w:r w:rsidRPr="0099066C">
        <w:rPr>
          <w:rFonts w:ascii="Times New Roman" w:eastAsiaTheme="minorHAnsi" w:hAnsi="Times New Roman" w:cs="Times New Roman"/>
        </w:rPr>
        <w:t>Clandinin</w:t>
      </w:r>
      <w:proofErr w:type="spellEnd"/>
      <w:r w:rsidRPr="0099066C">
        <w:rPr>
          <w:rFonts w:ascii="Times New Roman" w:eastAsiaTheme="minorHAnsi" w:hAnsi="Times New Roman" w:cs="Times New Roman"/>
        </w:rPr>
        <w:t xml:space="preserve"> &amp; Connelly, p. 2).  As human beings, we “move back and forth between the personal and social, simultaneously thinking about the past, present, and future” (p. 3).  Only by understanding the meaning people attribute to their illness, their ways of coping, and their sense of future possibilities can sensitive and appropriate care be provided. (</w:t>
      </w:r>
      <w:proofErr w:type="spellStart"/>
      <w:r w:rsidRPr="0099066C">
        <w:rPr>
          <w:rFonts w:ascii="Times New Roman" w:eastAsiaTheme="minorHAnsi" w:hAnsi="Times New Roman" w:cs="Times New Roman"/>
        </w:rPr>
        <w:t>Barkwell</w:t>
      </w:r>
      <w:proofErr w:type="spellEnd"/>
      <w:r w:rsidRPr="0099066C">
        <w:rPr>
          <w:rFonts w:ascii="Times New Roman" w:eastAsiaTheme="minorHAnsi" w:hAnsi="Times New Roman" w:cs="Times New Roman"/>
        </w:rPr>
        <w:t>, 1991).</w:t>
      </w:r>
    </w:p>
    <w:p w14:paraId="518C3BB3"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Thorne (2008) encouraged the use of diverse perspectives during data analysis to extend interpretation. The iterative processes of reading, listening, thinking, and writing yields an understanding of the phenomenon that reflects the researcher’s thoughts and ideas, not just the specific properties the data possess. To explore the potential for a greater depth of interpretation, this study’s data analysis involved questioning what other meanings could be present.</w:t>
      </w:r>
    </w:p>
    <w:p w14:paraId="0BDB17D3" w14:textId="77777777" w:rsidR="0099066C" w:rsidRPr="0099066C" w:rsidRDefault="0099066C" w:rsidP="0099066C">
      <w:pPr>
        <w:spacing w:line="480" w:lineRule="auto"/>
        <w:rPr>
          <w:rFonts w:ascii="Times New Roman" w:eastAsiaTheme="minorHAnsi" w:hAnsi="Times New Roman" w:cs="Times New Roman"/>
          <w:b/>
        </w:rPr>
      </w:pPr>
      <w:r w:rsidRPr="0099066C">
        <w:rPr>
          <w:rFonts w:ascii="Times New Roman" w:eastAsiaTheme="minorHAnsi" w:hAnsi="Times New Roman" w:cs="Times New Roman"/>
          <w:b/>
        </w:rPr>
        <w:t>Naturalistic Approach</w:t>
      </w:r>
    </w:p>
    <w:p w14:paraId="6F2DAC4D"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Additionally, the naturalistic paradigm affirms the mutual influence that researcher, participants, and the environment have on each other creating a deeper understanding.  </w:t>
      </w:r>
    </w:p>
    <w:p w14:paraId="4637FE15" w14:textId="77777777" w:rsidR="0099066C" w:rsidRPr="0099066C" w:rsidRDefault="0099066C" w:rsidP="0099066C">
      <w:pPr>
        <w:spacing w:line="480" w:lineRule="auto"/>
        <w:rPr>
          <w:rFonts w:ascii="Times New Roman" w:eastAsiaTheme="minorHAnsi" w:hAnsi="Times New Roman" w:cs="Times New Roman"/>
          <w:b/>
        </w:rPr>
      </w:pPr>
      <w:r w:rsidRPr="0099066C">
        <w:rPr>
          <w:rFonts w:ascii="Times New Roman" w:eastAsiaTheme="minorHAnsi" w:hAnsi="Times New Roman" w:cs="Times New Roman"/>
          <w:b/>
        </w:rPr>
        <w:t>Nursing Perspective</w:t>
      </w:r>
    </w:p>
    <w:p w14:paraId="6D1B4C0F"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Although this study was influenced by symbolic interactionalism, naturalistic inquiry, and postmodernism, a nursing perspective has been used to review the literature and will be used throughout the research. A nursing perspective is useful for establishing general knowledge that can be used within the profession. A strong foundation from my 25+ years of nursing experience contributes to the inquiry and data analysis of this topic. The disciplinary perspective shapes what is observed in the field, what we see during observation, and what sense we make of the observations (Thorne, 2008). The nursing perspective is a reflection of our culture, education, work experiences, and values, which influence our views of a situation (2012). Four defining characteristics of the nursing perspective are nursing science is a human science, nursing is a practice-oriented discipline, nursing is a caring discipline that encourages relationships between nurses and patients, and nursing is health and wellness-oriented pursuit. The focus of nursing on the health and health-related experiences fits with the focus of this study (</w:t>
      </w:r>
      <w:proofErr w:type="spellStart"/>
      <w:r w:rsidRPr="0099066C">
        <w:rPr>
          <w:rFonts w:ascii="Times New Roman" w:eastAsiaTheme="minorHAnsi" w:hAnsi="Times New Roman" w:cs="Times New Roman"/>
        </w:rPr>
        <w:t>Meleis</w:t>
      </w:r>
      <w:proofErr w:type="spellEnd"/>
      <w:r w:rsidRPr="0099066C">
        <w:rPr>
          <w:rFonts w:ascii="Times New Roman" w:eastAsiaTheme="minorHAnsi" w:hAnsi="Times New Roman" w:cs="Times New Roman"/>
        </w:rPr>
        <w:t xml:space="preserve">, 2012). </w:t>
      </w:r>
    </w:p>
    <w:p w14:paraId="4B41D2E2"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Insight and understanding are derived from the subjective experience of the participant, expressed in his or her own words. In the symbolic interactionism epistemology, the nursing perspective will provide a lens for establishing a relationship with the knower and interpreting or constructing meaning from the contextual surroundings. The nursing perspective will help the researcher to establish a professional relationship with participants as they share their health experiences. </w:t>
      </w:r>
    </w:p>
    <w:p w14:paraId="37441679" w14:textId="77777777" w:rsidR="0099066C" w:rsidRPr="0099066C" w:rsidRDefault="0099066C" w:rsidP="0099066C">
      <w:pPr>
        <w:spacing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Research Question</w:t>
      </w:r>
    </w:p>
    <w:p w14:paraId="4A1EE8C9"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What are the post-treatment health-related experiences and needs of melanoma survivors living in the East Tennessee Appalachian Region?</w:t>
      </w:r>
    </w:p>
    <w:p w14:paraId="1ED55624" w14:textId="77777777" w:rsidR="0099066C" w:rsidRPr="0099066C" w:rsidRDefault="0099066C" w:rsidP="0099066C">
      <w:pPr>
        <w:spacing w:after="200"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Definitions</w:t>
      </w:r>
    </w:p>
    <w:p w14:paraId="795664DD"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Melanoma cancer survivor: an adult from the time of diagnosis through the balance of his or her life</w:t>
      </w:r>
    </w:p>
    <w:p w14:paraId="02685E90"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 xml:space="preserve">Melanoma survivorship includes:  </w:t>
      </w:r>
    </w:p>
    <w:p w14:paraId="7900598E" w14:textId="77777777" w:rsidR="0099066C" w:rsidRPr="0099066C" w:rsidRDefault="0099066C" w:rsidP="0099066C">
      <w:pPr>
        <w:numPr>
          <w:ilvl w:val="1"/>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Surveillance for cancer spread, recurrence, or second cancers</w:t>
      </w:r>
    </w:p>
    <w:p w14:paraId="1D7892FA" w14:textId="77777777" w:rsidR="0099066C" w:rsidRPr="0099066C" w:rsidRDefault="0099066C" w:rsidP="0099066C">
      <w:pPr>
        <w:numPr>
          <w:ilvl w:val="1"/>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Intervention for effects following cancer treatment</w:t>
      </w:r>
    </w:p>
    <w:p w14:paraId="35AB4AED"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Survivorship research: encompasses studies related to the physical, psychosocial, and economic sequelae of cancer diagnosis and its treatment.  Also includes issues related to health care services, access, and follow-up care.</w:t>
      </w:r>
    </w:p>
    <w:p w14:paraId="0766323B"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Health-Related: World Health Organization (WHO) defines health as “state of complete physical, mental, and well-being, not merely the absence of disease or infirmity. Related as defined in the dictionary is “connected by reason of an established or discernable relation”. Health-related will be defined for the purposes of this research as ‘a state of complete physical, mental and overall well-being including other connected issues designated by individuals’.</w:t>
      </w:r>
    </w:p>
    <w:p w14:paraId="76A1A386"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 xml:space="preserve">QOL: overall enjoyment of life; an individual’s sense of well-being, ability to participate in activities, and functionality. </w:t>
      </w:r>
    </w:p>
    <w:p w14:paraId="320B3E52"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Health-Related Quality of Life (</w:t>
      </w:r>
      <w:proofErr w:type="spellStart"/>
      <w:r w:rsidRPr="0099066C">
        <w:rPr>
          <w:rFonts w:ascii="Times New Roman" w:eastAsiaTheme="minorEastAsia" w:hAnsi="Times New Roman" w:cs="Times New Roman"/>
        </w:rPr>
        <w:t>HRQoL</w:t>
      </w:r>
      <w:proofErr w:type="spellEnd"/>
      <w:r w:rsidRPr="0099066C">
        <w:rPr>
          <w:rFonts w:ascii="Times New Roman" w:eastAsiaTheme="minorEastAsia" w:hAnsi="Times New Roman" w:cs="Times New Roman"/>
        </w:rPr>
        <w:t>): construct which can measure an individual’s level of physical and mental health perceptions, health risks and conditions, obesity, functional status, social support, and socioeconomic status</w:t>
      </w:r>
    </w:p>
    <w:p w14:paraId="7462A62E"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Quality-of-care: the degree to which health services for individuals and populations increase the likelihood of desired health outcomes and are consistent with current professional knowledge and standards.</w:t>
      </w:r>
    </w:p>
    <w:p w14:paraId="078E1D1D"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Experiences: defined in the dictionary as actually living through an even or events; actual enjoyment or suffering; the effect upon the judgment or feeling; produced by personal and direct impressions or the sum total of the conscious events which compose an individual’s life.</w:t>
      </w:r>
    </w:p>
    <w:p w14:paraId="71FF9250" w14:textId="77777777" w:rsidR="0099066C" w:rsidRPr="0099066C" w:rsidRDefault="0099066C" w:rsidP="0099066C">
      <w:pPr>
        <w:numPr>
          <w:ilvl w:val="0"/>
          <w:numId w:val="7"/>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Need: requirement because it is essential or very important to an individual, family or a community at-large. These can include: economic needs, physical needs, psychosocial needs, or education needs.</w:t>
      </w:r>
    </w:p>
    <w:p w14:paraId="749CEA6A" w14:textId="77777777" w:rsidR="0099066C" w:rsidRPr="0099066C" w:rsidRDefault="0099066C" w:rsidP="0099066C">
      <w:pPr>
        <w:spacing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Assumptions</w:t>
      </w:r>
    </w:p>
    <w:p w14:paraId="42D9DF2A" w14:textId="77777777" w:rsidR="0099066C" w:rsidRPr="0099066C" w:rsidRDefault="0099066C" w:rsidP="0099066C">
      <w:pPr>
        <w:numPr>
          <w:ilvl w:val="0"/>
          <w:numId w:val="6"/>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Melanoma survivors continue to require monitoring for recurrence throughout their lifetime because of the course of the illness and the fact that at diagnosis it is already a systemic cancer</w:t>
      </w:r>
    </w:p>
    <w:p w14:paraId="3B53356F" w14:textId="77777777" w:rsidR="0099066C" w:rsidRPr="0099066C" w:rsidRDefault="0099066C" w:rsidP="0099066C">
      <w:pPr>
        <w:numPr>
          <w:ilvl w:val="0"/>
          <w:numId w:val="6"/>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Melanoma survivors are monitored following treatment by locally or regionally available health care providers. (Are you going to assume they are being followed up? Isn’t this part of what you are exploring?)</w:t>
      </w:r>
    </w:p>
    <w:p w14:paraId="0235C1BD" w14:textId="77777777" w:rsidR="0099066C" w:rsidRPr="0099066C" w:rsidRDefault="0099066C" w:rsidP="0099066C">
      <w:pPr>
        <w:numPr>
          <w:ilvl w:val="0"/>
          <w:numId w:val="6"/>
        </w:numPr>
        <w:spacing w:after="200" w:line="480" w:lineRule="auto"/>
        <w:contextualSpacing/>
        <w:rPr>
          <w:rFonts w:ascii="Times New Roman" w:eastAsiaTheme="minorEastAsia" w:hAnsi="Times New Roman" w:cs="Times New Roman"/>
        </w:rPr>
      </w:pPr>
      <w:r w:rsidRPr="0099066C">
        <w:rPr>
          <w:rFonts w:ascii="Times New Roman" w:eastAsiaTheme="minorEastAsia" w:hAnsi="Times New Roman" w:cs="Times New Roman"/>
        </w:rPr>
        <w:t xml:space="preserve">People are capable of communicating accurately about their health care experiences, within the usual limits of memory. </w:t>
      </w:r>
    </w:p>
    <w:p w14:paraId="63561E0A" w14:textId="77777777" w:rsidR="0099066C" w:rsidRPr="0099066C" w:rsidRDefault="0099066C" w:rsidP="0099066C">
      <w:pPr>
        <w:spacing w:line="480" w:lineRule="auto"/>
        <w:ind w:left="720"/>
        <w:contextualSpacing/>
        <w:jc w:val="center"/>
        <w:rPr>
          <w:rFonts w:ascii="Times New Roman" w:eastAsiaTheme="minorEastAsia" w:hAnsi="Times New Roman" w:cs="Times New Roman"/>
          <w:b/>
        </w:rPr>
      </w:pPr>
      <w:r w:rsidRPr="0099066C">
        <w:rPr>
          <w:rFonts w:ascii="Times New Roman" w:eastAsiaTheme="minorEastAsia" w:hAnsi="Times New Roman" w:cs="Times New Roman"/>
          <w:b/>
        </w:rPr>
        <w:t>Limitations and Delimitations</w:t>
      </w:r>
    </w:p>
    <w:p w14:paraId="79CB502E" w14:textId="77777777" w:rsidR="0099066C" w:rsidRPr="0099066C" w:rsidRDefault="0099066C" w:rsidP="0099066C">
      <w:pPr>
        <w:spacing w:after="200"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The sample of melanoma survivors for this study will be purposefully and conveniently selected from residents in the East Tennessee Appalachian Region. The melanoma incidence in Tennessee includes a rate of 20.8 per 100,000 populations versus the US rate which is 19.9% (SEER) which supports understanding regional differences in how survivors obtain post treatment follow-up, experiences, and needs.  </w:t>
      </w:r>
    </w:p>
    <w:p w14:paraId="07CFF0CC" w14:textId="77777777" w:rsidR="0099066C" w:rsidRPr="0099066C" w:rsidRDefault="0099066C" w:rsidP="0099066C">
      <w:pPr>
        <w:spacing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Purpose of the Study (The problem)</w:t>
      </w:r>
    </w:p>
    <w:p w14:paraId="4F556DCB" w14:textId="77777777" w:rsidR="0099066C" w:rsidRPr="0099066C" w:rsidRDefault="0099066C" w:rsidP="0099066C">
      <w:pPr>
        <w:spacing w:line="480" w:lineRule="auto"/>
        <w:rPr>
          <w:rFonts w:ascii="Times New Roman" w:eastAsiaTheme="minorHAnsi" w:hAnsi="Times New Roman" w:cs="Times New Roman"/>
          <w:b/>
        </w:rPr>
      </w:pPr>
      <w:r w:rsidRPr="0099066C">
        <w:rPr>
          <w:rFonts w:ascii="Times New Roman" w:eastAsiaTheme="minorHAnsi" w:hAnsi="Times New Roman" w:cs="Times New Roman"/>
          <w:b/>
        </w:rPr>
        <w:t xml:space="preserve">     </w:t>
      </w:r>
      <w:r w:rsidRPr="0099066C">
        <w:rPr>
          <w:rFonts w:ascii="Times New Roman" w:eastAsiaTheme="minorHAnsi" w:hAnsi="Times New Roman" w:cs="Times New Roman"/>
        </w:rPr>
        <w:t xml:space="preserve">The problem is a lack of understanding related to physical, mental, and overall well-being experiences and needs following treatment for melanoma survivors living in the East Tennessee Appalachian Region (ETAR).  Melanoma incidence in some of the ETAR areas is double the national and state rates. The Appalachian Region in East Tennessee is part of a protected area where basic needs along with economic constraints of higher poverty and lower than national average income levels exist. No studies were found that explored melanoma survivors post cancer treatment health-related experiences or needs in Tennessee. Without this information, it is difficult to establish best practice guidelines for meeting this population’s follow-up after treatment needs and help improve their health outcomes. Failing to understand the link between the socioeconomic and cultural-specific needs in the ETAR may contribute to increased disparities, rising mortality, and a higher economic burden in the region.  </w:t>
      </w:r>
    </w:p>
    <w:p w14:paraId="1B61DA9E"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Based on the significance of the problem and the lack of understanding of the experiences and needs related to melanoma survivors following cancer treatment, the purpose of this study is to increase nursing and interdisciplinary knowledge regarding melanoma survivor’s follow-up plan of care specifically for the ETAR from their perspective. This includes gaining understanding about their health-related experiences following treatment that may impact follow-up. (List some of the measurable experiences and needs here from the literature and Appalachian Region life).</w:t>
      </w:r>
    </w:p>
    <w:p w14:paraId="140C9905"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Insight gained from understanding the link between the socioeconomic, cultural and economic impact following melanoma treatment may be useful for enhancing interventions to address the needs of the survivors early can impact their mental, physical, and social conditions. This unique perspective will provide understanding of how healthcare delivery for melanoma survivors links across time, place, and settings. </w:t>
      </w:r>
    </w:p>
    <w:p w14:paraId="42572271" w14:textId="77777777" w:rsidR="0099066C" w:rsidRPr="0099066C" w:rsidRDefault="0099066C" w:rsidP="0099066C">
      <w:pPr>
        <w:spacing w:after="200" w:line="480" w:lineRule="auto"/>
        <w:jc w:val="center"/>
        <w:rPr>
          <w:rFonts w:ascii="Times New Roman" w:eastAsiaTheme="minorHAnsi" w:hAnsi="Times New Roman" w:cs="Times New Roman"/>
          <w:b/>
        </w:rPr>
      </w:pPr>
      <w:r w:rsidRPr="0099066C">
        <w:rPr>
          <w:rFonts w:ascii="Times New Roman" w:eastAsiaTheme="minorHAnsi" w:hAnsi="Times New Roman" w:cs="Times New Roman"/>
          <w:b/>
        </w:rPr>
        <w:t xml:space="preserve">Study Significance </w:t>
      </w:r>
    </w:p>
    <w:p w14:paraId="23D129C9"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We do not have a holistic, specific description of the health-related needs for melanoma survivors. The American Cancer Society (ACS) and Centers for Disease Control and Prevention (CDC) have developed a </w:t>
      </w:r>
      <w:r w:rsidRPr="0099066C">
        <w:rPr>
          <w:rFonts w:ascii="Times New Roman" w:eastAsiaTheme="minorHAnsi" w:hAnsi="Times New Roman" w:cs="Times New Roman"/>
          <w:i/>
        </w:rPr>
        <w:t xml:space="preserve">National Action Plan for Cancer Survivorship: Advancing Public Health Strategies </w:t>
      </w:r>
      <w:r w:rsidRPr="0099066C">
        <w:rPr>
          <w:rFonts w:ascii="Times New Roman" w:eastAsiaTheme="minorHAnsi" w:hAnsi="Times New Roman" w:cs="Times New Roman"/>
        </w:rPr>
        <w:t xml:space="preserve">to address cancer survivorship, including the following: (a) preventing secondary cancers and recurrence of cancer whenever possible; (b) promoting appropriate management following diagnosis and/or treatment to ensure the maximum number of years of health life for cancer survivors; (c) minimizing preventable pain, disability, and psychosocial distress for those living with, </w:t>
      </w:r>
      <w:proofErr w:type="spellStart"/>
      <w:r w:rsidRPr="0099066C">
        <w:rPr>
          <w:rFonts w:ascii="Times New Roman" w:eastAsiaTheme="minorHAnsi" w:hAnsi="Times New Roman" w:cs="Times New Roman"/>
        </w:rPr>
        <w:t>through</w:t>
      </w:r>
      <w:proofErr w:type="spellEnd"/>
      <w:r w:rsidRPr="0099066C">
        <w:rPr>
          <w:rFonts w:ascii="Times New Roman" w:eastAsiaTheme="minorHAnsi" w:hAnsi="Times New Roman" w:cs="Times New Roman"/>
        </w:rPr>
        <w:t>, and beyond cancer; and (d) supporting cancer survivors in accessing the resources and the family, peer, and community support they need to cope with their disease. The study question: “What are the post treatment health-related experiences and needs of melanoma survivors living in the East Tennessee Appalachian Region?”</w:t>
      </w:r>
    </w:p>
    <w:p w14:paraId="2A3CCA9B" w14:textId="77777777" w:rsidR="0099066C" w:rsidRPr="0099066C" w:rsidRDefault="0099066C" w:rsidP="0099066C">
      <w:pPr>
        <w:spacing w:line="480" w:lineRule="auto"/>
        <w:rPr>
          <w:rFonts w:ascii="Times New Roman" w:eastAsiaTheme="minorHAnsi" w:hAnsi="Times New Roman" w:cs="Times New Roman"/>
          <w:b/>
        </w:rPr>
      </w:pPr>
      <w:r w:rsidRPr="0099066C">
        <w:rPr>
          <w:rFonts w:ascii="Times New Roman" w:eastAsiaTheme="minorHAnsi" w:hAnsi="Times New Roman" w:cs="Times New Roman"/>
          <w:b/>
        </w:rPr>
        <w:t xml:space="preserve">Nursing   </w:t>
      </w:r>
    </w:p>
    <w:p w14:paraId="793553D4"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“Nursing always and inherently requires knowledge about patterns and themes, in general so that it can better inform the care of the unique and distinct individual” (Thorne, p. 25).  A major component of follow-up for melanoma survivors includes monitoring for recurrence and/or new malignancies with regular comprehensive skin exams, nodal assessment, along with symptom and psychological evaluation.  </w:t>
      </w:r>
    </w:p>
    <w:p w14:paraId="0DDDDCB6" w14:textId="77777777" w:rsidR="0099066C" w:rsidRPr="0099066C" w:rsidRDefault="0099066C" w:rsidP="0099066C">
      <w:pPr>
        <w:spacing w:line="480" w:lineRule="auto"/>
        <w:rPr>
          <w:rFonts w:ascii="Times New Roman" w:eastAsiaTheme="minorHAnsi" w:hAnsi="Times New Roman" w:cs="Times New Roman"/>
          <w:b/>
        </w:rPr>
      </w:pPr>
      <w:r w:rsidRPr="0099066C">
        <w:rPr>
          <w:rFonts w:ascii="Times New Roman" w:eastAsiaTheme="minorHAnsi" w:hAnsi="Times New Roman" w:cs="Times New Roman"/>
          <w:b/>
        </w:rPr>
        <w:t xml:space="preserve">Health   </w:t>
      </w:r>
    </w:p>
    <w:p w14:paraId="1368ECCA" w14:textId="77777777" w:rsidR="0099066C" w:rsidRPr="0099066C" w:rsidRDefault="0099066C" w:rsidP="0099066C">
      <w:pPr>
        <w:spacing w:line="480" w:lineRule="auto"/>
        <w:rPr>
          <w:rFonts w:ascii="Times New Roman" w:eastAsiaTheme="minorHAnsi" w:hAnsi="Times New Roman" w:cs="Times New Roman"/>
        </w:rPr>
      </w:pPr>
      <w:r w:rsidRPr="0099066C">
        <w:rPr>
          <w:rFonts w:ascii="Times New Roman" w:eastAsiaTheme="minorHAnsi" w:hAnsi="Times New Roman" w:cs="Times New Roman"/>
        </w:rPr>
        <w:t xml:space="preserve">     Enhanced understanding from the survivor perspective of what enables and hinders patients dealing with a lifetime of surveillance and threats of recurrence. This research can ensure continuity of their care to improve care delivery for this population or group of survivors. The results or findings are relevant to clinicians who may use them to inform their assessment of patient needs and care planning for individual patients, and policy and decision makers who may use the findings to inform decisions about ongoing healthcare symptom changes and reform.   </w:t>
      </w:r>
    </w:p>
    <w:p w14:paraId="3B50BD7A" w14:textId="77777777" w:rsidR="0099066C" w:rsidRPr="0099066C" w:rsidRDefault="0099066C" w:rsidP="0099066C">
      <w:pPr>
        <w:spacing w:line="480" w:lineRule="auto"/>
        <w:rPr>
          <w:rFonts w:ascii="Times New Roman" w:eastAsiaTheme="minorHAnsi" w:hAnsi="Times New Roman" w:cs="Times New Roman"/>
          <w:b/>
        </w:rPr>
      </w:pPr>
      <w:r w:rsidRPr="0099066C">
        <w:rPr>
          <w:rFonts w:ascii="Times New Roman" w:eastAsiaTheme="minorHAnsi" w:hAnsi="Times New Roman" w:cs="Times New Roman"/>
          <w:b/>
        </w:rPr>
        <w:t xml:space="preserve">Policy </w:t>
      </w:r>
    </w:p>
    <w:p w14:paraId="2381BEB9" w14:textId="77777777" w:rsidR="0099066C" w:rsidRPr="0099066C" w:rsidRDefault="0099066C" w:rsidP="0099066C">
      <w:pPr>
        <w:spacing w:after="200" w:line="480" w:lineRule="auto"/>
        <w:rPr>
          <w:rFonts w:asciiTheme="minorHAnsi" w:eastAsiaTheme="minorHAnsi" w:hAnsiTheme="minorHAnsi" w:cstheme="minorBidi"/>
          <w:sz w:val="22"/>
          <w:szCs w:val="22"/>
        </w:rPr>
      </w:pPr>
      <w:r w:rsidRPr="0099066C">
        <w:rPr>
          <w:rFonts w:ascii="Times New Roman" w:eastAsiaTheme="minorHAnsi" w:hAnsi="Times New Roman" w:cs="Times New Roman"/>
        </w:rPr>
        <w:t xml:space="preserve">     The continuing cost of care for patients with melanoma is projected to be over $220 billion in 2020 which is driving more efficient and cost conscious ways of managing care for this population (</w:t>
      </w:r>
      <w:proofErr w:type="spellStart"/>
      <w:r w:rsidRPr="0099066C">
        <w:rPr>
          <w:rFonts w:ascii="Times New Roman" w:eastAsiaTheme="minorHAnsi" w:hAnsi="Times New Roman" w:cs="Times New Roman"/>
        </w:rPr>
        <w:t>Mariotto</w:t>
      </w:r>
      <w:proofErr w:type="spellEnd"/>
      <w:r w:rsidRPr="0099066C">
        <w:rPr>
          <w:rFonts w:ascii="Times New Roman" w:eastAsiaTheme="minorHAnsi" w:hAnsi="Times New Roman" w:cs="Times New Roman"/>
        </w:rPr>
        <w:t xml:space="preserve">, </w:t>
      </w:r>
      <w:proofErr w:type="spellStart"/>
      <w:r w:rsidRPr="0099066C">
        <w:rPr>
          <w:rFonts w:ascii="Times New Roman" w:eastAsiaTheme="minorHAnsi" w:hAnsi="Times New Roman" w:cs="Times New Roman"/>
        </w:rPr>
        <w:t>Yabroff</w:t>
      </w:r>
      <w:proofErr w:type="spellEnd"/>
      <w:r w:rsidRPr="0099066C">
        <w:rPr>
          <w:rFonts w:ascii="Times New Roman" w:eastAsiaTheme="minorHAnsi" w:hAnsi="Times New Roman" w:cs="Times New Roman"/>
        </w:rPr>
        <w:t xml:space="preserve">, Shao, </w:t>
      </w:r>
      <w:proofErr w:type="spellStart"/>
      <w:r w:rsidRPr="0099066C">
        <w:rPr>
          <w:rFonts w:ascii="Times New Roman" w:eastAsiaTheme="minorHAnsi" w:hAnsi="Times New Roman" w:cs="Times New Roman"/>
        </w:rPr>
        <w:t>Feuer</w:t>
      </w:r>
      <w:proofErr w:type="spellEnd"/>
      <w:r w:rsidRPr="0099066C">
        <w:rPr>
          <w:rFonts w:ascii="Times New Roman" w:eastAsiaTheme="minorHAnsi" w:hAnsi="Times New Roman" w:cs="Times New Roman"/>
        </w:rPr>
        <w:t xml:space="preserve">, &amp; Brown, 2011). Professional nurses and advanced practice nurses are sharing a larger role in monitoring cancer survivors and coordinating their care.  This description would serve as partial basis for devising best practices at a high standard of care for follow-up for melanoma patients in the Appalachian southeastern US.  We would then follow this research with any further research needed, such as the provider perspective, and develop some follow-up plans/processes.  </w:t>
      </w:r>
    </w:p>
    <w:p w14:paraId="732BF46D" w14:textId="77777777" w:rsidR="005F2B0B" w:rsidRPr="00504247" w:rsidRDefault="005F2B0B" w:rsidP="005F2B0B">
      <w:pPr>
        <w:rPr>
          <w:rFonts w:ascii="Times New Roman" w:hAnsi="Times New Roman" w:cs="Times New Roman"/>
        </w:rPr>
      </w:pPr>
      <w:r w:rsidRPr="00504247">
        <w:rPr>
          <w:rFonts w:ascii="Times New Roman" w:hAnsi="Times New Roman" w:cs="Times New Roman"/>
        </w:rPr>
        <w:br w:type="page"/>
      </w:r>
    </w:p>
    <w:p w14:paraId="4D521F97" w14:textId="3F0E28CA" w:rsidR="00FB3EF0" w:rsidRPr="0047211A" w:rsidRDefault="002632E6" w:rsidP="002508F2">
      <w:pPr>
        <w:pStyle w:val="Heading1"/>
      </w:pPr>
      <w:bookmarkStart w:id="3" w:name="_Toc420995896"/>
      <w:bookmarkStart w:id="4" w:name="_Toc422997483"/>
      <w:r>
        <w:t>CHAPTER TWO</w:t>
      </w:r>
      <w:r w:rsidR="00965FBD" w:rsidRPr="00504247">
        <w:br/>
      </w:r>
      <w:bookmarkStart w:id="5" w:name="_Toc427156466"/>
      <w:r w:rsidR="003D63DF" w:rsidRPr="00504247">
        <w:t>Literature Revie</w:t>
      </w:r>
      <w:bookmarkEnd w:id="3"/>
      <w:bookmarkEnd w:id="4"/>
      <w:bookmarkEnd w:id="5"/>
      <w:r w:rsidR="0047211A">
        <w:t>W</w:t>
      </w:r>
      <w:bookmarkStart w:id="6" w:name="_Toc420995900"/>
      <w:bookmarkStart w:id="7" w:name="_Toc422997487"/>
    </w:p>
    <w:p w14:paraId="43F1C429" w14:textId="77777777" w:rsidR="0047211A" w:rsidRPr="0047211A" w:rsidRDefault="0047211A" w:rsidP="0047211A">
      <w:pPr>
        <w:spacing w:line="480" w:lineRule="auto"/>
        <w:jc w:val="center"/>
        <w:rPr>
          <w:rFonts w:ascii="Times New Roman" w:eastAsiaTheme="minorHAnsi" w:hAnsi="Times New Roman" w:cs="Times New Roman"/>
          <w:b/>
        </w:rPr>
      </w:pPr>
      <w:r w:rsidRPr="0047211A">
        <w:rPr>
          <w:rFonts w:ascii="Times New Roman" w:eastAsiaTheme="minorHAnsi" w:hAnsi="Times New Roman" w:cs="Times New Roman"/>
          <w:b/>
        </w:rPr>
        <w:t>Introduction</w:t>
      </w:r>
    </w:p>
    <w:p w14:paraId="2CFF307D"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Melanoma survivor research in the past 20 years has focused more on the psychological needs during diagnosis and treatment, quality-of-life during treatment, and less on individual experiences and needs following treatment or long-term.  Both national and international melanoma studies have provided a broad look at adjustment and support issues during diagnosis and treatment (Boyle, 2003; </w:t>
      </w:r>
      <w:proofErr w:type="spellStart"/>
      <w:r w:rsidRPr="0047211A">
        <w:rPr>
          <w:rFonts w:ascii="Times New Roman" w:eastAsiaTheme="minorHAnsi" w:hAnsi="Times New Roman" w:cs="Times New Roman"/>
        </w:rPr>
        <w:t>Hamama-Raz</w:t>
      </w:r>
      <w:proofErr w:type="spellEnd"/>
      <w:r w:rsidRPr="0047211A">
        <w:rPr>
          <w:rFonts w:ascii="Times New Roman" w:eastAsiaTheme="minorHAnsi" w:hAnsi="Times New Roman" w:cs="Times New Roman"/>
        </w:rPr>
        <w:t xml:space="preserve"> &amp; Solomon, 2006; Balch, </w:t>
      </w:r>
      <w:proofErr w:type="spellStart"/>
      <w:r w:rsidRPr="0047211A">
        <w:rPr>
          <w:rFonts w:ascii="Times New Roman" w:eastAsiaTheme="minorHAnsi" w:hAnsi="Times New Roman" w:cs="Times New Roman"/>
        </w:rPr>
        <w:t>Buzaid</w:t>
      </w:r>
      <w:proofErr w:type="spellEnd"/>
      <w:r w:rsidRPr="0047211A">
        <w:rPr>
          <w:rFonts w:ascii="Times New Roman" w:eastAsiaTheme="minorHAnsi" w:hAnsi="Times New Roman" w:cs="Times New Roman"/>
        </w:rPr>
        <w:t xml:space="preserve">, Soon, Atkins, </w:t>
      </w:r>
      <w:proofErr w:type="spellStart"/>
      <w:r w:rsidRPr="0047211A">
        <w:rPr>
          <w:rFonts w:ascii="Times New Roman" w:eastAsiaTheme="minorHAnsi" w:hAnsi="Times New Roman" w:cs="Times New Roman"/>
        </w:rPr>
        <w:t>Casinelli</w:t>
      </w:r>
      <w:proofErr w:type="spellEnd"/>
      <w:r w:rsidRPr="0047211A">
        <w:rPr>
          <w:rFonts w:ascii="Times New Roman" w:eastAsiaTheme="minorHAnsi" w:hAnsi="Times New Roman" w:cs="Times New Roman"/>
        </w:rPr>
        <w:t xml:space="preserve">, Clot, &amp; </w:t>
      </w:r>
      <w:proofErr w:type="spellStart"/>
      <w:r w:rsidRPr="0047211A">
        <w:rPr>
          <w:rFonts w:ascii="Times New Roman" w:eastAsiaTheme="minorHAnsi" w:hAnsi="Times New Roman" w:cs="Times New Roman"/>
        </w:rPr>
        <w:t>Morabito</w:t>
      </w:r>
      <w:proofErr w:type="spellEnd"/>
      <w:r w:rsidRPr="0047211A">
        <w:rPr>
          <w:rFonts w:ascii="Times New Roman" w:eastAsiaTheme="minorHAnsi" w:hAnsi="Times New Roman" w:cs="Times New Roman"/>
        </w:rPr>
        <w:t xml:space="preserve">, 2011; </w:t>
      </w:r>
      <w:proofErr w:type="spellStart"/>
      <w:r w:rsidRPr="0047211A">
        <w:rPr>
          <w:rFonts w:ascii="Times New Roman" w:eastAsiaTheme="minorHAnsi" w:hAnsi="Times New Roman" w:cs="Times New Roman"/>
        </w:rPr>
        <w:t>Hetz</w:t>
      </w:r>
      <w:proofErr w:type="spellEnd"/>
      <w:r w:rsidRPr="0047211A">
        <w:rPr>
          <w:rFonts w:ascii="Times New Roman" w:eastAsiaTheme="minorHAnsi" w:hAnsi="Times New Roman" w:cs="Times New Roman"/>
        </w:rPr>
        <w:t xml:space="preserve"> &amp; </w:t>
      </w:r>
      <w:proofErr w:type="spellStart"/>
      <w:r w:rsidRPr="0047211A">
        <w:rPr>
          <w:rFonts w:ascii="Times New Roman" w:eastAsiaTheme="minorHAnsi" w:hAnsi="Times New Roman" w:cs="Times New Roman"/>
        </w:rPr>
        <w:t>Tomasone</w:t>
      </w:r>
      <w:proofErr w:type="spellEnd"/>
      <w:r w:rsidRPr="0047211A">
        <w:rPr>
          <w:rFonts w:ascii="Times New Roman" w:eastAsiaTheme="minorHAnsi" w:hAnsi="Times New Roman" w:cs="Times New Roman"/>
        </w:rPr>
        <w:t xml:space="preserve">, 2012; Linden, </w:t>
      </w:r>
      <w:proofErr w:type="spellStart"/>
      <w:r w:rsidRPr="0047211A">
        <w:rPr>
          <w:rFonts w:ascii="Times New Roman" w:eastAsiaTheme="minorHAnsi" w:hAnsi="Times New Roman" w:cs="Times New Roman"/>
        </w:rPr>
        <w:t>Vodermaier</w:t>
      </w:r>
      <w:proofErr w:type="spellEnd"/>
      <w:r w:rsidRPr="0047211A">
        <w:rPr>
          <w:rFonts w:ascii="Times New Roman" w:eastAsiaTheme="minorHAnsi" w:hAnsi="Times New Roman" w:cs="Times New Roman"/>
        </w:rPr>
        <w:t xml:space="preserve">, Mackenzie &amp; </w:t>
      </w:r>
      <w:proofErr w:type="spellStart"/>
      <w:r w:rsidRPr="0047211A">
        <w:rPr>
          <w:rFonts w:ascii="Times New Roman" w:eastAsiaTheme="minorHAnsi" w:hAnsi="Times New Roman" w:cs="Times New Roman"/>
        </w:rPr>
        <w:t>Greig</w:t>
      </w:r>
      <w:proofErr w:type="spellEnd"/>
      <w:r w:rsidRPr="0047211A">
        <w:rPr>
          <w:rFonts w:ascii="Times New Roman" w:eastAsiaTheme="minorHAnsi" w:hAnsi="Times New Roman" w:cs="Times New Roman"/>
        </w:rPr>
        <w:t>, 2012; Clarke, C.A., McKinley, Keegan &amp; Glaser, 2014; AIHW, 2016). The few studies related to melanoma survivors specifically post-treatment experiences or needs currently falls into three particular areas of interest for the current research review of the literature: One area where the research has focused on melanoma survivors is related to QOL following treatment.  Another area is the psychological impact where researchers examined the psychological adjustment, influence of personality, gender, uncertainty, and mental health issues in relation to melanoma survivorship.  A third area of research related to post-treatment follow-up in melanoma survivors is related to health practices following treatment.</w:t>
      </w:r>
    </w:p>
    <w:p w14:paraId="54F3EBD9" w14:textId="77777777" w:rsidR="0047211A" w:rsidRPr="0047211A" w:rsidRDefault="0047211A" w:rsidP="0047211A">
      <w:pPr>
        <w:spacing w:line="480" w:lineRule="auto"/>
        <w:jc w:val="center"/>
        <w:rPr>
          <w:rFonts w:ascii="Times New Roman" w:eastAsiaTheme="minorHAnsi" w:hAnsi="Times New Roman" w:cs="Times New Roman"/>
          <w:b/>
        </w:rPr>
      </w:pPr>
      <w:r w:rsidRPr="0047211A">
        <w:rPr>
          <w:rFonts w:ascii="Times New Roman" w:eastAsiaTheme="minorHAnsi" w:hAnsi="Times New Roman" w:cs="Times New Roman"/>
          <w:b/>
        </w:rPr>
        <w:t>Review of the Literature</w:t>
      </w:r>
    </w:p>
    <w:p w14:paraId="2CABC5C4"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A literature search was performed reviewing studies that were relevant to this study.  The electronic databases used include CINAHL, ERIC, PubMed, </w:t>
      </w:r>
      <w:proofErr w:type="spellStart"/>
      <w:r w:rsidRPr="0047211A">
        <w:rPr>
          <w:rFonts w:ascii="Times New Roman" w:eastAsiaTheme="minorHAnsi" w:hAnsi="Times New Roman" w:cs="Times New Roman"/>
        </w:rPr>
        <w:t>PsycInfo</w:t>
      </w:r>
      <w:proofErr w:type="spellEnd"/>
      <w:r w:rsidRPr="0047211A">
        <w:rPr>
          <w:rFonts w:ascii="Times New Roman" w:eastAsiaTheme="minorHAnsi" w:hAnsi="Times New Roman" w:cs="Times New Roman"/>
        </w:rPr>
        <w:t>, and Sociological Abstracts.  Key terms used in the literature search included “melanoma survivorship”, “melanoma follow-up”, “patient experiences with melanoma after treatment”, “nursing care and melanoma”, “psychological issues in melanoma survivors”, “melanoma post-treatment experiences”, and “melanoma survivor needs”.  After reviewing the published literature, additional key terms were used including “cancer survivorship”, “melanoma survivorship outcomes”, and “Tennessee melanoma survivors”. Publication dates were not limited in order to capture a wide range of national and international studies. (</w:t>
      </w:r>
      <w:proofErr w:type="spellStart"/>
      <w:r w:rsidRPr="0047211A">
        <w:rPr>
          <w:rFonts w:ascii="Times New Roman" w:eastAsiaTheme="minorHAnsi" w:hAnsi="Times New Roman" w:cs="Times New Roman"/>
        </w:rPr>
        <w:t>Pubmed</w:t>
      </w:r>
      <w:proofErr w:type="spellEnd"/>
      <w:r w:rsidRPr="0047211A">
        <w:rPr>
          <w:rFonts w:ascii="Times New Roman" w:eastAsiaTheme="minorHAnsi" w:hAnsi="Times New Roman" w:cs="Times New Roman"/>
        </w:rPr>
        <w:t xml:space="preserve"> 220, CINAHL43, </w:t>
      </w:r>
      <w:proofErr w:type="spellStart"/>
      <w:r w:rsidRPr="0047211A">
        <w:rPr>
          <w:rFonts w:ascii="Times New Roman" w:eastAsiaTheme="minorHAnsi" w:hAnsi="Times New Roman" w:cs="Times New Roman"/>
        </w:rPr>
        <w:t>PsychInfo</w:t>
      </w:r>
      <w:proofErr w:type="spellEnd"/>
      <w:r w:rsidRPr="0047211A">
        <w:rPr>
          <w:rFonts w:ascii="Times New Roman" w:eastAsiaTheme="minorHAnsi" w:hAnsi="Times New Roman" w:cs="Times New Roman"/>
        </w:rPr>
        <w:t xml:space="preserve"> 13, ERIC 3, Sociological Abstracts 4). Publications included in the review of literature were examined focusing on post treatment episodes of care, encounters with healthcare providers post treatment, and follow-up experiences and needs of melanoma survivors.  Eight studies fit the profile indicating the scarcity of research in melanoma post-treatment understanding of needs and experiences. Excluded studies included diagnostic and treatment modalities utilized by providers or those focused on specific outcomes of treatment only.  Also, excluded studies looking at patient experiences related to diagnosis and treatment; excluded couples communication and patient satisfaction surveys related to diagnosis and treatment.</w:t>
      </w:r>
    </w:p>
    <w:p w14:paraId="54CEB330"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Additionally, in reviewing US melanoma incidence rates, an additional review of publications were searched for Tennessee specific studies looking at follow-up with melanoma survivors. No additional studies were identified related to melanoma survivors in Tennessee or the Appalachian Region. Nursing and other pertinent health-related science literature was reviewed. Electronic databases used for this review included: For melanoma post treatment studies peer reviewed research articles published met inclusion criteria were used. I did also include research that is considered classic or influential in this area as well as appropriate international studies. </w:t>
      </w:r>
    </w:p>
    <w:p w14:paraId="18BD211D" w14:textId="77777777" w:rsidR="0047211A" w:rsidRPr="0047211A" w:rsidRDefault="0047211A" w:rsidP="0047211A">
      <w:pPr>
        <w:spacing w:line="480" w:lineRule="auto"/>
        <w:jc w:val="center"/>
        <w:rPr>
          <w:rFonts w:ascii="Times New Roman" w:eastAsiaTheme="minorHAnsi" w:hAnsi="Times New Roman" w:cs="Times New Roman"/>
          <w:b/>
        </w:rPr>
      </w:pPr>
      <w:r w:rsidRPr="0047211A">
        <w:rPr>
          <w:rFonts w:ascii="Times New Roman" w:eastAsiaTheme="minorHAnsi" w:hAnsi="Times New Roman" w:cs="Times New Roman"/>
          <w:b/>
        </w:rPr>
        <w:t xml:space="preserve">TENNEESSEE </w:t>
      </w:r>
    </w:p>
    <w:p w14:paraId="0661272E" w14:textId="76A069B1" w:rsidR="00C12B3D" w:rsidRPr="00C80121" w:rsidRDefault="00C80121" w:rsidP="00C80121">
      <w:pPr>
        <w:spacing w:line="480" w:lineRule="auto"/>
        <w:jc w:val="center"/>
        <w:rPr>
          <w:rFonts w:ascii="Times New Roman" w:eastAsiaTheme="minorHAnsi" w:hAnsi="Times New Roman" w:cs="Times New Roman"/>
          <w:b/>
          <w:color w:val="FF0000"/>
        </w:rPr>
      </w:pPr>
      <w:r w:rsidRPr="00C80121">
        <w:rPr>
          <w:rFonts w:ascii="Times New Roman" w:eastAsiaTheme="minorHAnsi" w:hAnsi="Times New Roman" w:cs="Times New Roman"/>
          <w:b/>
          <w:color w:val="FF0000"/>
        </w:rPr>
        <w:t>(I</w:t>
      </w:r>
      <w:r w:rsidR="00C12B3D" w:rsidRPr="00C80121">
        <w:rPr>
          <w:rFonts w:ascii="Times New Roman" w:eastAsiaTheme="minorHAnsi" w:hAnsi="Times New Roman" w:cs="Times New Roman"/>
          <w:b/>
          <w:color w:val="FF0000"/>
        </w:rPr>
        <w:t>nfo here)</w:t>
      </w:r>
    </w:p>
    <w:p w14:paraId="2AAC25DC" w14:textId="77777777" w:rsidR="0047211A" w:rsidRPr="0047211A" w:rsidRDefault="0047211A" w:rsidP="0047211A">
      <w:pPr>
        <w:spacing w:line="480" w:lineRule="auto"/>
        <w:rPr>
          <w:rFonts w:ascii="Times New Roman" w:eastAsiaTheme="minorHAnsi" w:hAnsi="Times New Roman" w:cs="Times New Roman"/>
          <w:b/>
        </w:rPr>
      </w:pPr>
      <w:r w:rsidRPr="0047211A">
        <w:rPr>
          <w:rFonts w:ascii="Times New Roman" w:eastAsiaTheme="minorHAnsi" w:hAnsi="Times New Roman" w:cs="Times New Roman"/>
          <w:b/>
        </w:rPr>
        <w:t>Regional Connection</w:t>
      </w:r>
    </w:p>
    <w:p w14:paraId="293537F9"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The lack of melanoma health-related research became obvious with the literature review. The narrow net cast to understand melanoma survivors in Tennessee post-treatment specifically uncovered a large gap in regional indices. For instance, locating specific research from Tennessee a study about skin cancer from the early 1970’s was identified. </w:t>
      </w:r>
      <w:proofErr w:type="spellStart"/>
      <w:r w:rsidRPr="0047211A">
        <w:rPr>
          <w:rFonts w:ascii="Times New Roman" w:eastAsiaTheme="minorHAnsi" w:hAnsi="Times New Roman" w:cs="Times New Roman"/>
        </w:rPr>
        <w:t>Zagula-Mally</w:t>
      </w:r>
      <w:proofErr w:type="spellEnd"/>
      <w:r w:rsidRPr="0047211A">
        <w:rPr>
          <w:rFonts w:ascii="Times New Roman" w:eastAsiaTheme="minorHAnsi" w:hAnsi="Times New Roman" w:cs="Times New Roman"/>
        </w:rPr>
        <w:t xml:space="preserve">, Rosenberg &amp; </w:t>
      </w:r>
      <w:proofErr w:type="spellStart"/>
      <w:r w:rsidRPr="0047211A">
        <w:rPr>
          <w:rFonts w:ascii="Times New Roman" w:eastAsiaTheme="minorHAnsi" w:hAnsi="Times New Roman" w:cs="Times New Roman"/>
        </w:rPr>
        <w:t>Kashganan</w:t>
      </w:r>
      <w:proofErr w:type="spellEnd"/>
      <w:r w:rsidRPr="0047211A">
        <w:rPr>
          <w:rFonts w:ascii="Times New Roman" w:eastAsiaTheme="minorHAnsi" w:hAnsi="Times New Roman" w:cs="Times New Roman"/>
        </w:rPr>
        <w:t xml:space="preserve"> (1974) compared epidemiology skin cancer rates with a representative rural population using cluster analysis in Tipton County, West Tennessee. The researchers had a hypothesis that more skin cancer was present than the current statistics of the time. The findings are not related to specifically patients with melanoma but as early as 1974 physicians that cared for local residents could see that the population being treated was different than the evidence or epidemiology demonstrated related to skin cancer generally (</w:t>
      </w:r>
      <w:proofErr w:type="spellStart"/>
      <w:r w:rsidRPr="0047211A">
        <w:rPr>
          <w:rFonts w:ascii="Times New Roman" w:eastAsiaTheme="minorHAnsi" w:hAnsi="Times New Roman" w:cs="Times New Roman"/>
        </w:rPr>
        <w:t>Zagula-Mally</w:t>
      </w:r>
      <w:proofErr w:type="spellEnd"/>
      <w:r w:rsidRPr="0047211A">
        <w:rPr>
          <w:rFonts w:ascii="Times New Roman" w:eastAsiaTheme="minorHAnsi" w:hAnsi="Times New Roman" w:cs="Times New Roman"/>
        </w:rPr>
        <w:t xml:space="preserve">, Rosenberg &amp; </w:t>
      </w:r>
      <w:proofErr w:type="spellStart"/>
      <w:r w:rsidRPr="0047211A">
        <w:rPr>
          <w:rFonts w:ascii="Times New Roman" w:eastAsiaTheme="minorHAnsi" w:hAnsi="Times New Roman" w:cs="Times New Roman"/>
        </w:rPr>
        <w:t>Kashgarian</w:t>
      </w:r>
      <w:proofErr w:type="spellEnd"/>
      <w:r w:rsidRPr="0047211A">
        <w:rPr>
          <w:rFonts w:ascii="Times New Roman" w:eastAsiaTheme="minorHAnsi" w:hAnsi="Times New Roman" w:cs="Times New Roman"/>
        </w:rPr>
        <w:t xml:space="preserve">, 1974). </w:t>
      </w:r>
    </w:p>
    <w:p w14:paraId="79B11722" w14:textId="77777777" w:rsid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According to the 1960 census, the population of Tipton County was 28,564 with 11,198 listed as “</w:t>
      </w:r>
      <w:r w:rsidRPr="0047211A">
        <w:rPr>
          <w:rFonts w:ascii="Times New Roman" w:eastAsiaTheme="minorHAnsi" w:hAnsi="Times New Roman" w:cs="Times New Roman"/>
          <w:i/>
        </w:rPr>
        <w:t>Negro</w:t>
      </w:r>
      <w:r w:rsidRPr="0047211A">
        <w:rPr>
          <w:rFonts w:ascii="Times New Roman" w:eastAsiaTheme="minorHAnsi" w:hAnsi="Times New Roman" w:cs="Times New Roman"/>
        </w:rPr>
        <w:t>”; 7,351 identified as children under age 10; and 5,986 adult Caucasians over age 40 of which 4,634 lived in rural areas. The researchers created forty-five random clusters from the rural area residents consisting of a total of 978 Caucasian adults who were individually examined by nurses and dermatologists and administered the questionnaires. The reported findings consisted of 16.3% with pre-cancerous skin lesions and 4.4% were found with skin cancers. The results presented by the researchers included the “prevalence of skin cancer and pre-cancer among rural Caucasians in West Tennessee was higher than most published figures indicated” (p. 346).  Interestingly, the researchers discussed results from the questionnaire which suggested that when diagnosis was delayed was not due to “access to the medical delivery system” because patients identified their primary doctors and researchers explained that the providers “were capable of diagnosing skin cancers and pre-cancers” (</w:t>
      </w:r>
      <w:proofErr w:type="spellStart"/>
      <w:r w:rsidRPr="0047211A">
        <w:rPr>
          <w:rFonts w:ascii="Times New Roman" w:eastAsiaTheme="minorHAnsi" w:hAnsi="Times New Roman" w:cs="Times New Roman"/>
        </w:rPr>
        <w:t>Zagula-Mally</w:t>
      </w:r>
      <w:proofErr w:type="spellEnd"/>
      <w:r w:rsidRPr="0047211A">
        <w:rPr>
          <w:rFonts w:ascii="Times New Roman" w:eastAsiaTheme="minorHAnsi" w:hAnsi="Times New Roman" w:cs="Times New Roman"/>
        </w:rPr>
        <w:t xml:space="preserve">, Rosenberg &amp; </w:t>
      </w:r>
      <w:proofErr w:type="spellStart"/>
      <w:r w:rsidRPr="0047211A">
        <w:rPr>
          <w:rFonts w:ascii="Times New Roman" w:eastAsiaTheme="minorHAnsi" w:hAnsi="Times New Roman" w:cs="Times New Roman"/>
        </w:rPr>
        <w:t>Kashgarian</w:t>
      </w:r>
      <w:proofErr w:type="spellEnd"/>
      <w:r w:rsidRPr="0047211A">
        <w:rPr>
          <w:rFonts w:ascii="Times New Roman" w:eastAsiaTheme="minorHAnsi" w:hAnsi="Times New Roman" w:cs="Times New Roman"/>
        </w:rPr>
        <w:t>, p. 348). The information from the questionnaires identified that most of the pre-cancer and skin cancers were ignored or “watched” until they caused issues for the patient or doctor. Although melanoma has been described since early time, melanoma was not mentioned in this study when researcher described “skin cancers” (</w:t>
      </w:r>
      <w:proofErr w:type="spellStart"/>
      <w:r w:rsidRPr="0047211A">
        <w:rPr>
          <w:rFonts w:ascii="Times New Roman" w:eastAsiaTheme="minorHAnsi" w:hAnsi="Times New Roman" w:cs="Times New Roman"/>
        </w:rPr>
        <w:t>Zagula-Mally</w:t>
      </w:r>
      <w:proofErr w:type="spellEnd"/>
      <w:r w:rsidRPr="0047211A">
        <w:rPr>
          <w:rFonts w:ascii="Times New Roman" w:eastAsiaTheme="minorHAnsi" w:hAnsi="Times New Roman" w:cs="Times New Roman"/>
        </w:rPr>
        <w:t xml:space="preserve">, Rosenberg &amp; </w:t>
      </w:r>
      <w:proofErr w:type="spellStart"/>
      <w:r w:rsidRPr="0047211A">
        <w:rPr>
          <w:rFonts w:ascii="Times New Roman" w:eastAsiaTheme="minorHAnsi" w:hAnsi="Times New Roman" w:cs="Times New Roman"/>
        </w:rPr>
        <w:t>Kashgarian</w:t>
      </w:r>
      <w:proofErr w:type="spellEnd"/>
      <w:r w:rsidRPr="0047211A">
        <w:rPr>
          <w:rFonts w:ascii="Times New Roman" w:eastAsiaTheme="minorHAnsi" w:hAnsi="Times New Roman" w:cs="Times New Roman"/>
        </w:rPr>
        <w:t xml:space="preserve">; Rebecca, V.W., </w:t>
      </w:r>
      <w:proofErr w:type="spellStart"/>
      <w:r w:rsidRPr="0047211A">
        <w:rPr>
          <w:rFonts w:ascii="Times New Roman" w:eastAsiaTheme="minorHAnsi" w:hAnsi="Times New Roman" w:cs="Times New Roman"/>
        </w:rPr>
        <w:t>Sondak</w:t>
      </w:r>
      <w:proofErr w:type="spellEnd"/>
      <w:r w:rsidRPr="0047211A">
        <w:rPr>
          <w:rFonts w:ascii="Times New Roman" w:eastAsiaTheme="minorHAnsi" w:hAnsi="Times New Roman" w:cs="Times New Roman"/>
        </w:rPr>
        <w:t>, V.K. &amp; Smalley, K.S., 2012). The study has important implications for this current research regarding the focus on Caucasians and skin cancer in Tennessee, the differences between urban and rural skin cancer prevalence, and early recommendations by dermatology urging “an aggressive surgical attack on skin cancers” (p. 349).</w:t>
      </w:r>
    </w:p>
    <w:p w14:paraId="2C84B4C1" w14:textId="7A170815" w:rsidR="00C12B3D" w:rsidRDefault="00C12B3D" w:rsidP="00264584">
      <w:pPr>
        <w:spacing w:line="480" w:lineRule="auto"/>
        <w:rPr>
          <w:rFonts w:ascii="Times New Roman" w:eastAsiaTheme="minorHAnsi" w:hAnsi="Times New Roman" w:cs="Times New Roman"/>
          <w:b/>
          <w:bCs/>
        </w:rPr>
      </w:pPr>
      <w:r w:rsidRPr="00C12B3D">
        <w:rPr>
          <w:rFonts w:ascii="Times New Roman" w:eastAsiaTheme="minorHAnsi" w:hAnsi="Times New Roman" w:cs="Times New Roman"/>
          <w:b/>
          <w:bCs/>
        </w:rPr>
        <w:t>Appalachian Connection</w:t>
      </w:r>
    </w:p>
    <w:p w14:paraId="609E01C4" w14:textId="602F4BE5" w:rsidR="00C12B3D" w:rsidRPr="00C12B3D" w:rsidRDefault="00C12B3D" w:rsidP="00264584">
      <w:pPr>
        <w:spacing w:line="480" w:lineRule="auto"/>
        <w:rPr>
          <w:rFonts w:ascii="Times New Roman" w:eastAsiaTheme="minorHAnsi" w:hAnsi="Times New Roman" w:cs="Times New Roman"/>
          <w:color w:val="FF0000"/>
        </w:rPr>
      </w:pPr>
      <w:r w:rsidRPr="00C12B3D">
        <w:rPr>
          <w:rFonts w:ascii="Times New Roman" w:eastAsiaTheme="minorHAnsi" w:hAnsi="Times New Roman" w:cs="Times New Roman"/>
          <w:color w:val="FF0000"/>
        </w:rPr>
        <w:t>(Info here)</w:t>
      </w:r>
    </w:p>
    <w:p w14:paraId="117F7A98" w14:textId="53FFADA0" w:rsidR="00C12B3D" w:rsidRPr="00C12B3D" w:rsidRDefault="00C12B3D" w:rsidP="00264584">
      <w:pPr>
        <w:spacing w:line="480" w:lineRule="auto"/>
        <w:jc w:val="center"/>
        <w:rPr>
          <w:rFonts w:ascii="Times New Roman" w:eastAsiaTheme="minorHAnsi" w:hAnsi="Times New Roman" w:cs="Times New Roman"/>
          <w:b/>
        </w:rPr>
      </w:pPr>
      <w:r>
        <w:rPr>
          <w:rFonts w:ascii="Times New Roman" w:eastAsiaTheme="minorHAnsi" w:hAnsi="Times New Roman" w:cs="Times New Roman"/>
          <w:b/>
        </w:rPr>
        <w:t>Health-Related Experiences</w:t>
      </w:r>
    </w:p>
    <w:p w14:paraId="357E689B" w14:textId="76C0DCF1" w:rsidR="0047211A" w:rsidRPr="0047211A" w:rsidRDefault="0047211A" w:rsidP="00264584">
      <w:pPr>
        <w:spacing w:line="480" w:lineRule="auto"/>
        <w:rPr>
          <w:rFonts w:ascii="Times New Roman" w:eastAsiaTheme="minorHAnsi" w:hAnsi="Times New Roman" w:cs="Times New Roman"/>
        </w:rPr>
      </w:pPr>
      <w:r w:rsidRPr="00CF27D0">
        <w:rPr>
          <w:rFonts w:ascii="Times New Roman" w:eastAsiaTheme="minorHAnsi" w:hAnsi="Times New Roman" w:cs="Times New Roman"/>
          <w:b/>
          <w:iCs/>
        </w:rPr>
        <w:t>Follow-up</w:t>
      </w:r>
      <w:r w:rsidR="00C80121">
        <w:rPr>
          <w:rFonts w:ascii="Times New Roman" w:eastAsiaTheme="minorHAnsi" w:hAnsi="Times New Roman" w:cs="Times New Roman"/>
        </w:rPr>
        <w:t>:</w:t>
      </w:r>
      <w:r w:rsidRPr="0047211A">
        <w:rPr>
          <w:rFonts w:ascii="Times New Roman" w:eastAsiaTheme="minorHAnsi" w:hAnsi="Times New Roman" w:cs="Times New Roman"/>
        </w:rPr>
        <w:t xml:space="preserve"> Survivors’ experiences and care issues were explored in a qualitative study done in Sydney, Australia.  Morton, </w:t>
      </w:r>
      <w:proofErr w:type="spellStart"/>
      <w:r w:rsidRPr="0047211A">
        <w:rPr>
          <w:rFonts w:ascii="Times New Roman" w:eastAsiaTheme="minorHAnsi" w:hAnsi="Times New Roman" w:cs="Times New Roman"/>
        </w:rPr>
        <w:t>Rychetnik</w:t>
      </w:r>
      <w:proofErr w:type="spellEnd"/>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McCaffery</w:t>
      </w:r>
      <w:proofErr w:type="spellEnd"/>
      <w:r w:rsidRPr="0047211A">
        <w:rPr>
          <w:rFonts w:ascii="Times New Roman" w:eastAsiaTheme="minorHAnsi" w:hAnsi="Times New Roman" w:cs="Times New Roman"/>
        </w:rPr>
        <w:t xml:space="preserve">, Thompson, &amp; </w:t>
      </w:r>
      <w:proofErr w:type="spellStart"/>
      <w:r w:rsidRPr="0047211A">
        <w:rPr>
          <w:rFonts w:ascii="Times New Roman" w:eastAsiaTheme="minorHAnsi" w:hAnsi="Times New Roman" w:cs="Times New Roman"/>
        </w:rPr>
        <w:t>Irwig</w:t>
      </w:r>
      <w:proofErr w:type="spellEnd"/>
      <w:r w:rsidRPr="0047211A">
        <w:rPr>
          <w:rFonts w:ascii="Times New Roman" w:eastAsiaTheme="minorHAnsi" w:hAnsi="Times New Roman" w:cs="Times New Roman"/>
        </w:rPr>
        <w:t xml:space="preserve"> (2013) completed in-depth interviews with 29 melanoma survivors from a clinic that provided long-term follow-up after melanoma treatment. The research aims included: 1) patient’s perspectives of the value of follow-up care, including its benefits, limitations, and potential downsides; 2) survivors thoughts and feelings about changes to the frequency of follow-up; and 3) patient-centered recommendations for improving their follow-up care. The impetus for the study was to understand the time and effort commitment melanoma survivors invest and practitioners provide. Enrollment occurred during May and June 2010 with melanoma survivors diagnosed with stage I &amp; II across age groups with a median age of 62. Most participants were followed-up with a ‘melanoma unit general physician’ and the others by a surgeon. Research participants reported that the benefits of long-term follow-up included: reassurance, early detection of recurrence or new skin cancer, education about skin self-examination, an opportunity to ask questions, and reinforcement of sun protection behaviors.  Participants also explained that their anxiety increased as the visit date grew closer and the inconvenience of travel to attend visits which often included lost work time. Melanoma survivors performed skin self-examinations infrequently and had conflicting views on multiple skin excisions. Access to specialists for unscheduled visits was consistently reported as beneficial. </w:t>
      </w:r>
    </w:p>
    <w:p w14:paraId="4D7FC179"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The questions included in the interview guide focused on positive and negative experiences of follow-up, what happened during follow-up visits, others seen for melanoma follow-up, and what the follow-up experience meant to the survivors. An example of participant responses included: “he checks everything…he checks between my toes, he checks through my hair thoroughly; he always checks the lymph glands under my arms and in the groin…” and “…those cancer clinics, you know, the doctors are just there to make the dough, [money] they want to cut everything out of everyone because they get more money”.  The relevance to clinical practice for the Melanoma Institute in Australia was follow-up could be extended to 12 months for patients with stage I as long as patients could access a melanoma specialist at short notice. The health-related experiences and needs identified in this study included reassurance, early detection of recurrence, education, and anxiety. </w:t>
      </w:r>
    </w:p>
    <w:p w14:paraId="392E1D84" w14:textId="6DDA4F7E" w:rsidR="0047211A" w:rsidRPr="0047211A" w:rsidRDefault="00CF27D0" w:rsidP="0047211A">
      <w:pPr>
        <w:spacing w:line="480" w:lineRule="auto"/>
        <w:rPr>
          <w:rFonts w:ascii="Times New Roman" w:eastAsiaTheme="minorHAnsi" w:hAnsi="Times New Roman" w:cs="Times New Roman"/>
        </w:rPr>
      </w:pPr>
      <w:r>
        <w:rPr>
          <w:rFonts w:ascii="Times New Roman" w:eastAsiaTheme="minorEastAsia" w:hAnsi="Times New Roman" w:cs="Times New Roman"/>
          <w:iCs/>
        </w:rPr>
        <w:t xml:space="preserve">   </w:t>
      </w:r>
      <w:proofErr w:type="spellStart"/>
      <w:r w:rsidR="0047211A" w:rsidRPr="0047211A">
        <w:rPr>
          <w:rFonts w:ascii="Times New Roman" w:eastAsiaTheme="minorHAnsi" w:hAnsi="Times New Roman" w:cs="Times New Roman"/>
        </w:rPr>
        <w:t>Murchie</w:t>
      </w:r>
      <w:proofErr w:type="spellEnd"/>
      <w:r w:rsidR="0047211A" w:rsidRPr="0047211A">
        <w:rPr>
          <w:rFonts w:ascii="Times New Roman" w:eastAsiaTheme="minorHAnsi" w:hAnsi="Times New Roman" w:cs="Times New Roman"/>
        </w:rPr>
        <w:t xml:space="preserve">, Nicolson, Hannaford, Raja, Lee, &amp; Campbell (2010) conducted a randomized controlled trial which demonstrated positive patient satisfaction with general practitioners providing post-treatment follow-up for melanoma survivors versus the routine follow-up with specialists.  The study was done in Ireland where the control group was followed by the specialists at the Aberdeen Royal Infirmary in North-east Scotland from 2005-2006.  The participants (n= 142) received their care from 35 different general practices where the physicians received a specialized class and instructions in follow-up for melanoma survivors who were no further out than 10 years post-treatment without any recurrence.  Baseline satisfaction was measured in both groups at the beginning of the study and at 12 months using a self-completed mail-in patient questionnaire to measure demographics and socioeconomic status, a questionnaire to determine patient satisfaction, the Short Form-36 questionnaire, and the Hospital Anxiety and Depression Scale (HADS).  The participants’ medical record was also reviewed for information regarding the initial melanoma diagnosis, treatment, and use of primary and secondary care services in the previous 12 months.  </w:t>
      </w:r>
    </w:p>
    <w:p w14:paraId="392F33A2"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As a whole the treatment group and control group along with the physicians followed the protocol without any incident. Participants adhered to the protocol to see a general practitioner first and then survivors were referred to a specialist if needed. Health status and psychological well-being was examined with no statistical significance in the treatment or control groups.  The researchers also examined the within-group differences between baseline and follow-up without any statistical significance. </w:t>
      </w:r>
    </w:p>
    <w:p w14:paraId="62DCB028"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Murchie</w:t>
      </w:r>
      <w:proofErr w:type="spellEnd"/>
      <w:r w:rsidRPr="0047211A">
        <w:rPr>
          <w:rFonts w:ascii="Times New Roman" w:eastAsiaTheme="minorHAnsi" w:hAnsi="Times New Roman" w:cs="Times New Roman"/>
        </w:rPr>
        <w:t xml:space="preserve">, Delaney, Campbell, &amp; Hannaford (2010) interviewed 18 melanoma survivors from the randomized controlled study with the same first author. The participants from the treatment group were interviewed to explore practical post-treatment experiences.  Generally their experiences were positive siting the convenience, less rushed appointments, more thorough examinations, more pleasant atmosphere, and greater continuity of care from the general practitioners. The main concern expressed by the participants was the awareness that the general practice physicians had less experience. Three broad themes were identified by the researchers which included: the practicalities of General Practitioner follow-up, comparison of the two systems, and the personality and feelings of participants.   A limitation of the study that impacts the discussion between the participants and the researcher is that the interviewer was a General Practitioner which may have restricted voicing any negative views. </w:t>
      </w:r>
    </w:p>
    <w:p w14:paraId="475ED45C" w14:textId="77777777" w:rsidR="0047211A" w:rsidRPr="0047211A" w:rsidRDefault="0047211A"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Livingsone</w:t>
      </w:r>
      <w:proofErr w:type="spellEnd"/>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Krajewski</w:t>
      </w:r>
      <w:proofErr w:type="spellEnd"/>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Eigentler</w:t>
      </w:r>
      <w:proofErr w:type="spellEnd"/>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Windemuth-Kieselback</w:t>
      </w:r>
      <w:proofErr w:type="spellEnd"/>
      <w:r w:rsidRPr="0047211A">
        <w:rPr>
          <w:rFonts w:ascii="Times New Roman" w:eastAsiaTheme="minorHAnsi" w:hAnsi="Times New Roman" w:cs="Times New Roman"/>
        </w:rPr>
        <w:t xml:space="preserve">, Benson, </w:t>
      </w:r>
      <w:proofErr w:type="spellStart"/>
      <w:r w:rsidRPr="0047211A">
        <w:rPr>
          <w:rFonts w:ascii="Times New Roman" w:eastAsiaTheme="minorHAnsi" w:hAnsi="Times New Roman" w:cs="Times New Roman"/>
        </w:rPr>
        <w:t>Elsenbruch</w:t>
      </w:r>
      <w:proofErr w:type="spellEnd"/>
      <w:r w:rsidRPr="0047211A">
        <w:rPr>
          <w:rFonts w:ascii="Times New Roman" w:eastAsiaTheme="minorHAnsi" w:hAnsi="Times New Roman" w:cs="Times New Roman"/>
        </w:rPr>
        <w:t>, et al. (2015) in a nation-wide prospective longitudinal descriptive study, examined the follow-up plan for melanoma survivors in Germany. The four year study focused on a description of current melanoma treatment and follow-up; the value of the follow-up care for patients without recurrence; and psychological impact and needs of patients. All patients (1264 registered in the data base) diagnosed with melanoma between April 1</w:t>
      </w:r>
      <w:r w:rsidRPr="0047211A">
        <w:rPr>
          <w:rFonts w:ascii="Times New Roman" w:eastAsiaTheme="minorHAnsi" w:hAnsi="Times New Roman" w:cs="Times New Roman"/>
          <w:vertAlign w:val="superscript"/>
        </w:rPr>
        <w:t>st</w:t>
      </w:r>
      <w:r w:rsidRPr="0047211A">
        <w:rPr>
          <w:rFonts w:ascii="Times New Roman" w:eastAsiaTheme="minorHAnsi" w:hAnsi="Times New Roman" w:cs="Times New Roman"/>
        </w:rPr>
        <w:t xml:space="preserve"> 2008 and June 30</w:t>
      </w:r>
      <w:r w:rsidRPr="0047211A">
        <w:rPr>
          <w:rFonts w:ascii="Times New Roman" w:eastAsiaTheme="minorHAnsi" w:hAnsi="Times New Roman" w:cs="Times New Roman"/>
          <w:vertAlign w:val="superscript"/>
        </w:rPr>
        <w:t>th</w:t>
      </w:r>
      <w:r w:rsidRPr="0047211A">
        <w:rPr>
          <w:rFonts w:ascii="Times New Roman" w:eastAsiaTheme="minorHAnsi" w:hAnsi="Times New Roman" w:cs="Times New Roman"/>
        </w:rPr>
        <w:t xml:space="preserve"> 2008 signed a consent form at the time of diagnosis and completed several self-reported questionnaires. The European Organization for Research and Treatment of Cancer (EORTC) QLQ-C30 was administered which has a Cronbach’s alpha coefficient for the ‘quality of life’ measure ranging from 0.86 and 0.89.  Anxiety and depression were also assessed using the Hospital Anxiety and Depression Scale (German version) which is a widely accepted questionnaire to “assess clinically relevant symptoms of anxiety and depression in patients with somatic diseases” (pg. 655). The sensitivity (83.3%) and specificity (61.5%) for the identification of psychiatric cases was acceptable.   </w:t>
      </w:r>
    </w:p>
    <w:p w14:paraId="1C05A17E" w14:textId="77777777" w:rsidR="0047211A" w:rsidRPr="0047211A" w:rsidRDefault="0047211A"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Complete data was available for 668 patients from 67 centers “of whom 96% were in regular melanoma surveillance” (follow-up) at the two year mark (2010).  In addition to the questionnaires, sociodemographic information (sex, age, marital status, educational level and employment status), disease specific health information sources, and information on health behavior were “ascertained with self-constructed questions” (pg. 655). Patients with stage I-IIC melanoma were included in the study with a similar number of men (50.9%) and women (49.1%). The mean of age men was 64.3 and younger for the women (59.4). Tumor thickness average for men was 1.67mm and women were 1.55mm (slightly fewer women, younger, and thinner tumors). The frequency for follow-up included quarterly (35%), half-yearly, 40%, yearly (16%).  After four years, 93% were alive with 6.6% died but only 50% from melanoma specifically. Comorbidities were prevalent including cardiovascular diseases (14.3%), followed by cancer (9%), and diabetes (4.3%).  Autoimmune diseases and depression were the other two conditions that were reported in less than &lt;5% of the participants. </w:t>
      </w:r>
    </w:p>
    <w:p w14:paraId="1F1130F9" w14:textId="77777777" w:rsidR="0047211A" w:rsidRPr="0047211A" w:rsidRDefault="0047211A"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Most of the patients received their melanoma follow-up at centers with surgeons throughout Germany with 25.3% of the survivors referred to dermatologists and only1% was referred to general practitioners or medical oncologists. The researchers were able to calculate the cost of providing follow-up for a total of 550 patients without recurrence over four years which totaled 228,155.75 € ($257, 992.82). Germany provides universal health care services through the Commonwealth Fund for melanoma survivors and surgical follow-up is an integrated part of post-treatment care. The researcher recommendations included low-risk melanoma patients with stage I-IIB could decrease follow-up frequency.  Researchers also recommended that resources from melanoma surveillance be focused toward patients with high psychological stress for patient education and psychosocial support. The objective of follow-up care in cancer is the early detection of tumor recurrence with the aim of improving overall survival (</w:t>
      </w:r>
      <w:proofErr w:type="spellStart"/>
      <w:r w:rsidRPr="0047211A">
        <w:rPr>
          <w:rFonts w:ascii="Times New Roman" w:eastAsiaTheme="minorHAnsi" w:hAnsi="Times New Roman" w:cs="Times New Roman"/>
        </w:rPr>
        <w:t>os</w:t>
      </w:r>
      <w:proofErr w:type="spellEnd"/>
      <w:r w:rsidRPr="0047211A">
        <w:rPr>
          <w:rFonts w:ascii="Times New Roman" w:eastAsiaTheme="minorHAnsi" w:hAnsi="Times New Roman" w:cs="Times New Roman"/>
        </w:rPr>
        <w:t>). In melanoma, patients develop tumor recurrences often within the first three years after diagnosis. Patient-detected recurrences are believed to be as high as 60-70%; however, this study revealed less than one-third were detected by the patients.</w:t>
      </w:r>
    </w:p>
    <w:p w14:paraId="71907DE5" w14:textId="77777777" w:rsidR="0047211A" w:rsidRPr="0047211A" w:rsidRDefault="0047211A"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Dieng</w:t>
      </w:r>
      <w:proofErr w:type="spellEnd"/>
      <w:r w:rsidRPr="0047211A">
        <w:rPr>
          <w:rFonts w:ascii="Times New Roman" w:eastAsiaTheme="minorHAnsi" w:hAnsi="Times New Roman" w:cs="Times New Roman"/>
        </w:rPr>
        <w:t xml:space="preserve"> et al. conducted a two-arm randomized controlled trial which compared a psycho-education intervention to usual care. The researchers measured the costs involved with implementation which consisted of a booklet and three telephone sessions by a trained psychologist in South Wales, Australia. Participants were from </w:t>
      </w:r>
      <w:proofErr w:type="gramStart"/>
      <w:r w:rsidRPr="0047211A">
        <w:rPr>
          <w:rFonts w:ascii="Times New Roman" w:eastAsiaTheme="minorHAnsi" w:hAnsi="Times New Roman" w:cs="Times New Roman"/>
        </w:rPr>
        <w:t>the a</w:t>
      </w:r>
      <w:proofErr w:type="gramEnd"/>
      <w:r w:rsidRPr="0047211A">
        <w:rPr>
          <w:rFonts w:ascii="Times New Roman" w:eastAsiaTheme="minorHAnsi" w:hAnsi="Times New Roman" w:cs="Times New Roman"/>
        </w:rPr>
        <w:t xml:space="preserve"> high risk melanoma clinic and were randomly assigned and received either the intervention or usual care. The strength of the research confirmed the range of psychological needs and experiences reported with previous research (</w:t>
      </w:r>
      <w:proofErr w:type="spellStart"/>
      <w:r w:rsidRPr="0047211A">
        <w:rPr>
          <w:rFonts w:ascii="Times New Roman" w:eastAsiaTheme="minorHAnsi" w:hAnsi="Times New Roman" w:cs="Times New Roman"/>
        </w:rPr>
        <w:t>McLoone</w:t>
      </w:r>
      <w:proofErr w:type="spellEnd"/>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etal</w:t>
      </w:r>
      <w:proofErr w:type="spellEnd"/>
      <w:r w:rsidRPr="0047211A">
        <w:rPr>
          <w:rFonts w:ascii="Times New Roman" w:eastAsiaTheme="minorHAnsi" w:hAnsi="Times New Roman" w:cs="Times New Roman"/>
        </w:rPr>
        <w:t xml:space="preserve">, 2012; </w:t>
      </w:r>
      <w:proofErr w:type="spellStart"/>
      <w:r w:rsidRPr="0047211A">
        <w:rPr>
          <w:rFonts w:ascii="Times New Roman" w:eastAsiaTheme="minorHAnsi" w:hAnsi="Times New Roman" w:cs="Times New Roman"/>
        </w:rPr>
        <w:t>McLoone</w:t>
      </w:r>
      <w:proofErr w:type="spellEnd"/>
      <w:r w:rsidRPr="0047211A">
        <w:rPr>
          <w:rFonts w:ascii="Times New Roman" w:eastAsiaTheme="minorHAnsi" w:hAnsi="Times New Roman" w:cs="Times New Roman"/>
        </w:rPr>
        <w:t xml:space="preserve"> et al., 2013a; </w:t>
      </w:r>
      <w:proofErr w:type="spellStart"/>
      <w:r w:rsidRPr="0047211A">
        <w:rPr>
          <w:rFonts w:ascii="Times New Roman" w:eastAsiaTheme="minorHAnsi" w:hAnsi="Times New Roman" w:cs="Times New Roman"/>
        </w:rPr>
        <w:t>McLoone</w:t>
      </w:r>
      <w:proofErr w:type="spellEnd"/>
      <w:r w:rsidRPr="0047211A">
        <w:rPr>
          <w:rFonts w:ascii="Times New Roman" w:eastAsiaTheme="minorHAnsi" w:hAnsi="Times New Roman" w:cs="Times New Roman"/>
        </w:rPr>
        <w:t xml:space="preserve"> et al. 2013b). The needs and experiences included: 1) high levels of fear regarding melanoma recurrence; 2) low confidence in performing skin self-examination; 3) limited access to psychological care; 4) limited use of effective coping strategies and, 5) difficulties understanding and interpreting complex medical information</w:t>
      </w:r>
    </w:p>
    <w:p w14:paraId="1ABD0A10" w14:textId="5FE8FB24" w:rsidR="0047211A" w:rsidRPr="0047211A" w:rsidRDefault="00C80121" w:rsidP="0047211A">
      <w:pPr>
        <w:spacing w:line="480" w:lineRule="auto"/>
        <w:rPr>
          <w:rFonts w:ascii="Times New Roman" w:eastAsiaTheme="minorHAnsi" w:hAnsi="Times New Roman" w:cs="Times New Roman"/>
        </w:rPr>
      </w:pPr>
      <w:r>
        <w:rPr>
          <w:rFonts w:ascii="Times New Roman" w:eastAsiaTheme="minorHAnsi" w:hAnsi="Times New Roman" w:cs="Times New Roman"/>
        </w:rPr>
        <w:t xml:space="preserve">   </w:t>
      </w:r>
      <w:proofErr w:type="spellStart"/>
      <w:r w:rsidR="0047211A" w:rsidRPr="0047211A">
        <w:rPr>
          <w:rFonts w:ascii="Times New Roman" w:eastAsiaTheme="minorHAnsi" w:hAnsi="Times New Roman" w:cs="Times New Roman"/>
        </w:rPr>
        <w:t>Oliveria</w:t>
      </w:r>
      <w:proofErr w:type="spellEnd"/>
      <w:r w:rsidR="0047211A" w:rsidRPr="0047211A">
        <w:rPr>
          <w:rFonts w:ascii="Times New Roman" w:eastAsiaTheme="minorHAnsi" w:hAnsi="Times New Roman" w:cs="Times New Roman"/>
        </w:rPr>
        <w:t xml:space="preserve"> et al. (2013) was interested in the experiences of melanoma survivors regarding their sun protection behaviors, follow-up practices, along with psychosocial and family concerns.  The sample was taken from patients treated at a major cancer center in the Northeast United States diagnosed from 1996-2005 with primary cutaneous melanoma, stages I-III.  Eight focus groups were assigned from a stratified random sample based on age of survivors at the time of diagnosis.  Two hundred and twenty eligible participants were contacted with a total of 48 individuals that participated in the focus groups. Several content areas were covered with questions in the focus groups that were identified as important in the literature or that were absent from the literature. These included:   (a) impact of melanoma on patient health behaviors, lifestyle and quality of life;( b) practices related to physician skin screening and skin self-examination; (c) patient concerns for family members, including their risk for developing melanoma; (d) economic issues arising from diagnosis and treatment; and  (e) anxieties post-treatment, including concerns about melanoma recurrence.   Most did not conduct routine skin self-examinations; however, some experienced anxiety if caught unprotected in the sun. Many survivors did not discuss risk reduction with family or friends. Melanoma diagnosis elevated the importance of retaining health insurance and purchasing life insurance for younger survivors.</w:t>
      </w:r>
    </w:p>
    <w:p w14:paraId="6137C21B"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Palesh</w:t>
      </w:r>
      <w:proofErr w:type="spellEnd"/>
      <w:r w:rsidRPr="0047211A">
        <w:rPr>
          <w:rFonts w:ascii="Times New Roman" w:eastAsiaTheme="minorHAnsi" w:hAnsi="Times New Roman" w:cs="Times New Roman"/>
        </w:rPr>
        <w:t xml:space="preserve">, Aldridge-Gerry, </w:t>
      </w:r>
      <w:proofErr w:type="spellStart"/>
      <w:r w:rsidRPr="0047211A">
        <w:rPr>
          <w:rFonts w:ascii="Times New Roman" w:eastAsiaTheme="minorHAnsi" w:hAnsi="Times New Roman" w:cs="Times New Roman"/>
        </w:rPr>
        <w:t>Bugos</w:t>
      </w:r>
      <w:proofErr w:type="spellEnd"/>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Pickham</w:t>
      </w:r>
      <w:proofErr w:type="spellEnd"/>
      <w:r w:rsidRPr="0047211A">
        <w:rPr>
          <w:rFonts w:ascii="Times New Roman" w:eastAsiaTheme="minorHAnsi" w:hAnsi="Times New Roman" w:cs="Times New Roman"/>
        </w:rPr>
        <w:t xml:space="preserve">, Chen, Greco, &amp; </w:t>
      </w:r>
      <w:proofErr w:type="spellStart"/>
      <w:r w:rsidRPr="0047211A">
        <w:rPr>
          <w:rFonts w:ascii="Times New Roman" w:eastAsiaTheme="minorHAnsi" w:hAnsi="Times New Roman" w:cs="Times New Roman"/>
        </w:rPr>
        <w:t>Swetter</w:t>
      </w:r>
      <w:proofErr w:type="spellEnd"/>
      <w:r w:rsidRPr="0047211A">
        <w:rPr>
          <w:rFonts w:ascii="Times New Roman" w:eastAsiaTheme="minorHAnsi" w:hAnsi="Times New Roman" w:cs="Times New Roman"/>
        </w:rPr>
        <w:t xml:space="preserve"> (2014) explored melanoma survivors’ long-term symptoms, sun protection practices, and support needs from health providers in a descriptive quantitative study. Melanoma survivors treated at the Pigmented Lesion and Melanoma program at Stanford Cancer Center in California from 1995 to 2011 were asked to complete a health needs survey with an 18% response rate (893).  The enrollment period was from July through September in 2012 with 160 completed surveys de-identified. The survey used was a non-validated online instrument with usability issues. Researchers compared the responses between gender, education, and time since diagnosis.  </w:t>
      </w:r>
    </w:p>
    <w:p w14:paraId="331E6BCA"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Several outcomes within the study remained consistent with prior research in melanoma survivors. On average, the participants were highly educated (75%) and non-Hispanic white (94%). The conclusions drawn from the health surveys revealed that melanoma survivors experience continuing symptoms long after treatment, namely anxiety (34%); participants expressed a need for more information about long-term melanoma effects (43%), additional psychosocial support (12%), and ways to prevent recurrence (19%).  The recommendations discussed by the researchers included greater health provider involvement to address patient physical and psychosocial needs, education to prevent long-term effects of melanoma, and treatment guidelines for clinically relevant levels of distress post-treatment. </w:t>
      </w:r>
    </w:p>
    <w:p w14:paraId="3119E007" w14:textId="77777777" w:rsidR="0047211A" w:rsidRPr="0047211A" w:rsidRDefault="0047211A" w:rsidP="0047211A">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Although the Marin County, California sample was homogenous, predominantly educated, non-Hispanic white with a high socioeconomic status, researchers in the U.S and nationally, consistently report that the population is typical of those diagnosed with melanoma (Siegel, Ma, Zou, </w:t>
      </w:r>
      <w:proofErr w:type="spellStart"/>
      <w:r w:rsidRPr="0047211A">
        <w:rPr>
          <w:rFonts w:ascii="Times New Roman" w:eastAsiaTheme="minorHAnsi" w:hAnsi="Times New Roman" w:cs="Times New Roman"/>
        </w:rPr>
        <w:t>Jemal</w:t>
      </w:r>
      <w:proofErr w:type="spellEnd"/>
      <w:r w:rsidRPr="0047211A">
        <w:rPr>
          <w:rFonts w:ascii="Times New Roman" w:eastAsiaTheme="minorHAnsi" w:hAnsi="Times New Roman" w:cs="Times New Roman"/>
        </w:rPr>
        <w:t>, 2014). Marin County incidence rates by counties for melanoma in 2012 were 46.2% compared with the state melanoma incidence rate of 21.1%. Stanford University, where the study originated, is a major entity in the area providing post-treatment care for melanoma survivors. Therefore, visibility to the high incidence rate and the needs of the northern California region of the US may not be the same for the Appalachia counties in eastern Tennessee (</w:t>
      </w:r>
      <w:proofErr w:type="spellStart"/>
      <w:r w:rsidRPr="0047211A">
        <w:rPr>
          <w:rFonts w:ascii="Times New Roman" w:eastAsiaTheme="minorHAnsi" w:hAnsi="Times New Roman" w:cs="Times New Roman"/>
        </w:rPr>
        <w:t>Ludke</w:t>
      </w:r>
      <w:proofErr w:type="spellEnd"/>
      <w:r w:rsidRPr="0047211A">
        <w:rPr>
          <w:rFonts w:ascii="Times New Roman" w:eastAsiaTheme="minorHAnsi" w:hAnsi="Times New Roman" w:cs="Times New Roman"/>
        </w:rPr>
        <w:t xml:space="preserve"> 2012); Clarke, McKinley, Keegan, Glaser, 2014). </w:t>
      </w:r>
    </w:p>
    <w:p w14:paraId="48B4367F" w14:textId="77777777" w:rsidR="0047211A" w:rsidRPr="0047211A" w:rsidRDefault="0047211A"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McLoone</w:t>
      </w:r>
      <w:proofErr w:type="spellEnd"/>
      <w:r w:rsidRPr="0047211A">
        <w:rPr>
          <w:rFonts w:ascii="Times New Roman" w:eastAsiaTheme="minorHAnsi" w:hAnsi="Times New Roman" w:cs="Times New Roman"/>
        </w:rPr>
        <w:t xml:space="preserve"> et al. (2012) explored the psychosocial experiences of melanoma survivors at high risk of developing new primary disease.  Twenty-two survivors participated in semi-structured telephone interviews where the researchers explored melanoma-related beliefs experiences, psychological adjustment, and supportive care needs.  Participants were recruited from a high risk melanoma clinic in Sydney Australia where there is three times the melanoma incidence rate found in the United States (CDC,).  The researchers used the transactional model of stress and coping (Folkman &amp; Greer, 2000) where the prediction that psychological stress would be greater if an individual is at higher risk of developing melanoma and if the threat is perceived as severe. </w:t>
      </w:r>
    </w:p>
    <w:p w14:paraId="449B8AB1" w14:textId="77777777" w:rsidR="0047211A" w:rsidRPr="0047211A" w:rsidRDefault="0047211A"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Miles and Huberman’s conceptual framework (1994) was used to guide the qualitative content analysis and coding from the transcribed text.  After a process of sorting into hierarchical categories to form organized and meaningful clusters, several themes emerged.  The themes included the following: a) fear, b) persistent uncertainty, c) threat perceived as pervasive, d) causal attributions, e) controllability and behavioral responses to threat, f) low confidence in one’s ability to detect melanoma (self-efficacy), g) specialized medical care, h) barriers to accessing emotional support, and  </w:t>
      </w:r>
      <w:proofErr w:type="spellStart"/>
      <w:r w:rsidRPr="0047211A">
        <w:rPr>
          <w:rFonts w:ascii="Times New Roman" w:eastAsiaTheme="minorHAnsi" w:hAnsi="Times New Roman" w:cs="Times New Roman"/>
        </w:rPr>
        <w:t>i</w:t>
      </w:r>
      <w:proofErr w:type="spellEnd"/>
      <w:r w:rsidRPr="0047211A">
        <w:rPr>
          <w:rFonts w:ascii="Times New Roman" w:eastAsiaTheme="minorHAnsi" w:hAnsi="Times New Roman" w:cs="Times New Roman"/>
        </w:rPr>
        <w:t>) feeling misunderstood.   Although the participants reported health adjustment of their melanoma risk and described an active coping response, the researchers commented that “it is concerning that a substantial proportion also reported concurrent and persistent uncertainty, anxiety, and fears regarding recurrence” (</w:t>
      </w:r>
      <w:proofErr w:type="spellStart"/>
      <w:r w:rsidRPr="0047211A">
        <w:rPr>
          <w:rFonts w:ascii="Times New Roman" w:eastAsiaTheme="minorHAnsi" w:hAnsi="Times New Roman" w:cs="Times New Roman"/>
        </w:rPr>
        <w:t>McLoone</w:t>
      </w:r>
      <w:proofErr w:type="spellEnd"/>
      <w:r w:rsidRPr="0047211A">
        <w:rPr>
          <w:rFonts w:ascii="Times New Roman" w:eastAsiaTheme="minorHAnsi" w:hAnsi="Times New Roman" w:cs="Times New Roman"/>
        </w:rPr>
        <w:t>, p1110).</w:t>
      </w:r>
    </w:p>
    <w:p w14:paraId="7842C086" w14:textId="36355C40" w:rsidR="0047211A" w:rsidRDefault="0047211A" w:rsidP="00CF27D0">
      <w:pPr>
        <w:spacing w:after="200"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The study questions elicited several essential responses to further understand the experiences of melanoma survivors.  The questions included the survivors’ thoughts and beliefs about melanoma, beliefs about cause, specifically about the experience of having melanoma, along with questions about risk, health behaviors, and general beliefs about moles.    The researchers commented that although the participants reported specific psychological issues, “none of the survivors in this study reported seeking or receiving professional emotional support, despite a desire for such support on the part of some individuals” (p 1110).  One explanation the author gives is “patients’ perceptions that because melanoma is a visible cancer, and therefore detectable at an early, curable stage, the term cancer survivor” may not apply which may impose considerable issues for follow-up (</w:t>
      </w:r>
      <w:proofErr w:type="spellStart"/>
      <w:r w:rsidRPr="0047211A">
        <w:rPr>
          <w:rFonts w:ascii="Times New Roman" w:eastAsiaTheme="minorHAnsi" w:hAnsi="Times New Roman" w:cs="Times New Roman"/>
        </w:rPr>
        <w:t>McLoone</w:t>
      </w:r>
      <w:proofErr w:type="spellEnd"/>
      <w:r w:rsidRPr="0047211A">
        <w:rPr>
          <w:rFonts w:ascii="Times New Roman" w:eastAsiaTheme="minorHAnsi" w:hAnsi="Times New Roman" w:cs="Times New Roman"/>
        </w:rPr>
        <w:t xml:space="preserve">, p. 1110). </w:t>
      </w:r>
    </w:p>
    <w:p w14:paraId="654590D6" w14:textId="77777777" w:rsidR="00D052F1" w:rsidRDefault="00D052F1" w:rsidP="00CF27D0">
      <w:pPr>
        <w:spacing w:after="200" w:line="480" w:lineRule="auto"/>
        <w:rPr>
          <w:rFonts w:ascii="Times New Roman" w:eastAsiaTheme="minorHAnsi" w:hAnsi="Times New Roman" w:cs="Times New Roman"/>
        </w:rPr>
      </w:pPr>
    </w:p>
    <w:p w14:paraId="611C7280" w14:textId="77777777" w:rsidR="00D052F1" w:rsidRDefault="00D052F1" w:rsidP="00D052F1">
      <w:pPr>
        <w:spacing w:after="200" w:line="480" w:lineRule="auto"/>
        <w:rPr>
          <w:rFonts w:ascii="Times New Roman" w:eastAsiaTheme="minorHAnsi" w:hAnsi="Times New Roman" w:cs="Times New Roman"/>
          <w:b/>
          <w:iCs/>
        </w:rPr>
      </w:pPr>
    </w:p>
    <w:p w14:paraId="05CAF581" w14:textId="55450654" w:rsidR="00D052F1" w:rsidRPr="0047211A" w:rsidRDefault="00C80121" w:rsidP="00D052F1">
      <w:pPr>
        <w:spacing w:line="480" w:lineRule="auto"/>
        <w:jc w:val="center"/>
        <w:rPr>
          <w:rFonts w:ascii="Times New Roman" w:eastAsiaTheme="minorHAnsi" w:hAnsi="Times New Roman" w:cs="Times New Roman"/>
          <w:b/>
        </w:rPr>
      </w:pPr>
      <w:r>
        <w:rPr>
          <w:rFonts w:ascii="Times New Roman" w:eastAsiaTheme="minorHAnsi" w:hAnsi="Times New Roman" w:cs="Times New Roman"/>
          <w:b/>
        </w:rPr>
        <w:t>Health-Related Needs</w:t>
      </w:r>
    </w:p>
    <w:p w14:paraId="563904D8" w14:textId="20C80A7E" w:rsidR="00D052F1" w:rsidRPr="0047211A" w:rsidRDefault="00C80121" w:rsidP="00264584">
      <w:pPr>
        <w:spacing w:line="480" w:lineRule="auto"/>
        <w:rPr>
          <w:rFonts w:ascii="Times New Roman" w:eastAsiaTheme="minorHAnsi" w:hAnsi="Times New Roman" w:cs="Times New Roman"/>
        </w:rPr>
      </w:pPr>
      <w:r>
        <w:rPr>
          <w:rFonts w:ascii="Times New Roman" w:eastAsiaTheme="minorHAnsi" w:hAnsi="Times New Roman" w:cs="Times New Roman"/>
          <w:b/>
          <w:i/>
        </w:rPr>
        <w:t xml:space="preserve">   </w:t>
      </w:r>
      <w:r w:rsidR="00D052F1" w:rsidRPr="0047211A">
        <w:rPr>
          <w:rFonts w:ascii="Times New Roman" w:eastAsiaTheme="minorHAnsi" w:hAnsi="Times New Roman" w:cs="Times New Roman"/>
        </w:rPr>
        <w:t>Understanding the needs of melanoma survivors was the focus of the research conducted by</w:t>
      </w:r>
      <w:r w:rsidR="00D052F1" w:rsidRPr="0047211A">
        <w:rPr>
          <w:rFonts w:ascii="Times New Roman" w:eastAsiaTheme="minorHAnsi" w:hAnsi="Times New Roman" w:cs="Times New Roman"/>
          <w:b/>
        </w:rPr>
        <w:t xml:space="preserve"> </w:t>
      </w:r>
      <w:proofErr w:type="spellStart"/>
      <w:r w:rsidR="00D052F1" w:rsidRPr="0047211A">
        <w:rPr>
          <w:rFonts w:ascii="Times New Roman" w:eastAsiaTheme="minorHAnsi" w:hAnsi="Times New Roman" w:cs="Times New Roman"/>
        </w:rPr>
        <w:t>Hetz</w:t>
      </w:r>
      <w:proofErr w:type="spellEnd"/>
      <w:r w:rsidR="00D052F1" w:rsidRPr="0047211A">
        <w:rPr>
          <w:rFonts w:ascii="Times New Roman" w:eastAsiaTheme="minorHAnsi" w:hAnsi="Times New Roman" w:cs="Times New Roman"/>
        </w:rPr>
        <w:t xml:space="preserve"> &amp; </w:t>
      </w:r>
      <w:proofErr w:type="spellStart"/>
      <w:r w:rsidR="00D052F1" w:rsidRPr="0047211A">
        <w:rPr>
          <w:rFonts w:ascii="Times New Roman" w:eastAsiaTheme="minorHAnsi" w:hAnsi="Times New Roman" w:cs="Times New Roman"/>
        </w:rPr>
        <w:t>Tomasone</w:t>
      </w:r>
      <w:proofErr w:type="spellEnd"/>
      <w:r w:rsidR="00D052F1" w:rsidRPr="0047211A">
        <w:rPr>
          <w:rFonts w:ascii="Times New Roman" w:eastAsiaTheme="minorHAnsi" w:hAnsi="Times New Roman" w:cs="Times New Roman"/>
        </w:rPr>
        <w:t xml:space="preserve"> (2012).  Specifically, the researchers explored the supportive care needs of Canadian melanoma survivors.  Thirty-one participants completed the </w:t>
      </w:r>
      <w:r w:rsidR="00D052F1" w:rsidRPr="0047211A">
        <w:rPr>
          <w:rFonts w:ascii="Times New Roman" w:eastAsiaTheme="minorHAnsi" w:hAnsi="Times New Roman" w:cs="Times New Roman"/>
          <w:i/>
        </w:rPr>
        <w:t>Supportive Needs Questionnaire-Melanoma Supplementary Module</w:t>
      </w:r>
      <w:r w:rsidR="00D052F1" w:rsidRPr="0047211A">
        <w:rPr>
          <w:rFonts w:ascii="Times New Roman" w:eastAsiaTheme="minorHAnsi" w:hAnsi="Times New Roman" w:cs="Times New Roman"/>
        </w:rPr>
        <w:t xml:space="preserve"> and unmet needs were identified related to lack of information, particularly among individuals with less formal education. The research questions were to answer what the supportive needs were for melanoma survivors in Canada and if level of education affects the support needs. The design included a cross-sectional descriptive correlational quantitative study with thirty-one participants. Patients were selected from the Melanoma Network of Canada which is a patient-led organization that focuses on melanoma information and resources. Survivor needs were predominantly related to the initial diagnosis and treatment, only one question in the survey was related to post-treatment needs.  Descriptive statistics using ANOVA and Person Chi-square which found a statistical correlation between individuals without a post-secondary education and the need for more information in the diagnosis and treatment phase.  </w:t>
      </w:r>
    </w:p>
    <w:p w14:paraId="647BA809" w14:textId="77777777" w:rsidR="00D052F1" w:rsidRPr="0047211A" w:rsidRDefault="00D052F1"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Individuals without post-secondary education have a higher need for information about surgical treatment of the skin (p=.04), surgical removal of lymph nodes (p=.004), non-surgical treatments (p=0.1), melanoma spreading from the skin (p=.0001), and pain control (p=.01).  The only post-treatment question asked on the online survey was “Do you conduct regular self-checks to screen for melanoma, skin cancers or a recurrence?” which correlated with those doing more regular self-checks felt comfortable asking for information and were college educated. Patients with melanoma were referred more often from Dermatology offices for psychological support in the Netherlands (Korner &amp; </w:t>
      </w:r>
      <w:proofErr w:type="spellStart"/>
      <w:r w:rsidRPr="0047211A">
        <w:rPr>
          <w:rFonts w:ascii="Times New Roman" w:eastAsiaTheme="minorHAnsi" w:hAnsi="Times New Roman" w:cs="Times New Roman"/>
        </w:rPr>
        <w:t>Fritzshe</w:t>
      </w:r>
      <w:proofErr w:type="spellEnd"/>
      <w:r w:rsidRPr="0047211A">
        <w:rPr>
          <w:rFonts w:ascii="Times New Roman" w:eastAsiaTheme="minorHAnsi" w:hAnsi="Times New Roman" w:cs="Times New Roman"/>
        </w:rPr>
        <w:t xml:space="preserve">, 2012). Anxiety was a major concern starting from one week prior to follow-up visits. </w:t>
      </w:r>
    </w:p>
    <w:p w14:paraId="76EA4BBD" w14:textId="3FA7021D" w:rsidR="00D052F1" w:rsidRPr="0047211A" w:rsidRDefault="00C80121" w:rsidP="00264584">
      <w:pPr>
        <w:spacing w:line="480" w:lineRule="auto"/>
        <w:rPr>
          <w:rFonts w:ascii="Times New Roman" w:eastAsiaTheme="minorHAnsi" w:hAnsi="Times New Roman" w:cs="Times New Roman"/>
        </w:rPr>
      </w:pPr>
      <w:r>
        <w:rPr>
          <w:rFonts w:ascii="Times New Roman" w:eastAsiaTheme="minorHAnsi" w:hAnsi="Times New Roman" w:cs="Times New Roman"/>
          <w:b/>
          <w:bCs/>
        </w:rPr>
        <w:t>Support</w:t>
      </w:r>
      <w:r w:rsidR="00D052F1">
        <w:rPr>
          <w:rFonts w:ascii="Times New Roman" w:eastAsiaTheme="minorHAnsi" w:hAnsi="Times New Roman" w:cs="Times New Roman"/>
        </w:rPr>
        <w:t xml:space="preserve">:  </w:t>
      </w:r>
      <w:r w:rsidR="00D052F1" w:rsidRPr="0047211A">
        <w:rPr>
          <w:rFonts w:ascii="Times New Roman" w:eastAsiaTheme="minorHAnsi" w:hAnsi="Times New Roman" w:cs="Times New Roman"/>
        </w:rPr>
        <w:t xml:space="preserve">Bird, Coleman, and Danson (2015) explored melanoma survivor’s experiences, their support needs, and the processes that result in their needs being met. The study focused on a program of follow-up for melanoma survivors by advanced practice nurses in the United Kingdom.  A grounded theory approach was used with in-depth interviews that examined melanoma-related worry.   This worry was identified as a need to have their concerns believed by others, prior to and after, diagnosis; avoidance of being a burden; and self-reassurance. The sample was purposive from melanoma clinics at a specialist cancer center in England where the incidence of melanoma is 26.7% (cancerresearchuk.org). Initially the questions were open ended with some probing and then additional questions about melanoma-related worry from earlier interviews were added. </w:t>
      </w:r>
    </w:p>
    <w:p w14:paraId="15689623" w14:textId="4EBAEAFA" w:rsidR="00D052F1" w:rsidRPr="0047211A" w:rsidRDefault="00D052F1"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The researchers organized the interview responses into categories and subcategories of melanoma-related worry. The authors did note that “regardless of whether patients experienced a recurrence the thought that the melanoma could come back” (pg</w:t>
      </w:r>
      <w:r w:rsidR="00264584">
        <w:rPr>
          <w:rFonts w:ascii="Times New Roman" w:eastAsiaTheme="minorHAnsi" w:hAnsi="Times New Roman" w:cs="Times New Roman"/>
        </w:rPr>
        <w:t>.</w:t>
      </w:r>
      <w:r w:rsidRPr="0047211A">
        <w:rPr>
          <w:rFonts w:ascii="Times New Roman" w:eastAsiaTheme="minorHAnsi" w:hAnsi="Times New Roman" w:cs="Times New Roman"/>
        </w:rPr>
        <w:t>941) was identified as a concern or worry. Additionally, being believed was identified as the need to have “someone verifies that their concerns were real and justified” (</w:t>
      </w:r>
      <w:proofErr w:type="spellStart"/>
      <w:r w:rsidRPr="0047211A">
        <w:rPr>
          <w:rFonts w:ascii="Times New Roman" w:eastAsiaTheme="minorHAnsi" w:hAnsi="Times New Roman" w:cs="Times New Roman"/>
        </w:rPr>
        <w:t>pg</w:t>
      </w:r>
      <w:proofErr w:type="spellEnd"/>
      <w:r w:rsidRPr="0047211A">
        <w:rPr>
          <w:rFonts w:ascii="Times New Roman" w:eastAsiaTheme="minorHAnsi" w:hAnsi="Times New Roman" w:cs="Times New Roman"/>
        </w:rPr>
        <w:t xml:space="preserve"> 941) which continued throughout the patient experience.  For example, patients felt that “melanoma was not seen as being as serious as other cancers” (</w:t>
      </w:r>
      <w:proofErr w:type="spellStart"/>
      <w:r w:rsidRPr="0047211A">
        <w:rPr>
          <w:rFonts w:ascii="Times New Roman" w:eastAsiaTheme="minorHAnsi" w:hAnsi="Times New Roman" w:cs="Times New Roman"/>
        </w:rPr>
        <w:t>pg</w:t>
      </w:r>
      <w:proofErr w:type="spellEnd"/>
      <w:r w:rsidRPr="0047211A">
        <w:rPr>
          <w:rFonts w:ascii="Times New Roman" w:eastAsiaTheme="minorHAnsi" w:hAnsi="Times New Roman" w:cs="Times New Roman"/>
        </w:rPr>
        <w:t xml:space="preserve"> 941) so therefore, other cancer patients, family, and friends did not acknowledge their fears.  Self-assurance stemmed from “a need to actively do something to prevent recurrence” (</w:t>
      </w:r>
      <w:proofErr w:type="spellStart"/>
      <w:r w:rsidRPr="0047211A">
        <w:rPr>
          <w:rFonts w:ascii="Times New Roman" w:eastAsiaTheme="minorHAnsi" w:hAnsi="Times New Roman" w:cs="Times New Roman"/>
        </w:rPr>
        <w:t>pg</w:t>
      </w:r>
      <w:proofErr w:type="spellEnd"/>
      <w:r w:rsidRPr="0047211A">
        <w:rPr>
          <w:rFonts w:ascii="Times New Roman" w:eastAsiaTheme="minorHAnsi" w:hAnsi="Times New Roman" w:cs="Times New Roman"/>
        </w:rPr>
        <w:t xml:space="preserve"> 944) to offset their worry associated with melanoma. </w:t>
      </w:r>
    </w:p>
    <w:p w14:paraId="68547595" w14:textId="73D5597A" w:rsidR="00D052F1" w:rsidRPr="0047211A" w:rsidRDefault="00D052F1" w:rsidP="00D052F1">
      <w:pPr>
        <w:spacing w:after="200"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The eleven patients interviewed in this study were evenly distributed between females and males with a mean age of 61 and averaging from 1 year to 11 years out from their diagnosis. The stage at diagnosis was between II-IIIB. This group of patients ranged between 2 to 7 surgeries with two patients that had radiotherapy, interleukin, or interferon.  Researcher conclusions included participants viewed their needs as unique when compared to other people with cancer. The participants described uncertainty of the future and possibility of disease recurrence such as “…it was hard. I just felt as if I were a bit out on a limb” or “…then it meant the 40% chances of you know it spreading further…” (pg. 942). The relevance to clinical practice from this research is related to a lack of awareness of melanoma and how it differs from other types of cancer. This study does answer some of the questions about melanoma survivor’s post-treatment experiences and needs in England.  The melanoma-related worry, concern, or anxiety fits within the psychological need for information, reassurance, and validation of melanoma as a cancer diagnosis.  Nurses can play a role to identify the worry, concern, or anxiety when having contact with melanoma survivors in a variety of settings.  Patients will choose “whomever they feel best able to talk to at that time whether this is a specialist nurse or someone independent of their cancer care” (pg</w:t>
      </w:r>
      <w:r w:rsidR="00264584">
        <w:rPr>
          <w:rFonts w:ascii="Times New Roman" w:eastAsiaTheme="minorHAnsi" w:hAnsi="Times New Roman" w:cs="Times New Roman"/>
        </w:rPr>
        <w:t>.</w:t>
      </w:r>
      <w:r w:rsidRPr="0047211A">
        <w:rPr>
          <w:rFonts w:ascii="Times New Roman" w:eastAsiaTheme="minorHAnsi" w:hAnsi="Times New Roman" w:cs="Times New Roman"/>
        </w:rPr>
        <w:t xml:space="preserve"> 945).  </w:t>
      </w:r>
    </w:p>
    <w:p w14:paraId="0B2FD02A" w14:textId="77777777" w:rsidR="00D052F1" w:rsidRPr="0047211A" w:rsidRDefault="00D052F1" w:rsidP="00D052F1">
      <w:pPr>
        <w:spacing w:after="200" w:line="480" w:lineRule="auto"/>
        <w:rPr>
          <w:rFonts w:ascii="Times New Roman" w:eastAsiaTheme="minorHAnsi" w:hAnsi="Times New Roman" w:cs="Times New Roman"/>
        </w:rPr>
      </w:pPr>
    </w:p>
    <w:p w14:paraId="44519879" w14:textId="7BCDB390" w:rsidR="00D052F1" w:rsidRPr="0047211A" w:rsidRDefault="00D052F1" w:rsidP="00264584">
      <w:pPr>
        <w:spacing w:line="480" w:lineRule="auto"/>
        <w:rPr>
          <w:rFonts w:ascii="Times New Roman" w:eastAsiaTheme="minorHAnsi" w:hAnsi="Times New Roman" w:cs="Times New Roman"/>
          <w:b/>
        </w:rPr>
      </w:pPr>
      <w:r w:rsidRPr="0047211A">
        <w:rPr>
          <w:rFonts w:ascii="Times New Roman" w:eastAsiaTheme="minorHAnsi" w:hAnsi="Times New Roman" w:cs="Times New Roman"/>
          <w:b/>
          <w:i/>
        </w:rPr>
        <w:t xml:space="preserve"> </w:t>
      </w:r>
      <w:r w:rsidRPr="00CF27D0">
        <w:rPr>
          <w:rFonts w:ascii="Times New Roman" w:eastAsiaTheme="minorHAnsi" w:hAnsi="Times New Roman" w:cs="Times New Roman"/>
          <w:b/>
          <w:iCs/>
        </w:rPr>
        <w:t>Post-treatment</w:t>
      </w:r>
      <w:r>
        <w:rPr>
          <w:rFonts w:ascii="Times New Roman" w:eastAsiaTheme="minorHAnsi" w:hAnsi="Times New Roman" w:cs="Times New Roman"/>
          <w:b/>
        </w:rPr>
        <w:t>:</w:t>
      </w:r>
      <w:r w:rsidRPr="0047211A">
        <w:rPr>
          <w:rFonts w:ascii="Times New Roman" w:eastAsiaTheme="minorHAnsi" w:hAnsi="Times New Roman" w:cs="Times New Roman"/>
          <w:b/>
        </w:rPr>
        <w:t xml:space="preserve">  </w:t>
      </w:r>
      <w:proofErr w:type="spellStart"/>
      <w:r w:rsidRPr="0047211A">
        <w:rPr>
          <w:rFonts w:ascii="Times New Roman" w:eastAsiaTheme="minorHAnsi" w:hAnsi="Times New Roman" w:cs="Times New Roman"/>
        </w:rPr>
        <w:t>McLoone</w:t>
      </w:r>
      <w:proofErr w:type="spellEnd"/>
      <w:r w:rsidRPr="0047211A">
        <w:rPr>
          <w:rFonts w:ascii="Times New Roman" w:eastAsiaTheme="minorHAnsi" w:hAnsi="Times New Roman" w:cs="Times New Roman"/>
        </w:rPr>
        <w:t xml:space="preserve">, Watts, Menzies, Barlow-Stewart, Mann, &amp; Kasparian (2013) interviewed twenty-two melanoma survivors in Australia that were at higher risk of recurrence. Semi-structured interviews were done via telephone to determine their satisfaction with post-treatment care. The qualitative framework of Miles and Huberman was used to develop themes (Denzin &amp; Lincoln, 2000). This study was the first to assess patients’ satisfaction with a particular model for follow-up designed specifically for melanoma survivors at high risk of developing new primary disease.  The Health-Related Clinic (HRC) is a clinic specifically for melanoma survivors at high risk of developing recurrence or a new primary cancer. The specialized clinical facility provides expert care, including </w:t>
      </w:r>
      <w:proofErr w:type="spellStart"/>
      <w:r w:rsidRPr="0047211A">
        <w:rPr>
          <w:rFonts w:ascii="Times New Roman" w:eastAsiaTheme="minorHAnsi" w:hAnsi="Times New Roman" w:cs="Times New Roman"/>
        </w:rPr>
        <w:t>dermoscopy</w:t>
      </w:r>
      <w:proofErr w:type="spellEnd"/>
      <w:r w:rsidRPr="0047211A">
        <w:rPr>
          <w:rFonts w:ascii="Times New Roman" w:eastAsiaTheme="minorHAnsi" w:hAnsi="Times New Roman" w:cs="Times New Roman"/>
        </w:rPr>
        <w:t xml:space="preserve"> imaging, sequential digital imaging, and total body digital photography to patients, at least bi-annually, and free of charge.  The patient satisfaction with their clinical care was high with contributing factors that included rapid and regular access to physicians who were perceived by participants as experts.  Additionally, the development of confidence, trust, and a sense of being cared about and understood were important.  The melanoma survivors did not seek formal psychological support but many expressed long-standing melanoma-related fears and concerns.  The importance of “accessible, expert medical attention, delivered in a patient-centered manner was integral to melanoma survivors’ satisfaction with clinical management” was a primary goal (p. 1994).</w:t>
      </w:r>
    </w:p>
    <w:p w14:paraId="1B617B7C" w14:textId="5A443045" w:rsidR="00D052F1" w:rsidRPr="00D052F1" w:rsidRDefault="00D052F1" w:rsidP="00264584">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Many patients felt they needed greater education and training to adequately perform skin self-examination.  Participants frequently reported continuity of care as a point of satisfaction.   Patients did express a clear need to be informed of changes to their prognosis as well as advances in melanoma treatment.  Suggestions from the researchers included best practice protocols for the management of depression and anxiety and more referrals.</w:t>
      </w:r>
    </w:p>
    <w:p w14:paraId="16D4A94B" w14:textId="372722A4" w:rsidR="00D052F1" w:rsidRPr="00C80121" w:rsidRDefault="00D052F1" w:rsidP="00264584">
      <w:pPr>
        <w:spacing w:line="480" w:lineRule="auto"/>
        <w:rPr>
          <w:rFonts w:ascii="Times New Roman" w:eastAsiaTheme="minorHAnsi" w:hAnsi="Times New Roman" w:cs="Times New Roman"/>
        </w:rPr>
      </w:pPr>
      <w:r w:rsidRPr="00CF27D0">
        <w:rPr>
          <w:rFonts w:ascii="Times New Roman" w:eastAsiaTheme="minorHAnsi" w:hAnsi="Times New Roman" w:cs="Times New Roman"/>
          <w:b/>
          <w:iCs/>
        </w:rPr>
        <w:t>Physical</w:t>
      </w:r>
      <w:r w:rsidRPr="0047211A">
        <w:rPr>
          <w:rFonts w:ascii="Times New Roman" w:eastAsiaTheme="minorHAnsi" w:hAnsi="Times New Roman" w:cs="Times New Roman"/>
          <w:b/>
          <w:i/>
        </w:rPr>
        <w:t>:</w:t>
      </w:r>
      <w:r w:rsidRPr="0047211A">
        <w:rPr>
          <w:rFonts w:ascii="Times New Roman" w:eastAsiaTheme="minorHAnsi" w:hAnsi="Times New Roman" w:cs="Times New Roman"/>
          <w:b/>
        </w:rPr>
        <w:t xml:space="preserve">  </w:t>
      </w:r>
      <w:proofErr w:type="spellStart"/>
      <w:r w:rsidRPr="0047211A">
        <w:rPr>
          <w:rFonts w:ascii="Times New Roman" w:eastAsiaTheme="minorHAnsi" w:hAnsi="Times New Roman" w:cs="Times New Roman"/>
        </w:rPr>
        <w:t>Zucca</w:t>
      </w:r>
      <w:proofErr w:type="spellEnd"/>
      <w:r w:rsidRPr="0047211A">
        <w:rPr>
          <w:rFonts w:ascii="Times New Roman" w:eastAsiaTheme="minorHAnsi" w:hAnsi="Times New Roman" w:cs="Times New Roman"/>
        </w:rPr>
        <w:t xml:space="preserve">, </w:t>
      </w:r>
      <w:proofErr w:type="spellStart"/>
      <w:r w:rsidRPr="0047211A">
        <w:rPr>
          <w:rFonts w:ascii="Times New Roman" w:eastAsiaTheme="minorHAnsi" w:hAnsi="Times New Roman" w:cs="Times New Roman"/>
        </w:rPr>
        <w:t>Boyes</w:t>
      </w:r>
      <w:proofErr w:type="spellEnd"/>
      <w:r w:rsidRPr="0047211A">
        <w:rPr>
          <w:rFonts w:ascii="Times New Roman" w:eastAsiaTheme="minorHAnsi" w:hAnsi="Times New Roman" w:cs="Times New Roman"/>
        </w:rPr>
        <w:t xml:space="preserve">, Linden, &amp; </w:t>
      </w:r>
      <w:proofErr w:type="spellStart"/>
      <w:r w:rsidRPr="0047211A">
        <w:rPr>
          <w:rFonts w:ascii="Times New Roman" w:eastAsiaTheme="minorHAnsi" w:hAnsi="Times New Roman" w:cs="Times New Roman"/>
        </w:rPr>
        <w:t>Girgis</w:t>
      </w:r>
      <w:proofErr w:type="spellEnd"/>
      <w:r w:rsidRPr="0047211A">
        <w:rPr>
          <w:rFonts w:ascii="Times New Roman" w:eastAsiaTheme="minorHAnsi" w:hAnsi="Times New Roman" w:cs="Times New Roman"/>
        </w:rPr>
        <w:t xml:space="preserve"> (2012) examined whether multiple concurrent symptoms (clusters) exist in long-term cancer survivors with a comparison of global quality of life in a quantitative study.  The </w:t>
      </w:r>
      <w:proofErr w:type="gramStart"/>
      <w:r w:rsidRPr="0047211A">
        <w:rPr>
          <w:rFonts w:ascii="Times New Roman" w:eastAsiaTheme="minorHAnsi" w:hAnsi="Times New Roman" w:cs="Times New Roman"/>
        </w:rPr>
        <w:t>researchers</w:t>
      </w:r>
      <w:proofErr w:type="gramEnd"/>
      <w:r w:rsidRPr="0047211A">
        <w:rPr>
          <w:rFonts w:ascii="Times New Roman" w:eastAsiaTheme="minorHAnsi" w:hAnsi="Times New Roman" w:cs="Times New Roman"/>
        </w:rPr>
        <w:t xml:space="preserve"> aims included: 1) assessment of patient-reported </w:t>
      </w:r>
      <w:proofErr w:type="spellStart"/>
      <w:r w:rsidRPr="0047211A">
        <w:rPr>
          <w:rFonts w:ascii="Times New Roman" w:eastAsiaTheme="minorHAnsi" w:hAnsi="Times New Roman" w:cs="Times New Roman"/>
        </w:rPr>
        <w:t>QoL</w:t>
      </w:r>
      <w:proofErr w:type="spellEnd"/>
      <w:r w:rsidRPr="0047211A">
        <w:rPr>
          <w:rFonts w:ascii="Times New Roman" w:eastAsiaTheme="minorHAnsi" w:hAnsi="Times New Roman" w:cs="Times New Roman"/>
        </w:rPr>
        <w:t xml:space="preserve"> and 2) identification of clusters of cancer-related physical symptoms by cancer type among long-term breast, prostate, colorectal, and melanoma cancer survivors. The researchers used a population-based cross-sectional random sample of 863 adult cancer survivors from the Central Cancer Registry (CCR) in Australia that were five to six years post-diagnosis. The cancer survivors completed the </w:t>
      </w:r>
      <w:r w:rsidRPr="0047211A">
        <w:rPr>
          <w:rFonts w:ascii="Times New Roman" w:eastAsiaTheme="minorHAnsi" w:hAnsi="Times New Roman" w:cs="Times New Roman"/>
          <w:i/>
        </w:rPr>
        <w:t>European Organization for Research and Treatment of Cancer Quality of Life Questionnaire</w:t>
      </w:r>
      <w:r w:rsidRPr="0047211A">
        <w:rPr>
          <w:rFonts w:ascii="Times New Roman" w:eastAsiaTheme="minorHAnsi" w:hAnsi="Times New Roman" w:cs="Times New Roman"/>
        </w:rPr>
        <w:t xml:space="preserve"> (EORTC QLQ-C30).  The results included higher scores of global </w:t>
      </w:r>
      <w:proofErr w:type="spellStart"/>
      <w:r w:rsidRPr="0047211A">
        <w:rPr>
          <w:rFonts w:ascii="Times New Roman" w:eastAsiaTheme="minorHAnsi" w:hAnsi="Times New Roman" w:cs="Times New Roman"/>
        </w:rPr>
        <w:t>QoL</w:t>
      </w:r>
      <w:proofErr w:type="spellEnd"/>
      <w:r w:rsidRPr="0047211A">
        <w:rPr>
          <w:rFonts w:ascii="Times New Roman" w:eastAsiaTheme="minorHAnsi" w:hAnsi="Times New Roman" w:cs="Times New Roman"/>
        </w:rPr>
        <w:t xml:space="preserve"> than the general population norms and a majority did not report any cancer-related physical symptoms across cancer types (71%).  Melanoma survivors represented 15% (n=131/863) of the total participants for the study. A comparison was done looking at the pretreatment </w:t>
      </w:r>
      <w:proofErr w:type="spellStart"/>
      <w:r w:rsidRPr="0047211A">
        <w:rPr>
          <w:rFonts w:ascii="Times New Roman" w:eastAsiaTheme="minorHAnsi" w:hAnsi="Times New Roman" w:cs="Times New Roman"/>
        </w:rPr>
        <w:t>QoL</w:t>
      </w:r>
      <w:proofErr w:type="spellEnd"/>
      <w:r w:rsidRPr="0047211A">
        <w:rPr>
          <w:rFonts w:ascii="Times New Roman" w:eastAsiaTheme="minorHAnsi" w:hAnsi="Times New Roman" w:cs="Times New Roman"/>
        </w:rPr>
        <w:t xml:space="preserve"> from the EORTC QLQ-C30 done with melanoma patients with the nation-wide norming (n=1200) including the U.S survivors.  The results from the comparison between melanoma survivors pretreatment and long-term showed a higher global </w:t>
      </w:r>
      <w:proofErr w:type="spellStart"/>
      <w:r w:rsidRPr="0047211A">
        <w:rPr>
          <w:rFonts w:ascii="Times New Roman" w:eastAsiaTheme="minorHAnsi" w:hAnsi="Times New Roman" w:cs="Times New Roman"/>
        </w:rPr>
        <w:t>QoL</w:t>
      </w:r>
      <w:proofErr w:type="spellEnd"/>
      <w:r w:rsidRPr="0047211A">
        <w:rPr>
          <w:rFonts w:ascii="Times New Roman" w:eastAsiaTheme="minorHAnsi" w:hAnsi="Times New Roman" w:cs="Times New Roman"/>
        </w:rPr>
        <w:t xml:space="preserve"> for the later. The physical symptom frequency in melanoma survivors was largely no symptoms (89%), with one symptom (6.6%), and with multiple symptoms (4%).  The two major symptoms that were reported included insomnia and memory trouble. Limitations of large-scale population-based studies including this one reveal a one- dimension of the physical effects or frequency with which symptoms occur; therefore, the symptom severity or distress cannot be assessed. </w:t>
      </w:r>
    </w:p>
    <w:p w14:paraId="6A616B22" w14:textId="4F7D76CA" w:rsidR="00D052F1" w:rsidRPr="0047211A" w:rsidRDefault="00D052F1" w:rsidP="00264584">
      <w:pPr>
        <w:spacing w:line="480" w:lineRule="auto"/>
        <w:rPr>
          <w:rFonts w:ascii="Times New Roman" w:eastAsiaTheme="minorHAnsi" w:hAnsi="Times New Roman" w:cs="Times New Roman"/>
        </w:rPr>
      </w:pPr>
      <w:r w:rsidRPr="00CF27D0">
        <w:rPr>
          <w:rFonts w:ascii="Times New Roman" w:eastAsiaTheme="minorHAnsi" w:hAnsi="Times New Roman" w:cs="Times New Roman"/>
          <w:b/>
          <w:bCs/>
          <w:iCs/>
        </w:rPr>
        <w:t>Older Adult</w:t>
      </w:r>
      <w:r>
        <w:rPr>
          <w:rFonts w:ascii="Times New Roman" w:eastAsiaTheme="minorHAnsi" w:hAnsi="Times New Roman" w:cs="Times New Roman"/>
          <w:bCs/>
        </w:rPr>
        <w:t>:</w:t>
      </w:r>
      <w:r w:rsidRPr="0047211A">
        <w:rPr>
          <w:rFonts w:ascii="Times New Roman" w:eastAsiaTheme="minorHAnsi" w:hAnsi="Times New Roman" w:cs="Times New Roman"/>
          <w:bCs/>
        </w:rPr>
        <w:t xml:space="preserve"> Kent, </w:t>
      </w:r>
      <w:proofErr w:type="spellStart"/>
      <w:r w:rsidRPr="0047211A">
        <w:rPr>
          <w:rFonts w:ascii="Times New Roman" w:eastAsiaTheme="minorHAnsi" w:hAnsi="Times New Roman" w:cs="Times New Roman"/>
          <w:bCs/>
        </w:rPr>
        <w:t>Ambs</w:t>
      </w:r>
      <w:proofErr w:type="spellEnd"/>
      <w:r w:rsidRPr="0047211A">
        <w:rPr>
          <w:rFonts w:ascii="Times New Roman" w:eastAsiaTheme="minorHAnsi" w:hAnsi="Times New Roman" w:cs="Times New Roman"/>
          <w:bCs/>
        </w:rPr>
        <w:t xml:space="preserve">, Mitchell, </w:t>
      </w:r>
      <w:proofErr w:type="spellStart"/>
      <w:r w:rsidRPr="0047211A">
        <w:rPr>
          <w:rFonts w:ascii="Times New Roman" w:eastAsiaTheme="minorHAnsi" w:hAnsi="Times New Roman" w:cs="Times New Roman"/>
          <w:bCs/>
        </w:rPr>
        <w:t>Clauser</w:t>
      </w:r>
      <w:proofErr w:type="spellEnd"/>
      <w:r w:rsidRPr="0047211A">
        <w:rPr>
          <w:rFonts w:ascii="Times New Roman" w:eastAsiaTheme="minorHAnsi" w:hAnsi="Times New Roman" w:cs="Times New Roman"/>
          <w:bCs/>
        </w:rPr>
        <w:t>, Smith, &amp; Hays (2014</w:t>
      </w:r>
      <w:r w:rsidRPr="0047211A">
        <w:rPr>
          <w:rFonts w:ascii="Times New Roman" w:eastAsiaTheme="minorHAnsi" w:hAnsi="Times New Roman" w:cs="Times New Roman"/>
        </w:rPr>
        <w:t xml:space="preserve">) conducted a large population-based study examining health outcomes for older adult cancer survivors (defined as an individual with any history of cancer). Selected less frequently occurring cancers included in this study were kidney, bladder, pancreatic, UGI cancers, oral cavity and pharynx, uterine, cervical, thyroid, melanoma (19% or 3,019), leukemia, non-Hodgkin’s lymphoma, and multiple myeloma. The researchers identified a gap in the literature between the quality of life indicators for older adult cancer survivors and other less frequently occurring cancer sites.  Ten cohorts, beginning in 1998 and ending in 2009, were included in the study data set from the SEER National Cancer Registry System linkage with the Medicare Health Outcomes Survey (MHOS). The heterogeneous data set included 16,095 survivors along with 1,224,549 individuals without a history of cancer for comparison. Generally found poorer health outcomes among older adult cancer survivors. </w:t>
      </w:r>
    </w:p>
    <w:p w14:paraId="62D0412E" w14:textId="727DD672" w:rsidR="00D052F1" w:rsidRPr="00CF27D0" w:rsidRDefault="00D052F1" w:rsidP="006423C7">
      <w:pPr>
        <w:spacing w:line="480" w:lineRule="auto"/>
        <w:rPr>
          <w:rFonts w:ascii="Times New Roman" w:eastAsiaTheme="minorHAnsi" w:hAnsi="Times New Roman" w:cs="Times New Roman"/>
        </w:rPr>
      </w:pPr>
      <w:r w:rsidRPr="0047211A">
        <w:rPr>
          <w:rFonts w:ascii="Times New Roman" w:eastAsiaTheme="minorHAnsi" w:hAnsi="Times New Roman" w:cs="Times New Roman"/>
        </w:rPr>
        <w:t xml:space="preserve">     Melanoma survivors scored similarly on the 36-item short form health survey and mental health scale scores as individuals without a cancer history: “vitality” with no history of cancer (49.4%), melanoma (49.6); “social functioning” with no history of cancer (48.0%), melanoma (47.6%); “emotional” with no history of cancer (45.2%), melanoma (45.7%); mental health with no history of cancer (51.4%), melanoma (51.8%).  Although the 36-item short form survey and the Veterans RAND 12-item health instruments do lack cancer-specific measures; however, these instruments were used because they are widely used and have been evaluated in multiple diseases and treatment contexts allowing for comparisons between SEER-MHOS subgroups. Several limitations with this study as it pertains to melanoma include the lack of data related to fee-for-service and Medicare HMO older adults in the cohorts. Future research recommendations from the authors included the need for sociodemographic, biological, and clinical factors that may contribute to overall health status impairments along with longitudinal data to examine changes in health status over time. The SEER-MHOS data set contains essential information at the time of diagnosis which cannot be extrapolated in identifying post-treatment experiences o</w:t>
      </w:r>
      <w:r w:rsidR="00C80121">
        <w:rPr>
          <w:rFonts w:ascii="Times New Roman" w:eastAsiaTheme="minorHAnsi" w:hAnsi="Times New Roman" w:cs="Times New Roman"/>
        </w:rPr>
        <w:t xml:space="preserve">r needs in melanoma survivors. </w:t>
      </w:r>
    </w:p>
    <w:p w14:paraId="33E0D87B" w14:textId="77777777" w:rsidR="0047211A" w:rsidRPr="0047211A" w:rsidRDefault="0047211A" w:rsidP="006423C7">
      <w:pPr>
        <w:spacing w:line="480" w:lineRule="auto"/>
        <w:jc w:val="center"/>
        <w:rPr>
          <w:rFonts w:ascii="Times New Roman" w:eastAsiaTheme="minorHAnsi" w:hAnsi="Times New Roman" w:cs="Times New Roman"/>
          <w:b/>
        </w:rPr>
      </w:pPr>
      <w:r w:rsidRPr="0047211A">
        <w:rPr>
          <w:rFonts w:ascii="Times New Roman" w:eastAsiaTheme="minorHAnsi" w:hAnsi="Times New Roman" w:cs="Times New Roman"/>
          <w:b/>
        </w:rPr>
        <w:t>Summary</w:t>
      </w:r>
    </w:p>
    <w:p w14:paraId="53DDADA4" w14:textId="4ECEFB23" w:rsidR="0047211A" w:rsidRPr="0047211A" w:rsidRDefault="006423C7" w:rsidP="006423C7">
      <w:pPr>
        <w:spacing w:line="480" w:lineRule="auto"/>
        <w:rPr>
          <w:rFonts w:ascii="Times New Roman" w:eastAsiaTheme="minorHAnsi" w:hAnsi="Times New Roman" w:cs="Times New Roman"/>
        </w:rPr>
      </w:pPr>
      <w:r>
        <w:rPr>
          <w:rFonts w:ascii="Times New Roman" w:eastAsiaTheme="minorHAnsi" w:hAnsi="Times New Roman" w:cs="Times New Roman"/>
        </w:rPr>
        <w:t xml:space="preserve">   </w:t>
      </w:r>
      <w:r w:rsidR="0047211A" w:rsidRPr="0047211A">
        <w:rPr>
          <w:rFonts w:ascii="Times New Roman" w:eastAsiaTheme="minorHAnsi" w:hAnsi="Times New Roman" w:cs="Times New Roman"/>
        </w:rPr>
        <w:t xml:space="preserve">The melanoma survivors’ following treatment have received less attention in the melanoma rand cancer survivorship research.  For more than a decade, research related to melanoma has focused mainly on prevention, early detection, and treatment. Although ongoing follow-up is critical for cancer survivors, there are currently no accepted guidelines defining post-treatment care for individuals diagnosed with melanoma or the health care providers that are delivering the care. A major component of follow-up for melanoma survivors includes monitoring for recurrence and/or new malignancies with regular comprehensive skin exams, nodal assessment, along with symptom and psychological evaluation and treatment. Currently, the responsibility for follow-up with melanoma survivors is fractured falling inconsistently on a variety of health care providers including: primary care physicians, nurse practitioners, physician assistants, dermatologists, medical oncologists, surgical oncologists, general surgeons, and plastic surgeons.  Research is needed to better understand this group within their community. </w:t>
      </w:r>
    </w:p>
    <w:p w14:paraId="7A5B46F0" w14:textId="77777777" w:rsidR="0047211A" w:rsidRPr="0047211A" w:rsidRDefault="0047211A" w:rsidP="0047211A">
      <w:pPr>
        <w:spacing w:after="200" w:line="276" w:lineRule="auto"/>
        <w:rPr>
          <w:rFonts w:asciiTheme="minorHAnsi" w:eastAsiaTheme="minorHAnsi" w:hAnsiTheme="minorHAnsi" w:cstheme="minorBidi"/>
          <w:sz w:val="22"/>
          <w:szCs w:val="22"/>
        </w:rPr>
      </w:pPr>
    </w:p>
    <w:p w14:paraId="3FCC803C" w14:textId="77777777" w:rsidR="0047211A" w:rsidRDefault="0047211A">
      <w:pPr>
        <w:rPr>
          <w:rFonts w:ascii="Times New Roman" w:hAnsi="Times New Roman" w:cs="Times New Roman"/>
          <w:b/>
          <w:bCs/>
          <w:caps/>
          <w:color w:val="000000" w:themeColor="text1"/>
        </w:rPr>
      </w:pPr>
    </w:p>
    <w:p w14:paraId="6292B274" w14:textId="4D1EFA67" w:rsidR="0047211A" w:rsidRDefault="0047211A">
      <w:pPr>
        <w:rPr>
          <w:rFonts w:ascii="Times New Roman" w:hAnsi="Times New Roman" w:cs="Times New Roman"/>
          <w:b/>
          <w:bCs/>
          <w:caps/>
          <w:color w:val="000000" w:themeColor="text1"/>
        </w:rPr>
      </w:pPr>
    </w:p>
    <w:p w14:paraId="6FEAFE64" w14:textId="77777777" w:rsidR="00FB3EF0" w:rsidRPr="00504247" w:rsidRDefault="00FB3EF0">
      <w:pPr>
        <w:rPr>
          <w:rFonts w:ascii="Times New Roman" w:hAnsi="Times New Roman" w:cs="Times New Roman"/>
          <w:b/>
          <w:bCs/>
          <w:caps/>
          <w:color w:val="000000" w:themeColor="text1"/>
        </w:rPr>
      </w:pPr>
    </w:p>
    <w:p w14:paraId="62F25B05" w14:textId="77777777" w:rsidR="00C80121" w:rsidRDefault="00C80121">
      <w:pPr>
        <w:rPr>
          <w:b/>
          <w:bCs/>
          <w:caps/>
          <w:color w:val="000000" w:themeColor="text1"/>
          <w:sz w:val="28"/>
        </w:rPr>
      </w:pPr>
      <w:r>
        <w:br w:type="page"/>
      </w:r>
    </w:p>
    <w:p w14:paraId="3C3B44AD" w14:textId="6098DA0F" w:rsidR="004759FB" w:rsidRPr="00360BEC" w:rsidRDefault="002632E6" w:rsidP="002508F2">
      <w:pPr>
        <w:pStyle w:val="Heading1"/>
      </w:pPr>
      <w:r>
        <w:t>CHAPTER THREE</w:t>
      </w:r>
      <w:r w:rsidR="006D474B" w:rsidRPr="00504247">
        <w:br/>
      </w:r>
      <w:bookmarkStart w:id="8" w:name="_Toc427156470"/>
      <w:r w:rsidR="003D63DF" w:rsidRPr="00504247">
        <w:t>Materials and Methods</w:t>
      </w:r>
      <w:bookmarkEnd w:id="6"/>
      <w:bookmarkEnd w:id="7"/>
      <w:bookmarkEnd w:id="8"/>
    </w:p>
    <w:p w14:paraId="3CBCB95F" w14:textId="77777777" w:rsidR="004759FB" w:rsidRPr="004759FB" w:rsidRDefault="004759FB" w:rsidP="004759FB">
      <w:pPr>
        <w:spacing w:after="200" w:line="480" w:lineRule="auto"/>
        <w:jc w:val="center"/>
        <w:rPr>
          <w:rFonts w:ascii="Times New Roman" w:eastAsiaTheme="minorHAnsi" w:hAnsi="Times New Roman" w:cs="Times New Roman"/>
          <w:b/>
        </w:rPr>
      </w:pPr>
      <w:r w:rsidRPr="004759FB">
        <w:rPr>
          <w:rFonts w:ascii="Times New Roman" w:eastAsiaTheme="minorHAnsi" w:hAnsi="Times New Roman" w:cs="Times New Roman"/>
          <w:b/>
        </w:rPr>
        <w:t xml:space="preserve">Introduction </w:t>
      </w:r>
      <w:r w:rsidRPr="004759FB">
        <w:rPr>
          <w:rFonts w:ascii="Times New Roman" w:eastAsiaTheme="minorHAnsi" w:hAnsi="Times New Roman" w:cs="Times New Roman"/>
        </w:rPr>
        <w:t xml:space="preserve"> </w:t>
      </w:r>
    </w:p>
    <w:p w14:paraId="2F2053AB" w14:textId="77777777" w:rsidR="004759FB" w:rsidRPr="004759FB" w:rsidRDefault="004759FB" w:rsidP="006423C7">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The purpose of this study is to better understand regional melanoma survivor health-related experiences and needs following treatment. As Thorne (2008) explained, interpretive description is the preferred strategy when “new knowledge pertaining to the subjective, experiential, tacit, and patterned aspects of human health experience is needed” to inform understanding that can guide future decisions that “apply evidence to the lives of real people” (p. 356). Seeking patterns and themes within “subjective human experience not so much as to grasp its essence as to understand what (practitioners) are likely to encounter in future clinical practice and to have some meaningful sensitivity around it” ( p. 79). The understanding gained from this study will inform and guide future decisions that apply evidence to the lives of melanoma survivors. In this chapter, I discuss the study’s method, participant sample, and ethical considerations planned to protect participants. Then data collection techniques and in-depth analysis processes are discussed along with the steps to maintain the study’s rigor and trustworthiness.</w:t>
      </w:r>
    </w:p>
    <w:p w14:paraId="06369F04" w14:textId="77777777" w:rsidR="004759FB" w:rsidRPr="004759FB" w:rsidRDefault="004759FB" w:rsidP="006423C7">
      <w:pPr>
        <w:spacing w:line="480" w:lineRule="auto"/>
        <w:jc w:val="center"/>
        <w:rPr>
          <w:rFonts w:ascii="Times New Roman" w:eastAsiaTheme="minorHAnsi" w:hAnsi="Times New Roman" w:cs="Times New Roman"/>
          <w:b/>
        </w:rPr>
      </w:pPr>
      <w:r w:rsidRPr="004759FB">
        <w:rPr>
          <w:rFonts w:ascii="Times New Roman" w:eastAsiaTheme="minorHAnsi" w:hAnsi="Times New Roman" w:cs="Times New Roman"/>
          <w:b/>
        </w:rPr>
        <w:t>Summary of Method</w:t>
      </w:r>
    </w:p>
    <w:p w14:paraId="787F1266" w14:textId="77777777" w:rsidR="004759FB" w:rsidRPr="004759FB" w:rsidRDefault="004759FB" w:rsidP="006423C7">
      <w:pPr>
        <w:spacing w:line="480" w:lineRule="auto"/>
        <w:rPr>
          <w:rFonts w:ascii="Times New Roman" w:eastAsiaTheme="minorHAnsi" w:hAnsi="Times New Roman" w:cs="Times New Roman"/>
          <w:b/>
        </w:rPr>
      </w:pPr>
      <w:r w:rsidRPr="004759FB">
        <w:rPr>
          <w:rFonts w:ascii="Times New Roman" w:eastAsiaTheme="minorHAnsi" w:hAnsi="Times New Roman" w:cs="Times New Roman"/>
          <w:b/>
        </w:rPr>
        <w:t>Interpretive Description</w:t>
      </w:r>
    </w:p>
    <w:p w14:paraId="3DF1CADE" w14:textId="77777777" w:rsidR="004759FB" w:rsidRPr="004759FB" w:rsidRDefault="004759FB" w:rsidP="006423C7">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The interpretive description method is a qualitative method with the flexibility to fit a variety of disciplinary perspectives (Thorne, 2008). By selecting analytical techniques from other qualitative methods, interpretive description promotes a deep understanding of study data through a rich, diverse, and robust process. An interpretive description qualitative method is the most appropriate and effective method for addressing the research question guiding this study toward an “analysis of discovering associations, relationships, and patterns” within the melanoma survivor population following treatment (pg. 33). Whereas, the focus of phenomenology, for instance, is to understand the essence of an experience (Creswell, 2013), interpretive description focuses more on generating new knowledge about clinically relevant human phenomena (Thorne, 2008). Generally, a qualitative research approach involves an interpretive, naturalistic approach to the world (Denzin &amp; Lincoln, 2000). A qualitative design is holistic and looks at the larger picture, which leads toward a focus on understanding the whole (Denzin &amp; Lincoln). Interpretive description is the preferred strategy when new knowledge pertaining to the “subjective, experiential, tacit, and patterned aspects of the human health” experience is needed (pg. 36). The interpretive description approach described by Thorne guides the researcher to move beyond a straight description of the phenomenon to an analysis that seeks to discover associations, relationships, and patterns within the focus topic (Thorne, 2008). Using the interpretive description method specifically in understanding melanoma survivors, the researcher can more fully explore and identify the health-related experiences and post treatment needs in survivors living in the East Tennessee Appalachian Region (ETAR). </w:t>
      </w:r>
    </w:p>
    <w:p w14:paraId="00006B36" w14:textId="77777777" w:rsidR="004759FB" w:rsidRPr="004759FB" w:rsidRDefault="004759FB" w:rsidP="006423C7">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Understanding the experiences of melanoma survivors through an interpretive approach can create visibility and meaning for individuals and the community at large (Denzin &amp; Lincoln, 2000).  Interpretive description is an applied disciplinary approach which includes theoretical influences from naturalistic and narrative inquiries and to look at broader clinical problems or populations where the focus is to describe and interpret “patterns of experience, action, or expression” Thorne (2008, p. 68).  As an applied science, nursing research pulls from many disciplines when “different approaches to discovery are needed” (p. 95). Qualitative researchers attempt to make sense of, or interpret phenomena in terms of the meanings people bring to them in a naturalistic setting rather than a laboratory (Denzin &amp; Lincoln). In an interpretive description approach an ongoing engagement with the data will “confirm, test, explore, and expand on the conceptualizations that begin to form” (Thorne, p. 99).   </w:t>
      </w:r>
    </w:p>
    <w:p w14:paraId="2B1DB1D0"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In order to gain a better understanding of what melanoma survivors experience post treatment, they should be asked. Interpretive description is an “applied qualitative research approach that contributes to better understandings of complex experiential clinical phenomena” within nursing to establish rapport and field questions from within the field (Thorne, 2008, 26-27).  This essentially means interpretations of themes including health-related aspects of melanoma survivor experiences and needs post-treatment.</w:t>
      </w:r>
    </w:p>
    <w:p w14:paraId="2D3B3F13" w14:textId="77777777" w:rsidR="004759FB" w:rsidRPr="004759FB" w:rsidRDefault="004759FB" w:rsidP="002508F2">
      <w:pPr>
        <w:spacing w:line="480" w:lineRule="auto"/>
        <w:jc w:val="center"/>
        <w:rPr>
          <w:rFonts w:ascii="Times New Roman" w:eastAsiaTheme="minorHAnsi" w:hAnsi="Times New Roman" w:cs="Times New Roman"/>
          <w:b/>
        </w:rPr>
      </w:pPr>
      <w:r w:rsidRPr="004759FB">
        <w:rPr>
          <w:rFonts w:ascii="Times New Roman" w:eastAsiaTheme="minorHAnsi" w:hAnsi="Times New Roman" w:cs="Times New Roman"/>
          <w:b/>
        </w:rPr>
        <w:t xml:space="preserve">Purpose </w:t>
      </w:r>
    </w:p>
    <w:p w14:paraId="54EF7A3E"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The researcher role is an important aspect of qualitative research along with a description of biases and ideological preference in an “effort to get inside their world of meaning” (Denzin &amp; Lincoln, p. 76). This may include anything specific about the participant that would be pertinent in transcription, something that stands out about the interview, possible interruptions or unusual occurrences, and researcher’s reactions. Also include specific notations regarding rapport, environment, flow of communication and any emotional responses of both researcher and participant. Consistent with the interpretive description process, data collection and data analysis occur simultaneously.  To gain knowledge of patients’ previously unexplored experiences, this method allows going beyond descriptions or ‘essence’ in that interpretations are made relative to the patients’ perspective and then the group as a whole with clinical implications (Thorne, Kirkham, &amp; MacDonald-</w:t>
      </w:r>
      <w:proofErr w:type="spellStart"/>
      <w:r w:rsidRPr="004759FB">
        <w:rPr>
          <w:rFonts w:ascii="Times New Roman" w:eastAsiaTheme="minorHAnsi" w:hAnsi="Times New Roman" w:cs="Times New Roman"/>
        </w:rPr>
        <w:t>Emes</w:t>
      </w:r>
      <w:proofErr w:type="spellEnd"/>
      <w:r w:rsidRPr="004759FB">
        <w:rPr>
          <w:rFonts w:ascii="Times New Roman" w:eastAsiaTheme="minorHAnsi" w:hAnsi="Times New Roman" w:cs="Times New Roman"/>
        </w:rPr>
        <w:t>, 1997) (See Appendix C).</w:t>
      </w:r>
    </w:p>
    <w:p w14:paraId="02317B29" w14:textId="77777777" w:rsidR="004759FB" w:rsidRPr="004759FB" w:rsidRDefault="004759FB" w:rsidP="002508F2">
      <w:pPr>
        <w:spacing w:line="480" w:lineRule="auto"/>
        <w:jc w:val="center"/>
        <w:rPr>
          <w:rFonts w:ascii="Times New Roman" w:eastAsiaTheme="minorHAnsi" w:hAnsi="Times New Roman" w:cs="Times New Roman"/>
          <w:b/>
        </w:rPr>
      </w:pPr>
      <w:r w:rsidRPr="004759FB">
        <w:rPr>
          <w:rFonts w:ascii="Times New Roman" w:eastAsiaTheme="minorHAnsi" w:hAnsi="Times New Roman" w:cs="Times New Roman"/>
          <w:b/>
        </w:rPr>
        <w:t>Human Subjects Research Protections</w:t>
      </w:r>
    </w:p>
    <w:p w14:paraId="3F4E972E"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Human subjects' protection includes submission of the study to the Institutional Review Board (IRB) for approval.  This study will not begin until approval is received from the University of Tennessee- Knoxville.  Participation in the interviews will be voluntary; participants can withdraw at any time during the study. A detailed consent form will be given to each participant and no interview with participants will be conducted until the consent form is signed. A copy of the consent form will be given to the participant.  Pseudonyms will be given to each participant and no real names will appear anywhere except the original consent. Consent forms will be stored separately in a secure, locked location in Dr. Hutson’s office at the University of Tennessee. All interviews will be digitally recorded and transcribed verbatim by a reliable transcriber that will sign a confidentiality form.   </w:t>
      </w:r>
    </w:p>
    <w:p w14:paraId="450A9DE6"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There are three potential risks to participants, and all risks are minimal. Participants may experience a loss of confidentiality, become emotionally upset, or less likely experience coercion.  The risk for breach of confidentiality will be minimized in the following ways: the primary investigator will complete the Collaborative Institution Training Initiative Program (CITI) for research ethics education, only the primary investigator will have access to the data, all data will be stored in a locked cabinet in my home office and on a computer with a digital access code to protect all participants’ private information. I will de-identify data and separate consent forms and lists of contacts from other research materials. Participants may become upset because of the sensitivity of health experiences or illness narratives, and the difficulties associated with cancer as a “fatal” illness.  </w:t>
      </w:r>
    </w:p>
    <w:p w14:paraId="43585766"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Participants will be assured they may stop participation at any time, and decline to answer any individual questions. Breaks will be offered every 20-30 minutes or more often should the participant request one. The interviews will be approximately 90 minutes but if the participant has more to say, they will be given additional time. The risk for coercion is low and will be minimized by informing each participant that participation is voluntary and they have the right to refuse participation or to terminate the interview at any time. Interviews will be scheduled in a location agreed upon by the participant.  The results of this study will be used for practice and scholarly purposes and results will only be reported in the aggregate.  Specific techniques will be utilized to disguise particular quotes that might identify the participant based on specific or regional details. </w:t>
      </w:r>
    </w:p>
    <w:p w14:paraId="2F1DAB8A" w14:textId="77777777" w:rsidR="004759FB" w:rsidRPr="004759FB" w:rsidRDefault="004759FB" w:rsidP="002508F2">
      <w:pPr>
        <w:spacing w:line="480" w:lineRule="auto"/>
        <w:jc w:val="center"/>
        <w:rPr>
          <w:rFonts w:ascii="Times New Roman" w:eastAsiaTheme="minorHAnsi" w:hAnsi="Times New Roman" w:cs="Times New Roman"/>
        </w:rPr>
      </w:pPr>
      <w:r w:rsidRPr="004759FB">
        <w:rPr>
          <w:rFonts w:ascii="Times New Roman" w:eastAsiaTheme="minorHAnsi" w:hAnsi="Times New Roman" w:cs="Times New Roman"/>
          <w:b/>
        </w:rPr>
        <w:t>Setting</w:t>
      </w:r>
    </w:p>
    <w:p w14:paraId="204A8B8D"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The East Tennessee Appalachian Region will be the area of focus in this study, specifically, Grainger, Hamblen, Hawkins, Jefferson, Sevier, Sullivan, Washington, and Unicoi counties where the melanoma incidence is higher than state and national rates. The primary researcher will travel to sites within Eastern Tennessee to interview participants.  East Tennessee is a name given to a third of Tennessee, representing one of three grand Divisions of Tennessee which has legal and economic implications for the state (West, 1998). East Tennessee is entirely located within the Appalachian Mountains with landforms that range from densely forested mountains to broad river valleys. The focus on the East Tennessee Appalachia Region (ETAR) melanoma survivors is important for a number of reasons including the higher melanoma incidence rate. The Appalachian Regional Commission indicators are an important consideration such as, large income disparity between Appalachia and the rest of the nation; relatively high unemployment; relatively low educational attainment; relative isolation due to lack of transportation access; and,  outmigration of people (and workers) from the Region ARC, 2016). </w:t>
      </w:r>
    </w:p>
    <w:p w14:paraId="66D85F76" w14:textId="77777777" w:rsidR="004759FB" w:rsidRPr="004759FB" w:rsidRDefault="004759FB" w:rsidP="002508F2">
      <w:pPr>
        <w:spacing w:line="480" w:lineRule="auto"/>
        <w:jc w:val="center"/>
        <w:rPr>
          <w:rFonts w:ascii="Times New Roman" w:eastAsiaTheme="minorHAnsi" w:hAnsi="Times New Roman" w:cs="Times New Roman"/>
          <w:b/>
        </w:rPr>
      </w:pPr>
      <w:r w:rsidRPr="004759FB">
        <w:rPr>
          <w:rFonts w:ascii="Times New Roman" w:eastAsiaTheme="minorHAnsi" w:hAnsi="Times New Roman" w:cs="Times New Roman"/>
          <w:b/>
        </w:rPr>
        <w:t>Sample</w:t>
      </w:r>
    </w:p>
    <w:p w14:paraId="15D31766" w14:textId="77777777" w:rsidR="004759FB" w:rsidRPr="004759FB" w:rsidRDefault="004759FB" w:rsidP="002508F2">
      <w:pPr>
        <w:spacing w:line="480" w:lineRule="auto"/>
        <w:rPr>
          <w:rFonts w:ascii="Times New Roman" w:eastAsiaTheme="minorHAnsi" w:hAnsi="Times New Roman" w:cs="Times New Roman"/>
          <w:b/>
        </w:rPr>
      </w:pPr>
      <w:r w:rsidRPr="004759FB">
        <w:rPr>
          <w:rFonts w:ascii="Times New Roman" w:eastAsiaTheme="minorHAnsi" w:hAnsi="Times New Roman" w:cs="Times New Roman"/>
          <w:b/>
        </w:rPr>
        <w:t>Purposive and Convenience Sampling</w:t>
      </w:r>
    </w:p>
    <w:p w14:paraId="5E355C40"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A purposive convenience sample of melanoma survivors living in the ETAR will be obtained from the Tennessee Cancer Registry (TCR). Information on individuals diagnosed with melanoma is reported to the registry including address, cancer stage, and mortality.  The exact location where melanoma survivors may be living is unknown.  Semi-structured interviews will be conducted face-to-face by the principle investigator. Efforts will be made to achieve gender balance along with diversity of age and race/ethnicity in the sample. Melanoma survivors from the previously mentioned ETAR counties will be sent a flyer via the mail regarding the study. The sample size based on the research question will consist of 15 participants while considering that concurrent analysis in probing for variations and outliers may change the minimum number proposed. </w:t>
      </w:r>
    </w:p>
    <w:p w14:paraId="4020E5EE" w14:textId="77777777" w:rsidR="004759FB" w:rsidRPr="004759FB" w:rsidRDefault="004759FB" w:rsidP="002508F2">
      <w:pPr>
        <w:spacing w:line="480" w:lineRule="auto"/>
        <w:rPr>
          <w:rFonts w:ascii="Times New Roman" w:eastAsiaTheme="minorHAnsi" w:hAnsi="Times New Roman" w:cs="Times New Roman"/>
          <w:b/>
        </w:rPr>
      </w:pPr>
      <w:r w:rsidRPr="004759FB">
        <w:rPr>
          <w:rFonts w:ascii="Times New Roman" w:eastAsiaTheme="minorHAnsi" w:hAnsi="Times New Roman" w:cs="Times New Roman"/>
          <w:b/>
        </w:rPr>
        <w:t>Inclusion and Exclusion</w:t>
      </w:r>
    </w:p>
    <w:p w14:paraId="4921BDC4"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Participants will be recruited through the Tennessee Cancer Registry (TCR) for the previously mentioned eight counties in Eastern Tennessee. This study will be conducted with melanoma survivors age 18 and older.  Participants will be invited for participation if: (a) diagnosed with melanoma (stage I-IV) and post-treatment or post-partial treatment; (b) recurrence and currently receiving treatment/clinical trial; (c) English speaking, and, (d) access to a phone or computer. Participants will be excluded if: (a) currently receiving treatment following  primary or an initial melanoma diagnosis ; (b) currently receiving ongoing cancer treatment other than melanoma; (c) unable to verbally communicate; (d) acute emotional or physical distress from any cause; or (e) cognitively impaired.</w:t>
      </w:r>
    </w:p>
    <w:p w14:paraId="2E79EE08" w14:textId="77777777" w:rsidR="004759FB" w:rsidRPr="004759FB" w:rsidRDefault="004759FB" w:rsidP="002508F2">
      <w:pPr>
        <w:spacing w:line="480" w:lineRule="auto"/>
        <w:rPr>
          <w:rFonts w:ascii="Times New Roman" w:eastAsiaTheme="minorHAnsi" w:hAnsi="Times New Roman" w:cs="Times New Roman"/>
          <w:b/>
        </w:rPr>
      </w:pPr>
      <w:r w:rsidRPr="004759FB">
        <w:rPr>
          <w:rFonts w:ascii="Times New Roman" w:eastAsiaTheme="minorHAnsi" w:hAnsi="Times New Roman" w:cs="Times New Roman"/>
          <w:b/>
        </w:rPr>
        <w:t>Sample Size</w:t>
      </w:r>
    </w:p>
    <w:p w14:paraId="16AD7CFB" w14:textId="77777777" w:rsidR="004759FB" w:rsidRPr="004759FB" w:rsidRDefault="004759FB" w:rsidP="004759FB">
      <w:pPr>
        <w:spacing w:after="200"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Determining sample size in qualitative research is different from quantitative research where mathematical formulas help determine sample size (Creswell, 2009). Thorne (2008) stated that any sample size could be appropriate for interpretive description as the size is best justified by generating a rational consistent with the research question. She concluded that the majority of studies are relatively small with between 5-30 participants. Considering the lack of current research looking at melanoma survivors following treatment and the scant health-related research in the Appalachian Region in East Tennessee, an exact number would be approximate. A minimum of 15 participants will be the goal.  </w:t>
      </w:r>
    </w:p>
    <w:p w14:paraId="18A05505"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Thorne (2008) does not promote the idea of data saturation. Rather, she endorses an analytic process of probing data for outliers to identify predictable or rare but relevant findings that are not present in the current literature. Probing for outliers is described as a method of moving beyond typical questions that one might ask when testing the data. Looking for new possibilities or potential topics not previously discussed will lead the researcher to probe for outliers that might have otherwise be lost in this study. This process requires analytical thinking that goes beyond the original findings or state of the science. This method can be used to determine if there is anything else to be known prior to ending the data collection.</w:t>
      </w:r>
    </w:p>
    <w:p w14:paraId="59EA5E42"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b/>
        </w:rPr>
        <w:t>Demographic Data Worksheet.</w:t>
      </w:r>
      <w:r w:rsidRPr="004759FB">
        <w:rPr>
          <w:rFonts w:ascii="Times New Roman" w:eastAsiaTheme="minorHAnsi" w:hAnsi="Times New Roman" w:cs="Times New Roman"/>
        </w:rPr>
        <w:t xml:space="preserve"> </w:t>
      </w:r>
    </w:p>
    <w:p w14:paraId="0F2EE1B9"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Demographic information will be collected prior to the interview after obtaining consent (Appendix B) in relation to their age, sex, date of melanoma diagnosis, current treatments, travel </w:t>
      </w:r>
      <w:proofErr w:type="spellStart"/>
      <w:r w:rsidRPr="004759FB">
        <w:rPr>
          <w:rFonts w:ascii="Times New Roman" w:eastAsiaTheme="minorHAnsi" w:hAnsi="Times New Roman" w:cs="Times New Roman"/>
        </w:rPr>
        <w:t>timeto</w:t>
      </w:r>
      <w:proofErr w:type="spellEnd"/>
      <w:r w:rsidRPr="004759FB">
        <w:rPr>
          <w:rFonts w:ascii="Times New Roman" w:eastAsiaTheme="minorHAnsi" w:hAnsi="Times New Roman" w:cs="Times New Roman"/>
        </w:rPr>
        <w:t xml:space="preserve"> health care providers, dietary plans, rural or city living , overall physical condition, and activity level. </w:t>
      </w:r>
    </w:p>
    <w:p w14:paraId="14961E39" w14:textId="77777777" w:rsidR="004759FB" w:rsidRPr="004759FB" w:rsidRDefault="004759FB" w:rsidP="002508F2">
      <w:pPr>
        <w:spacing w:line="480" w:lineRule="auto"/>
        <w:rPr>
          <w:rFonts w:ascii="Times New Roman" w:eastAsiaTheme="minorHAnsi" w:hAnsi="Times New Roman" w:cs="Times New Roman"/>
          <w:b/>
        </w:rPr>
      </w:pPr>
      <w:r w:rsidRPr="004759FB">
        <w:rPr>
          <w:rFonts w:ascii="Times New Roman" w:eastAsiaTheme="minorHAnsi" w:hAnsi="Times New Roman" w:cs="Times New Roman"/>
          <w:b/>
        </w:rPr>
        <w:t>Data Collection</w:t>
      </w:r>
    </w:p>
    <w:p w14:paraId="5E122408"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b/>
        </w:rPr>
        <w:t xml:space="preserve">    </w:t>
      </w:r>
      <w:r w:rsidRPr="004759FB">
        <w:rPr>
          <w:rFonts w:ascii="Times New Roman" w:eastAsiaTheme="minorHAnsi" w:hAnsi="Times New Roman" w:cs="Times New Roman"/>
          <w:b/>
          <w:i/>
        </w:rPr>
        <w:t>Interviews</w:t>
      </w:r>
      <w:r w:rsidRPr="004759FB">
        <w:rPr>
          <w:rFonts w:ascii="Times New Roman" w:eastAsiaTheme="minorHAnsi" w:hAnsi="Times New Roman" w:cs="Times New Roman"/>
        </w:rPr>
        <w:t>.</w:t>
      </w:r>
      <w:r w:rsidRPr="004759FB">
        <w:rPr>
          <w:rFonts w:asciiTheme="minorHAnsi" w:eastAsiaTheme="minorHAnsi" w:hAnsiTheme="minorHAnsi" w:cstheme="minorBidi"/>
          <w:sz w:val="22"/>
          <w:szCs w:val="22"/>
        </w:rPr>
        <w:t xml:space="preserve">  </w:t>
      </w:r>
      <w:r w:rsidRPr="004759FB">
        <w:rPr>
          <w:rFonts w:ascii="Times New Roman" w:eastAsiaTheme="minorHAnsi" w:hAnsi="Times New Roman" w:cs="Times New Roman"/>
        </w:rPr>
        <w:t>Primary data collection will include audio-taped, face-to-face individual interviews with participants. The primary researcher will use semi-structured interviews with field notes to collect important data.</w:t>
      </w:r>
      <w:r w:rsidRPr="004759FB">
        <w:rPr>
          <w:rFonts w:ascii="Times New Roman" w:eastAsiaTheme="minorHAnsi" w:hAnsi="Times New Roman" w:cs="Times New Roman"/>
          <w:b/>
        </w:rPr>
        <w:t xml:space="preserve"> </w:t>
      </w:r>
      <w:r w:rsidRPr="004759FB">
        <w:rPr>
          <w:rFonts w:ascii="Times New Roman" w:eastAsiaTheme="minorHAnsi" w:hAnsi="Times New Roman" w:cs="Times New Roman"/>
          <w:bCs/>
        </w:rPr>
        <w:t xml:space="preserve">Utilizing the Tennessee Cancer Registry, flyers with the study criteria will be sent to melanoma survivors with my contact information via the mail requesting participation in the study. Once interested the survivors will contact the PI (via mail, email or phone) and they will be screened. After the melanoma survivor indicates they want to participate, the consent form will be mailed which they will bring to the interview. The study consent will be reviewed with the participant and then we will proceed with the study. The interviews will be scheduled in a location agreed upon by the participant. </w:t>
      </w:r>
      <w:r w:rsidRPr="004759FB">
        <w:rPr>
          <w:rFonts w:ascii="Times New Roman" w:eastAsiaTheme="minorHAnsi" w:hAnsi="Times New Roman" w:cs="Times New Roman"/>
        </w:rPr>
        <w:t xml:space="preserve">It is expected that about 15 people will be interviewed for this study. The time request will be no more than one and one-half hours. I have allowed 20-30 minutes for participants to review the informed consent document in my presence, complete the basic demographic worksheet and one hour for the interview. Once the consent is signed, I will proceed with the interview. </w:t>
      </w:r>
    </w:p>
    <w:p w14:paraId="78FD3100"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The participant responses will be recorded and later transcribed for purposes of the research. Recordings will be made using a voice or audio recorder. No video will be taken. Some participants will be asked to participate in a second interview. Second interviews will be requested based on the analysis of the study data. I will also communicate with the participants about their right to be notified of the study results. </w:t>
      </w:r>
    </w:p>
    <w:p w14:paraId="244DD4FF"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w:t>
      </w:r>
      <w:r w:rsidRPr="004759FB">
        <w:rPr>
          <w:rFonts w:ascii="Times New Roman" w:eastAsiaTheme="minorHAnsi" w:hAnsi="Times New Roman" w:cs="Times New Roman"/>
          <w:b/>
          <w:i/>
        </w:rPr>
        <w:t>Data Management</w:t>
      </w:r>
      <w:r w:rsidRPr="004759FB">
        <w:rPr>
          <w:rFonts w:ascii="Times New Roman" w:eastAsiaTheme="minorHAnsi" w:hAnsi="Times New Roman" w:cs="Times New Roman"/>
        </w:rPr>
        <w:t xml:space="preserve">.  Initially to get involved and engaged in understanding the interviews closer including nuances of words, sounds and silent moments, I will transcribe 2-3 of the initial interviews and initiate the coding process by hand (Throne, 2008). Then I will plan to involve </w:t>
      </w:r>
      <w:proofErr w:type="spellStart"/>
      <w:r w:rsidRPr="004759FB">
        <w:rPr>
          <w:rFonts w:ascii="Times New Roman" w:eastAsiaTheme="minorHAnsi" w:hAnsi="Times New Roman" w:cs="Times New Roman"/>
        </w:rPr>
        <w:t>NVivo</w:t>
      </w:r>
      <w:proofErr w:type="spellEnd"/>
      <w:r w:rsidRPr="004759FB">
        <w:rPr>
          <w:rFonts w:ascii="Times New Roman" w:eastAsiaTheme="minorHAnsi" w:hAnsi="Times New Roman" w:cs="Times New Roman"/>
        </w:rPr>
        <w:t xml:space="preserve"> software to facilitate qualitative data management.  A transcriptionist will transcribe the remaining transcripts with the researcher review and close involvement will continue. Data will be entered by the PI and stored on a password protected computer and a secure research network housed in the primary investigator’s locked office.  These data will be maintained for three years past the closing of this research project then destroyed by having all electronic files deleted. Any written and audio notes will be shredded.  Audio files will be permanently deleted, since the voice is identifiable.</w:t>
      </w:r>
    </w:p>
    <w:p w14:paraId="58F10830" w14:textId="77777777" w:rsidR="004759FB" w:rsidRPr="004759FB" w:rsidRDefault="004759FB" w:rsidP="002508F2">
      <w:pPr>
        <w:spacing w:line="480" w:lineRule="auto"/>
        <w:jc w:val="center"/>
        <w:rPr>
          <w:rFonts w:ascii="Times New Roman" w:eastAsiaTheme="minorHAnsi" w:hAnsi="Times New Roman" w:cs="Times New Roman"/>
          <w:b/>
        </w:rPr>
      </w:pPr>
      <w:r w:rsidRPr="004759FB">
        <w:rPr>
          <w:rFonts w:ascii="Times New Roman" w:eastAsiaTheme="minorHAnsi" w:hAnsi="Times New Roman" w:cs="Times New Roman"/>
          <w:b/>
        </w:rPr>
        <w:t>Data Analysis</w:t>
      </w:r>
    </w:p>
    <w:p w14:paraId="31D3F334"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b/>
        </w:rPr>
        <w:t xml:space="preserve">     </w:t>
      </w:r>
      <w:r w:rsidRPr="004759FB">
        <w:rPr>
          <w:rFonts w:ascii="Times New Roman" w:eastAsiaTheme="minorHAnsi" w:hAnsi="Times New Roman" w:cs="Times New Roman"/>
        </w:rPr>
        <w:t xml:space="preserve">One of the most essential elements of a credible interpretive description study is the intensive process of analyzing the data to generate new constructions that are meaningful and relevant (Thorne, 2008). Interpretive description requires the researcher to see beyond the obvious questioning and testing what is observed in the data. The initial process will begin with a board sorting of the data from individual transcripts. Words and phrases that reflect meaningful response are underlined, circled or highlighted. For this interpretive description study, inductive analysis continues through an iterative (repeated) process of formulating categories, themes, and patterns that come from the data. </w:t>
      </w:r>
    </w:p>
    <w:p w14:paraId="2B25DC99" w14:textId="77777777" w:rsidR="004759FB" w:rsidRPr="004759FB" w:rsidRDefault="004759FB" w:rsidP="002508F2">
      <w:pPr>
        <w:spacing w:line="480" w:lineRule="auto"/>
        <w:rPr>
          <w:rFonts w:ascii="Times New Roman" w:eastAsiaTheme="minorHAnsi" w:hAnsi="Times New Roman" w:cs="Times New Roman"/>
          <w:b/>
        </w:rPr>
      </w:pPr>
      <w:r w:rsidRPr="004759FB">
        <w:rPr>
          <w:rFonts w:ascii="Times New Roman" w:eastAsiaTheme="minorHAnsi" w:hAnsi="Times New Roman" w:cs="Times New Roman"/>
          <w:b/>
          <w:i/>
        </w:rPr>
        <w:t>The Initial Analysis</w:t>
      </w:r>
      <w:r w:rsidRPr="004759FB">
        <w:rPr>
          <w:rFonts w:ascii="Times New Roman" w:eastAsiaTheme="minorHAnsi" w:hAnsi="Times New Roman" w:cs="Times New Roman"/>
          <w:b/>
        </w:rPr>
        <w:t xml:space="preserve">. </w:t>
      </w:r>
      <w:r w:rsidRPr="004759FB">
        <w:rPr>
          <w:rFonts w:ascii="Times New Roman" w:eastAsiaTheme="minorHAnsi" w:hAnsi="Times New Roman" w:cs="Times New Roman"/>
        </w:rPr>
        <w:t xml:space="preserve">Thorne suggests organizing the data with less committed labels in the early phase of analysis. Also, the method does require consciously focusing attention in a sequential manner from the individual participant “cases” to the whole data set, from groups of similarity within certain cases to various overall differences within other cases.  The iterative process increases the level of clarity toward understanding of what relationships exist among and between instances within the data. Looking for the bigger picture is essential in qualitative research as the researcher looks for relationships and tensions within systems, cultures, and subcultures. Data analysis is complete when the research question has been answered, questions that emerge as the study progresses have been adequately addressed, and a clear picture has developed in this study examining the subjective health-related experiences and needs of melanoma survivors. Additional notes like the researchers’ reflection journal entries and memos are then incorporated into similar categories and linked patterns or groupings are then identified. </w:t>
      </w:r>
    </w:p>
    <w:p w14:paraId="668C90BA"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w:t>
      </w:r>
      <w:r w:rsidRPr="004759FB">
        <w:rPr>
          <w:rFonts w:ascii="Times New Roman" w:eastAsiaTheme="minorHAnsi" w:hAnsi="Times New Roman" w:cs="Times New Roman"/>
          <w:b/>
          <w:i/>
        </w:rPr>
        <w:t>Initial Analysis</w:t>
      </w:r>
      <w:r w:rsidRPr="004759FB">
        <w:rPr>
          <w:rFonts w:ascii="Times New Roman" w:eastAsiaTheme="minorHAnsi" w:hAnsi="Times New Roman" w:cs="Times New Roman"/>
        </w:rPr>
        <w:t xml:space="preserve">. The process begins with a broad sorting of the data from individual transcripts. Words and phrases that reflect meaningful responses are underlined, circled, or highlighted. The initial analysis is where pieces of data that attract attention or cause a reaction. Thorne (2008) describes this part of the analysis as an act of contrasting the expected with the unexpected, which stimulates the senses. For each transcript, the PI will engage in confirming an accurate recording of the transcripts and immersion in the data while developing a sense of the whole. </w:t>
      </w:r>
    </w:p>
    <w:p w14:paraId="399923C9"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b/>
          <w:i/>
        </w:rPr>
        <w:t xml:space="preserve">Coding. </w:t>
      </w:r>
      <w:r w:rsidRPr="004759FB">
        <w:rPr>
          <w:rFonts w:ascii="Times New Roman" w:eastAsiaTheme="minorHAnsi" w:hAnsi="Times New Roman" w:cs="Times New Roman"/>
        </w:rPr>
        <w:t xml:space="preserve">Interpretive description requires a broad-based, generic coding process (Thorne, 2008). Broad-based coding allows groups to be established such as age categories, or participants diagnosed in similar medical settings or under similar circumstances. Thorne recommended generic identifiers to be used to prevent assigning meaning too early and guiding the interpretation into false findings.  Descriptive coding process will then follow the initial coding. The descriptive coding (aka topic coding) approach involves summarizing a passage of qualitative data using a word or short phase or the basic topic of a passage rather than the content (Saldana, 2013). This approach is appropriate for qualitative studies and is particularly useful for novice researchers. Descriptive coding can help the researcher answer general questions aligned with the interpretive description design: </w:t>
      </w:r>
      <w:r w:rsidRPr="004759FB">
        <w:rPr>
          <w:rFonts w:ascii="Times New Roman" w:eastAsiaTheme="minorHAnsi" w:hAnsi="Times New Roman" w:cs="Times New Roman"/>
          <w:i/>
        </w:rPr>
        <w:t>What exactly is being shared here?</w:t>
      </w:r>
      <w:r w:rsidRPr="004759FB">
        <w:rPr>
          <w:rFonts w:ascii="Times New Roman" w:eastAsiaTheme="minorHAnsi" w:hAnsi="Times New Roman" w:cs="Times New Roman"/>
        </w:rPr>
        <w:t xml:space="preserve"> </w:t>
      </w:r>
      <w:proofErr w:type="gramStart"/>
      <w:r w:rsidRPr="004759FB">
        <w:rPr>
          <w:rFonts w:ascii="Times New Roman" w:eastAsiaTheme="minorHAnsi" w:hAnsi="Times New Roman" w:cs="Times New Roman"/>
        </w:rPr>
        <w:t>and</w:t>
      </w:r>
      <w:proofErr w:type="gramEnd"/>
      <w:r w:rsidRPr="004759FB">
        <w:rPr>
          <w:rFonts w:ascii="Times New Roman" w:eastAsiaTheme="minorHAnsi" w:hAnsi="Times New Roman" w:cs="Times New Roman"/>
        </w:rPr>
        <w:t xml:space="preserve">, </w:t>
      </w:r>
      <w:r w:rsidRPr="004759FB">
        <w:rPr>
          <w:rFonts w:ascii="Times New Roman" w:eastAsiaTheme="minorHAnsi" w:hAnsi="Times New Roman" w:cs="Times New Roman"/>
          <w:i/>
        </w:rPr>
        <w:t>What does this mean within the scope of the study?</w:t>
      </w:r>
      <w:r w:rsidRPr="004759FB">
        <w:rPr>
          <w:rFonts w:ascii="Times New Roman" w:eastAsiaTheme="minorHAnsi" w:hAnsi="Times New Roman" w:cs="Times New Roman"/>
        </w:rPr>
        <w:t xml:space="preserve"> Such questions will be asked during the iterative process that includes reading, listening, thinking, and writing which will be captured though journaling and memos (Thorne, 2008).</w:t>
      </w:r>
    </w:p>
    <w:p w14:paraId="42FEA54B"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b/>
          <w:i/>
        </w:rPr>
        <w:t>Memos</w:t>
      </w:r>
      <w:r w:rsidRPr="004759FB">
        <w:rPr>
          <w:rFonts w:ascii="Times New Roman" w:eastAsiaTheme="minorHAnsi" w:hAnsi="Times New Roman" w:cs="Times New Roman"/>
        </w:rPr>
        <w:t xml:space="preserve">. The use of marginal memos involves categorizing text previously coded as potentially meaningful into categories using colored markers to represent thematic similarities (Thorne, 2008). This method is consistent with the analytic thought process facilitated through interpretive description.  Memos and short biographical sheets will be initiated for each participant during analysis and expanded upon for use in findings. </w:t>
      </w:r>
    </w:p>
    <w:p w14:paraId="3E180ED4" w14:textId="77777777" w:rsidR="004759FB" w:rsidRPr="004759FB" w:rsidRDefault="004759FB" w:rsidP="002508F2">
      <w:pPr>
        <w:spacing w:line="480" w:lineRule="auto"/>
        <w:jc w:val="center"/>
        <w:rPr>
          <w:rFonts w:ascii="Times New Roman" w:eastAsiaTheme="minorHAnsi" w:hAnsi="Times New Roman" w:cs="Times New Roman"/>
          <w:b/>
        </w:rPr>
      </w:pPr>
      <w:r w:rsidRPr="004759FB">
        <w:rPr>
          <w:rFonts w:ascii="Times New Roman" w:eastAsiaTheme="minorHAnsi" w:hAnsi="Times New Roman" w:cs="Times New Roman"/>
          <w:b/>
        </w:rPr>
        <w:t>Maintaining Rigor</w:t>
      </w:r>
    </w:p>
    <w:p w14:paraId="3BFDBA06"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rPr>
        <w:t xml:space="preserve">     The steps taken to ensure a study’s rigor and trustworthiness can influence its overall quality. A qualitative study’s relevance and value ultimately should be determined by its rigor (Thomas &amp; Polio, 2002). This study’s value is that it adds to the scientific knowledge about an understudied population in a way that has the potential to inform clinical practice. This study’s relevancy is found in the information it provides for promoting improved outcomes for melanoma survivors regionally with possible national and global implications as well.</w:t>
      </w:r>
    </w:p>
    <w:p w14:paraId="0FD65E4F"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b/>
          <w:i/>
        </w:rPr>
        <w:t>Evaluative Criteria</w:t>
      </w:r>
      <w:r w:rsidRPr="004759FB">
        <w:rPr>
          <w:rFonts w:ascii="Times New Roman" w:eastAsiaTheme="minorHAnsi" w:hAnsi="Times New Roman" w:cs="Times New Roman"/>
        </w:rPr>
        <w:t xml:space="preserve">. Several kinds of evaluative criteria can be applied to an interpretive description approach to research. The first consideration Thorne described is epistemological integrity which follows the line of reasoning from the assumptions regarding the nature of knowledge and the methodological decisions. A second consideration would be representative credibility which compares the theoretical claim remains consistent with the phenomenon under study.  Assuring an inductive reasoning process should also include an audit trail to demonstrate the reasoning pathway.  In order to assure that the researcher’s interpretations are free of bias, reflective journaling and recording field notes which this study will employ (Thorne, 2008). </w:t>
      </w:r>
    </w:p>
    <w:p w14:paraId="2DECC648"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b/>
          <w:i/>
        </w:rPr>
        <w:t xml:space="preserve">   Engaging the Critic</w:t>
      </w:r>
      <w:r w:rsidRPr="004759FB">
        <w:rPr>
          <w:rFonts w:ascii="Times New Roman" w:eastAsiaTheme="minorHAnsi" w:hAnsi="Times New Roman" w:cs="Times New Roman"/>
        </w:rPr>
        <w:t xml:space="preserve">. Employing an external critic can ensure that aspects of the participants account are thoroughly grounded in a highly particularized manner (Thorne). The strategy involves having two or more people analyze the same qualitative data and compare their findings. The plan will be to involve my dissertation committee in reading the same data after the PI. Members of the dissertation committee each are experts in research, nursing and public health. One member is an expert researcher in qualitative methods who will be an asset in looking at any of the transcripts critically. The faculty chair advisor on the committee is a researcher that has several NIH RO1 funded studies with both mixed and qualitative research methods. The PI has a basic understanding of the research process and a good reading and working knowledge of qualitative analytic techniques. </w:t>
      </w:r>
    </w:p>
    <w:p w14:paraId="6F7F79DE" w14:textId="77777777" w:rsidR="004759FB" w:rsidRPr="004759FB" w:rsidRDefault="004759FB" w:rsidP="002508F2">
      <w:pPr>
        <w:spacing w:line="480" w:lineRule="auto"/>
        <w:jc w:val="center"/>
        <w:rPr>
          <w:rFonts w:ascii="Times New Roman" w:eastAsiaTheme="minorHAnsi" w:hAnsi="Times New Roman" w:cs="Times New Roman"/>
        </w:rPr>
      </w:pPr>
      <w:r w:rsidRPr="004759FB">
        <w:rPr>
          <w:rFonts w:ascii="Times New Roman" w:eastAsiaTheme="minorHAnsi" w:hAnsi="Times New Roman" w:cs="Times New Roman"/>
        </w:rPr>
        <w:t>Conclusion</w:t>
      </w:r>
    </w:p>
    <w:p w14:paraId="08731EF5" w14:textId="77777777" w:rsidR="004759FB" w:rsidRPr="004759FB" w:rsidRDefault="004759FB" w:rsidP="002508F2">
      <w:pPr>
        <w:spacing w:line="480" w:lineRule="auto"/>
        <w:rPr>
          <w:rFonts w:ascii="Times New Roman" w:eastAsiaTheme="minorHAnsi" w:hAnsi="Times New Roman" w:cs="Times New Roman"/>
        </w:rPr>
      </w:pPr>
      <w:r w:rsidRPr="004759FB">
        <w:rPr>
          <w:rFonts w:ascii="Times New Roman" w:eastAsiaTheme="minorHAnsi" w:hAnsi="Times New Roman" w:cs="Times New Roman"/>
          <w:b/>
        </w:rPr>
        <w:t xml:space="preserve">    </w:t>
      </w:r>
      <w:r w:rsidRPr="004759FB">
        <w:rPr>
          <w:rFonts w:ascii="Times New Roman" w:eastAsiaTheme="minorHAnsi" w:hAnsi="Times New Roman" w:cs="Times New Roman"/>
        </w:rPr>
        <w:t>The generic nature of interpretive descriptive approach can be both a challenge and an asset to a novice researcher. On one hand, its lack of prescribed methods can leave novices to question their research choices. On the other hand, it gives researchers the flexibility to explore the data in various ways in order to answer the specific research question (s).  The use of the interpretive description approach will allow the PI to reflect on clinical experiences as participants describe their experiences. This will be important as melanoma survivors reflect on their health-related experiences following treatment which may include but not limited to physical limitations, emotional concerns, social constraints, and/or economic hardship.  The use of this disciplinary lens will also bring potential bias but the strategies discussed earlier like PI reflective journaling, memos, and field notes along with the involvement of the dissertation committee members’ research expertise will add validity to the findings.  The understanding gained from this research will inform nursing and guide future decisions in the care of melanoma survivors.</w:t>
      </w:r>
    </w:p>
    <w:p w14:paraId="48C683AE" w14:textId="77777777" w:rsidR="004759FB" w:rsidRPr="00504247" w:rsidRDefault="004759F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2A3D01AA" w14:textId="77777777" w:rsidR="00236E6D" w:rsidRPr="0050424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B85CCB4" w14:textId="77777777" w:rsidR="00236E6D" w:rsidRPr="0050424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rPr>
      </w:pPr>
    </w:p>
    <w:p w14:paraId="55F2FCAC" w14:textId="77777777" w:rsidR="00236E6D" w:rsidRPr="0050424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41BCEF21" w14:textId="77777777" w:rsidR="002632E6" w:rsidRDefault="00F710F9" w:rsidP="002508F2">
      <w:pPr>
        <w:pStyle w:val="Heading1"/>
      </w:pPr>
      <w:r w:rsidRPr="00504247">
        <w:br w:type="page"/>
      </w:r>
    </w:p>
    <w:p w14:paraId="7F6D7E3C" w14:textId="2690CEA4" w:rsidR="002632E6" w:rsidRPr="005A141E" w:rsidRDefault="002632E6" w:rsidP="002508F2">
      <w:pPr>
        <w:pStyle w:val="Heading1"/>
        <w:rPr>
          <w:rFonts w:ascii="Times New Roman" w:hAnsi="Times New Roman" w:cs="Times New Roman"/>
          <w:b/>
          <w:sz w:val="24"/>
        </w:rPr>
      </w:pPr>
      <w:bookmarkStart w:id="9" w:name="_GoBack"/>
      <w:r w:rsidRPr="005A141E">
        <w:rPr>
          <w:rFonts w:ascii="Times New Roman" w:hAnsi="Times New Roman" w:cs="Times New Roman"/>
          <w:b/>
          <w:sz w:val="24"/>
        </w:rPr>
        <w:t>CHAPTER FOUR</w:t>
      </w:r>
    </w:p>
    <w:p w14:paraId="65D42EB8" w14:textId="082E9DEF" w:rsidR="00236E6D" w:rsidRPr="005A141E" w:rsidRDefault="00FC3565" w:rsidP="002508F2">
      <w:pPr>
        <w:pStyle w:val="Heading1"/>
        <w:rPr>
          <w:rFonts w:ascii="Times New Roman" w:hAnsi="Times New Roman" w:cs="Times New Roman"/>
          <w:b/>
          <w:sz w:val="24"/>
        </w:rPr>
      </w:pPr>
      <w:r w:rsidRPr="005A141E">
        <w:rPr>
          <w:rFonts w:ascii="Times New Roman" w:hAnsi="Times New Roman" w:cs="Times New Roman"/>
          <w:b/>
          <w:sz w:val="24"/>
        </w:rPr>
        <w:t>FINDINGS</w:t>
      </w:r>
      <w:r w:rsidR="002632E6" w:rsidRPr="005A141E">
        <w:rPr>
          <w:rFonts w:ascii="Times New Roman" w:hAnsi="Times New Roman" w:cs="Times New Roman"/>
          <w:b/>
          <w:sz w:val="24"/>
        </w:rPr>
        <w:t xml:space="preserve"> AND DISCUSSION</w:t>
      </w:r>
    </w:p>
    <w:p w14:paraId="181139B0" w14:textId="13F5898E" w:rsidR="00236E6D" w:rsidRDefault="00C33BA4"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rPr>
      </w:pPr>
      <w:r w:rsidRPr="00C33BA4">
        <w:rPr>
          <w:rFonts w:ascii="Times New Roman" w:hAnsi="Times New Roman" w:cs="Times New Roman"/>
          <w:b/>
        </w:rPr>
        <w:t>Introduction</w:t>
      </w:r>
    </w:p>
    <w:p w14:paraId="4DAAC2E9" w14:textId="55ADDA57" w:rsidR="00C33BA4" w:rsidRDefault="00C33BA4"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   The purpose of this study was to explore the health-related experiences </w:t>
      </w:r>
      <w:r w:rsidR="005A141E">
        <w:rPr>
          <w:rFonts w:ascii="Times New Roman" w:hAnsi="Times New Roman" w:cs="Times New Roman"/>
        </w:rPr>
        <w:t xml:space="preserve">and </w:t>
      </w:r>
      <w:r>
        <w:rPr>
          <w:rFonts w:ascii="Times New Roman" w:hAnsi="Times New Roman" w:cs="Times New Roman"/>
        </w:rPr>
        <w:t>needs of melanoma survivors in the East Tennessee Appalachian Area following treatment.</w:t>
      </w:r>
      <w:r w:rsidR="00D92C8E">
        <w:rPr>
          <w:rFonts w:ascii="Times New Roman" w:hAnsi="Times New Roman" w:cs="Times New Roman"/>
        </w:rPr>
        <w:t xml:space="preserve"> This chapter presents the research findings beginning with participant demographics. Next, the contextual grounds of the participant stories, and the experiences related to the diagnosis and treatment </w:t>
      </w:r>
      <w:proofErr w:type="gramStart"/>
      <w:r w:rsidR="00D92C8E">
        <w:rPr>
          <w:rFonts w:ascii="Times New Roman" w:hAnsi="Times New Roman" w:cs="Times New Roman"/>
        </w:rPr>
        <w:t>aspects  of</w:t>
      </w:r>
      <w:proofErr w:type="gramEnd"/>
      <w:r w:rsidR="00D92C8E">
        <w:rPr>
          <w:rFonts w:ascii="Times New Roman" w:hAnsi="Times New Roman" w:cs="Times New Roman"/>
        </w:rPr>
        <w:t xml:space="preserve"> participants seeking medical care are discussed. The findings are divided into two parts. </w:t>
      </w:r>
      <w:proofErr w:type="gramStart"/>
      <w:r w:rsidR="00D92C8E">
        <w:rPr>
          <w:rFonts w:ascii="Times New Roman" w:hAnsi="Times New Roman" w:cs="Times New Roman"/>
        </w:rPr>
        <w:t>First,</w:t>
      </w:r>
      <w:proofErr w:type="gramEnd"/>
      <w:r w:rsidR="00D92C8E">
        <w:rPr>
          <w:rFonts w:ascii="Times New Roman" w:hAnsi="Times New Roman" w:cs="Times New Roman"/>
        </w:rPr>
        <w:t xml:space="preserve"> and examination of how participants responded to their diagnostic healthcare encounter and how they were trying to seek care for their melanoma. Second, the thematic analysis is presented, which </w:t>
      </w:r>
      <w:proofErr w:type="spellStart"/>
      <w:r w:rsidR="00D92C8E">
        <w:rPr>
          <w:rFonts w:ascii="Times New Roman" w:hAnsi="Times New Roman" w:cs="Times New Roman"/>
        </w:rPr>
        <w:t>illuninates</w:t>
      </w:r>
      <w:proofErr w:type="spellEnd"/>
      <w:r w:rsidR="00D92C8E">
        <w:rPr>
          <w:rFonts w:ascii="Times New Roman" w:hAnsi="Times New Roman" w:cs="Times New Roman"/>
        </w:rPr>
        <w:t xml:space="preserve"> why follow-up is generally not adequate and the barriers to </w:t>
      </w:r>
      <w:proofErr w:type="spellStart"/>
      <w:r w:rsidR="00D92C8E">
        <w:rPr>
          <w:rFonts w:ascii="Times New Roman" w:hAnsi="Times New Roman" w:cs="Times New Roman"/>
        </w:rPr>
        <w:t>effecgive</w:t>
      </w:r>
      <w:proofErr w:type="spellEnd"/>
      <w:r w:rsidR="00D92C8E">
        <w:rPr>
          <w:rFonts w:ascii="Times New Roman" w:hAnsi="Times New Roman" w:cs="Times New Roman"/>
        </w:rPr>
        <w:t xml:space="preserve"> follow-up (denial, fear, and frustration).</w:t>
      </w:r>
    </w:p>
    <w:p w14:paraId="4B13639E" w14:textId="2B419B64" w:rsidR="00C33BA4" w:rsidRPr="00C33BA4" w:rsidRDefault="00C33BA4"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   Reporting these</w:t>
      </w:r>
      <w:r w:rsidR="00D92C8E">
        <w:rPr>
          <w:rFonts w:ascii="Times New Roman" w:hAnsi="Times New Roman" w:cs="Times New Roman"/>
        </w:rPr>
        <w:t xml:space="preserve"> elements-participants’ experiences of the clinical interaction, responses to the diagnosis, and management influences, experiences, and strategies—is consistent with the disciplinary allegiance recommend by Thorne. The nursing perspective encourages the researcher to identify hat influences participants when making choices that promote effective follow-up and how these choices align with evidence-based NCCN guide</w:t>
      </w:r>
      <w:r w:rsidR="005F0264">
        <w:rPr>
          <w:rFonts w:ascii="Times New Roman" w:hAnsi="Times New Roman" w:cs="Times New Roman"/>
        </w:rPr>
        <w:t xml:space="preserve">lines: diagnosis, </w:t>
      </w:r>
      <w:proofErr w:type="spellStart"/>
      <w:r w:rsidR="005F0264">
        <w:rPr>
          <w:rFonts w:ascii="Times New Roman" w:hAnsi="Times New Roman" w:cs="Times New Roman"/>
        </w:rPr>
        <w:t>ktreatment</w:t>
      </w:r>
      <w:proofErr w:type="spellEnd"/>
      <w:r w:rsidR="005F0264">
        <w:rPr>
          <w:rFonts w:ascii="Times New Roman" w:hAnsi="Times New Roman" w:cs="Times New Roman"/>
        </w:rPr>
        <w:t xml:space="preserve">, yearly exams, and skin exam. </w:t>
      </w:r>
    </w:p>
    <w:p w14:paraId="67DEDD8A" w14:textId="42FCCCDA" w:rsidR="00236E6D" w:rsidRDefault="00C33BA4"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sidRPr="00C33BA4">
        <w:rPr>
          <w:rFonts w:ascii="Times New Roman" w:hAnsi="Times New Roman" w:cs="Times New Roman"/>
          <w:b/>
        </w:rPr>
        <w:t>Participants Demographics</w:t>
      </w:r>
    </w:p>
    <w:p w14:paraId="18CAAB95" w14:textId="4714BFC5" w:rsidR="000F56C9" w:rsidRDefault="002A34FA"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Demographic data were collected</w:t>
      </w:r>
      <w:r w:rsidR="005F0264">
        <w:rPr>
          <w:rFonts w:ascii="Times New Roman" w:hAnsi="Times New Roman" w:cs="Times New Roman"/>
        </w:rPr>
        <w:t xml:space="preserve"> to evaluate the participants’ education, employment, length of time since diagnosis, melanoma location, treatment type, travel time and yearly follow-p. Participants were asked about the diagnosis and treatment period to provide context to their follow-up experiences. However, the details of this period of time are participants’ perceptions. Additional demographic information collected prior to interviews was used to compare groups based on length of time since diagnosis, treatment type, travel time and yearly follow-up. Table 4.1 provides data and characteristics for all participants.</w:t>
      </w:r>
    </w:p>
    <w:p w14:paraId="4BC4DB13" w14:textId="77777777" w:rsidR="008D6C6E" w:rsidRDefault="008D6C6E"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tbl>
      <w:tblPr>
        <w:tblStyle w:val="TableGrid1"/>
        <w:tblW w:w="0" w:type="auto"/>
        <w:jc w:val="center"/>
        <w:tblLook w:val="04A0" w:firstRow="1" w:lastRow="0" w:firstColumn="1" w:lastColumn="0" w:noHBand="0" w:noVBand="1"/>
      </w:tblPr>
      <w:tblGrid>
        <w:gridCol w:w="5754"/>
        <w:gridCol w:w="1494"/>
        <w:gridCol w:w="1608"/>
      </w:tblGrid>
      <w:tr w:rsidR="008D6C6E" w:rsidRPr="006A511F" w14:paraId="6982D009" w14:textId="77777777" w:rsidTr="004E443E">
        <w:trPr>
          <w:jc w:val="center"/>
        </w:trPr>
        <w:tc>
          <w:tcPr>
            <w:tcW w:w="9576" w:type="dxa"/>
            <w:gridSpan w:val="3"/>
            <w:tcBorders>
              <w:top w:val="single" w:sz="12" w:space="0" w:color="auto"/>
              <w:left w:val="nil"/>
              <w:bottom w:val="single" w:sz="12" w:space="0" w:color="auto"/>
              <w:right w:val="nil"/>
            </w:tcBorders>
          </w:tcPr>
          <w:p w14:paraId="16738A06" w14:textId="77777777" w:rsidR="008D6C6E" w:rsidRPr="006A511F" w:rsidRDefault="008D6C6E" w:rsidP="004E443E">
            <w:pPr>
              <w:rPr>
                <w:rFonts w:ascii="Times New Roman" w:hAnsi="Times New Roman" w:cs="Times New Roman"/>
                <w:b/>
              </w:rPr>
            </w:pPr>
            <w:r w:rsidRPr="006A511F">
              <w:rPr>
                <w:rFonts w:ascii="Times New Roman" w:hAnsi="Times New Roman" w:cs="Times New Roman"/>
                <w:b/>
              </w:rPr>
              <w:t>Table 4.1 Demographic Characteristics of Participants (n=16)</w:t>
            </w:r>
          </w:p>
        </w:tc>
      </w:tr>
      <w:tr w:rsidR="008D6C6E" w:rsidRPr="006A511F" w14:paraId="272D6E0B" w14:textId="77777777" w:rsidTr="004E443E">
        <w:trPr>
          <w:jc w:val="center"/>
        </w:trPr>
        <w:tc>
          <w:tcPr>
            <w:tcW w:w="9576" w:type="dxa"/>
            <w:gridSpan w:val="3"/>
            <w:tcBorders>
              <w:top w:val="single" w:sz="12" w:space="0" w:color="auto"/>
              <w:left w:val="nil"/>
              <w:bottom w:val="single" w:sz="12" w:space="0" w:color="auto"/>
              <w:right w:val="nil"/>
            </w:tcBorders>
          </w:tcPr>
          <w:p w14:paraId="5A73CA86" w14:textId="77777777" w:rsidR="008D6C6E" w:rsidRPr="006A511F" w:rsidRDefault="008D6C6E" w:rsidP="004E443E">
            <w:pPr>
              <w:rPr>
                <w:rFonts w:ascii="Times New Roman" w:hAnsi="Times New Roman" w:cs="Times New Roman"/>
                <w:i/>
                <w:sz w:val="20"/>
                <w:szCs w:val="20"/>
              </w:rPr>
            </w:pPr>
            <w:r w:rsidRPr="006A511F">
              <w:rPr>
                <w:rFonts w:ascii="Times New Roman" w:hAnsi="Times New Roman" w:cs="Times New Roman"/>
                <w:i/>
                <w:sz w:val="20"/>
                <w:szCs w:val="20"/>
              </w:rPr>
              <w:t xml:space="preserve">          </w:t>
            </w:r>
            <w:r w:rsidRPr="006A511F">
              <w:rPr>
                <w:rFonts w:ascii="Times New Roman" w:hAnsi="Times New Roman" w:cs="Times New Roman"/>
                <w:b/>
                <w:i/>
                <w:sz w:val="20"/>
                <w:szCs w:val="20"/>
              </w:rPr>
              <w:t xml:space="preserve">Characteristic  </w:t>
            </w:r>
            <w:r w:rsidRPr="006A511F">
              <w:rPr>
                <w:rFonts w:ascii="Times New Roman" w:hAnsi="Times New Roman" w:cs="Times New Roman"/>
                <w:i/>
                <w:sz w:val="20"/>
                <w:szCs w:val="20"/>
              </w:rPr>
              <w:t xml:space="preserve">                                                                                                  </w:t>
            </w:r>
            <w:r w:rsidRPr="006A511F">
              <w:rPr>
                <w:rFonts w:ascii="Times New Roman" w:hAnsi="Times New Roman" w:cs="Times New Roman"/>
                <w:b/>
                <w:i/>
                <w:sz w:val="20"/>
                <w:szCs w:val="20"/>
              </w:rPr>
              <w:t xml:space="preserve"> n </w:t>
            </w:r>
            <w:r w:rsidRPr="006A511F">
              <w:rPr>
                <w:rFonts w:ascii="Times New Roman" w:hAnsi="Times New Roman" w:cs="Times New Roman"/>
                <w:i/>
                <w:sz w:val="20"/>
                <w:szCs w:val="20"/>
              </w:rPr>
              <w:t xml:space="preserve">                              </w:t>
            </w:r>
            <w:r w:rsidRPr="006A511F">
              <w:rPr>
                <w:rFonts w:ascii="Times New Roman" w:hAnsi="Times New Roman" w:cs="Times New Roman"/>
                <w:b/>
                <w:i/>
                <w:sz w:val="20"/>
                <w:szCs w:val="20"/>
              </w:rPr>
              <w:t>%</w:t>
            </w:r>
          </w:p>
        </w:tc>
      </w:tr>
      <w:tr w:rsidR="008D6C6E" w:rsidRPr="006A511F" w14:paraId="507C0452" w14:textId="77777777" w:rsidTr="004E443E">
        <w:trPr>
          <w:jc w:val="center"/>
        </w:trPr>
        <w:tc>
          <w:tcPr>
            <w:tcW w:w="6228" w:type="dxa"/>
            <w:tcBorders>
              <w:top w:val="single" w:sz="12" w:space="0" w:color="auto"/>
              <w:left w:val="nil"/>
              <w:bottom w:val="nil"/>
              <w:right w:val="nil"/>
            </w:tcBorders>
          </w:tcPr>
          <w:p w14:paraId="14E35D09"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sz w:val="20"/>
                <w:szCs w:val="20"/>
              </w:rPr>
              <w:t xml:space="preserve">          </w:t>
            </w:r>
            <w:r w:rsidRPr="006A511F">
              <w:rPr>
                <w:rFonts w:ascii="Times New Roman" w:hAnsi="Times New Roman" w:cs="Times New Roman"/>
                <w:b/>
                <w:sz w:val="20"/>
                <w:szCs w:val="20"/>
              </w:rPr>
              <w:t>Age at time of interview (years)</w:t>
            </w:r>
          </w:p>
          <w:p w14:paraId="7174EF38"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20-40</w:t>
            </w:r>
          </w:p>
          <w:p w14:paraId="2E0A261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41-60</w:t>
            </w:r>
          </w:p>
          <w:p w14:paraId="566405AA"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61-80</w:t>
            </w:r>
          </w:p>
          <w:p w14:paraId="563A254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&gt;81</w:t>
            </w:r>
          </w:p>
        </w:tc>
        <w:tc>
          <w:tcPr>
            <w:tcW w:w="1620" w:type="dxa"/>
            <w:tcBorders>
              <w:top w:val="single" w:sz="12" w:space="0" w:color="auto"/>
              <w:left w:val="nil"/>
              <w:bottom w:val="nil"/>
              <w:right w:val="nil"/>
            </w:tcBorders>
          </w:tcPr>
          <w:p w14:paraId="0FB4B218" w14:textId="77777777" w:rsidR="008D6C6E" w:rsidRPr="006A511F" w:rsidRDefault="008D6C6E" w:rsidP="004E443E">
            <w:pPr>
              <w:rPr>
                <w:rFonts w:ascii="Times New Roman" w:hAnsi="Times New Roman" w:cs="Times New Roman"/>
                <w:sz w:val="20"/>
                <w:szCs w:val="20"/>
              </w:rPr>
            </w:pPr>
          </w:p>
          <w:p w14:paraId="2220F70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65B14C6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9</w:t>
            </w:r>
          </w:p>
          <w:p w14:paraId="5DCD50E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w:t>
            </w:r>
          </w:p>
          <w:p w14:paraId="28A68CCF"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w:t>
            </w:r>
          </w:p>
        </w:tc>
        <w:tc>
          <w:tcPr>
            <w:tcW w:w="1728" w:type="dxa"/>
            <w:tcBorders>
              <w:top w:val="single" w:sz="12" w:space="0" w:color="auto"/>
              <w:left w:val="nil"/>
              <w:bottom w:val="nil"/>
              <w:right w:val="nil"/>
            </w:tcBorders>
          </w:tcPr>
          <w:p w14:paraId="1874AC94" w14:textId="77777777" w:rsidR="008D6C6E" w:rsidRPr="006A511F" w:rsidRDefault="008D6C6E" w:rsidP="004E443E">
            <w:pPr>
              <w:rPr>
                <w:rFonts w:ascii="Times New Roman" w:hAnsi="Times New Roman" w:cs="Times New Roman"/>
                <w:sz w:val="20"/>
                <w:szCs w:val="20"/>
              </w:rPr>
            </w:pPr>
          </w:p>
          <w:p w14:paraId="4F0D794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52F1F4D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56%</w:t>
            </w:r>
          </w:p>
          <w:p w14:paraId="274A3BAA"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25%</w:t>
            </w:r>
          </w:p>
          <w:p w14:paraId="65DFA9A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7%</w:t>
            </w:r>
          </w:p>
        </w:tc>
      </w:tr>
      <w:tr w:rsidR="008D6C6E" w:rsidRPr="006A511F" w14:paraId="0A193E2C" w14:textId="77777777" w:rsidTr="004E443E">
        <w:trPr>
          <w:jc w:val="center"/>
        </w:trPr>
        <w:tc>
          <w:tcPr>
            <w:tcW w:w="6228" w:type="dxa"/>
            <w:tcBorders>
              <w:top w:val="nil"/>
              <w:left w:val="nil"/>
              <w:bottom w:val="nil"/>
              <w:right w:val="nil"/>
            </w:tcBorders>
          </w:tcPr>
          <w:p w14:paraId="40BE8E6A"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sz w:val="20"/>
                <w:szCs w:val="20"/>
              </w:rPr>
              <w:t xml:space="preserve">          </w:t>
            </w:r>
            <w:r w:rsidRPr="006A511F">
              <w:rPr>
                <w:rFonts w:ascii="Times New Roman" w:hAnsi="Times New Roman" w:cs="Times New Roman"/>
                <w:b/>
                <w:sz w:val="20"/>
                <w:szCs w:val="20"/>
              </w:rPr>
              <w:t>Highest education level completed</w:t>
            </w:r>
          </w:p>
          <w:p w14:paraId="696A3D1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Less than 12</w:t>
            </w:r>
            <w:r w:rsidRPr="006A511F">
              <w:rPr>
                <w:rFonts w:ascii="Times New Roman" w:hAnsi="Times New Roman" w:cs="Times New Roman"/>
                <w:sz w:val="20"/>
                <w:szCs w:val="20"/>
                <w:vertAlign w:val="superscript"/>
              </w:rPr>
              <w:t>th</w:t>
            </w:r>
            <w:r w:rsidRPr="006A511F">
              <w:rPr>
                <w:rFonts w:ascii="Times New Roman" w:hAnsi="Times New Roman" w:cs="Times New Roman"/>
                <w:sz w:val="20"/>
                <w:szCs w:val="20"/>
              </w:rPr>
              <w:t xml:space="preserve"> grade</w:t>
            </w:r>
          </w:p>
          <w:p w14:paraId="2BB596BC"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High School, GED, or equivalent</w:t>
            </w:r>
          </w:p>
          <w:p w14:paraId="706470C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Some college</w:t>
            </w:r>
          </w:p>
          <w:p w14:paraId="584865C0"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College graduate</w:t>
            </w:r>
          </w:p>
          <w:p w14:paraId="6C746B90"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Graduate School</w:t>
            </w:r>
          </w:p>
        </w:tc>
        <w:tc>
          <w:tcPr>
            <w:tcW w:w="1620" w:type="dxa"/>
            <w:tcBorders>
              <w:top w:val="nil"/>
              <w:left w:val="nil"/>
              <w:bottom w:val="nil"/>
              <w:right w:val="nil"/>
            </w:tcBorders>
          </w:tcPr>
          <w:p w14:paraId="494F53F8" w14:textId="77777777" w:rsidR="008D6C6E" w:rsidRPr="006A511F" w:rsidRDefault="008D6C6E" w:rsidP="004E443E">
            <w:pPr>
              <w:rPr>
                <w:rFonts w:ascii="Times New Roman" w:hAnsi="Times New Roman" w:cs="Times New Roman"/>
                <w:sz w:val="20"/>
                <w:szCs w:val="20"/>
              </w:rPr>
            </w:pPr>
          </w:p>
          <w:p w14:paraId="03553713"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w:t>
            </w:r>
          </w:p>
          <w:p w14:paraId="772E8F8B"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5045B7D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1DA9A21F"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5</w:t>
            </w:r>
          </w:p>
          <w:p w14:paraId="0FBD46E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w:t>
            </w:r>
          </w:p>
        </w:tc>
        <w:tc>
          <w:tcPr>
            <w:tcW w:w="1728" w:type="dxa"/>
            <w:tcBorders>
              <w:top w:val="nil"/>
              <w:left w:val="nil"/>
              <w:bottom w:val="nil"/>
              <w:right w:val="nil"/>
            </w:tcBorders>
          </w:tcPr>
          <w:p w14:paraId="6B558B8B" w14:textId="77777777" w:rsidR="008D6C6E" w:rsidRPr="006A511F" w:rsidRDefault="008D6C6E" w:rsidP="004E443E">
            <w:pPr>
              <w:rPr>
                <w:rFonts w:ascii="Times New Roman" w:hAnsi="Times New Roman" w:cs="Times New Roman"/>
                <w:sz w:val="20"/>
                <w:szCs w:val="20"/>
              </w:rPr>
            </w:pPr>
          </w:p>
          <w:p w14:paraId="4BD730DB"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19%</w:t>
            </w:r>
          </w:p>
          <w:p w14:paraId="197A27D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7E57144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6DB107CF"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31%</w:t>
            </w:r>
          </w:p>
          <w:p w14:paraId="3B85765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25%</w:t>
            </w:r>
          </w:p>
        </w:tc>
      </w:tr>
      <w:tr w:rsidR="008D6C6E" w:rsidRPr="006A511F" w14:paraId="05ECBBF0" w14:textId="77777777" w:rsidTr="004E443E">
        <w:trPr>
          <w:jc w:val="center"/>
        </w:trPr>
        <w:tc>
          <w:tcPr>
            <w:tcW w:w="6228" w:type="dxa"/>
            <w:tcBorders>
              <w:top w:val="nil"/>
              <w:left w:val="nil"/>
              <w:bottom w:val="nil"/>
              <w:right w:val="nil"/>
            </w:tcBorders>
          </w:tcPr>
          <w:p w14:paraId="0572E6AB"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sz w:val="20"/>
                <w:szCs w:val="20"/>
              </w:rPr>
              <w:t xml:space="preserve">          </w:t>
            </w:r>
            <w:r w:rsidRPr="006A511F">
              <w:rPr>
                <w:rFonts w:ascii="Times New Roman" w:hAnsi="Times New Roman" w:cs="Times New Roman"/>
                <w:b/>
                <w:sz w:val="20"/>
                <w:szCs w:val="20"/>
              </w:rPr>
              <w:t xml:space="preserve">Employment status </w:t>
            </w:r>
          </w:p>
          <w:p w14:paraId="2407E8F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Unemployed</w:t>
            </w:r>
          </w:p>
          <w:p w14:paraId="5E802F9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Disability</w:t>
            </w:r>
          </w:p>
          <w:p w14:paraId="76AE2C4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Working</w:t>
            </w:r>
          </w:p>
          <w:p w14:paraId="12E5DF76"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Retired</w:t>
            </w:r>
          </w:p>
        </w:tc>
        <w:tc>
          <w:tcPr>
            <w:tcW w:w="1620" w:type="dxa"/>
            <w:tcBorders>
              <w:top w:val="nil"/>
              <w:left w:val="nil"/>
              <w:bottom w:val="nil"/>
              <w:right w:val="nil"/>
            </w:tcBorders>
          </w:tcPr>
          <w:p w14:paraId="17BA7DC6" w14:textId="77777777" w:rsidR="008D6C6E" w:rsidRPr="006A511F" w:rsidRDefault="008D6C6E" w:rsidP="004E443E">
            <w:pPr>
              <w:rPr>
                <w:rFonts w:ascii="Times New Roman" w:hAnsi="Times New Roman" w:cs="Times New Roman"/>
                <w:sz w:val="20"/>
                <w:szCs w:val="20"/>
              </w:rPr>
            </w:pPr>
          </w:p>
          <w:p w14:paraId="6877C87A"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w:t>
            </w:r>
          </w:p>
          <w:p w14:paraId="5652EF53"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46B4186C"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11</w:t>
            </w:r>
          </w:p>
          <w:p w14:paraId="0619B5D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tc>
        <w:tc>
          <w:tcPr>
            <w:tcW w:w="1728" w:type="dxa"/>
            <w:tcBorders>
              <w:top w:val="nil"/>
              <w:left w:val="nil"/>
              <w:bottom w:val="nil"/>
              <w:right w:val="nil"/>
            </w:tcBorders>
          </w:tcPr>
          <w:p w14:paraId="23619AFA" w14:textId="77777777" w:rsidR="008D6C6E" w:rsidRPr="006A511F" w:rsidRDefault="008D6C6E" w:rsidP="004E443E">
            <w:pPr>
              <w:rPr>
                <w:rFonts w:ascii="Times New Roman" w:hAnsi="Times New Roman" w:cs="Times New Roman"/>
                <w:sz w:val="20"/>
                <w:szCs w:val="20"/>
              </w:rPr>
            </w:pPr>
          </w:p>
          <w:p w14:paraId="7283203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6%</w:t>
            </w:r>
          </w:p>
          <w:p w14:paraId="2B76DA8F"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09AB62D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69%</w:t>
            </w:r>
          </w:p>
          <w:p w14:paraId="0EFC73A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tc>
      </w:tr>
      <w:tr w:rsidR="008D6C6E" w:rsidRPr="006A511F" w14:paraId="5EDFD70E" w14:textId="77777777" w:rsidTr="004E443E">
        <w:trPr>
          <w:jc w:val="center"/>
        </w:trPr>
        <w:tc>
          <w:tcPr>
            <w:tcW w:w="6228" w:type="dxa"/>
            <w:tcBorders>
              <w:top w:val="nil"/>
              <w:left w:val="nil"/>
              <w:bottom w:val="nil"/>
              <w:right w:val="nil"/>
            </w:tcBorders>
          </w:tcPr>
          <w:p w14:paraId="65F28E7F"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sz w:val="20"/>
                <w:szCs w:val="20"/>
              </w:rPr>
              <w:t xml:space="preserve">           </w:t>
            </w:r>
            <w:r w:rsidRPr="006A511F">
              <w:rPr>
                <w:rFonts w:ascii="Times New Roman" w:hAnsi="Times New Roman" w:cs="Times New Roman"/>
                <w:b/>
                <w:sz w:val="20"/>
                <w:szCs w:val="20"/>
              </w:rPr>
              <w:t>Length of time since diagnosis (years)</w:t>
            </w:r>
          </w:p>
          <w:p w14:paraId="255193B3"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0-5</w:t>
            </w:r>
          </w:p>
          <w:p w14:paraId="459C13A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6-10</w:t>
            </w:r>
          </w:p>
          <w:p w14:paraId="0FAA5DB6"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11-15</w:t>
            </w:r>
          </w:p>
          <w:p w14:paraId="15D9CE8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16-20</w:t>
            </w:r>
          </w:p>
          <w:p w14:paraId="5FD41E53"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&gt;20</w:t>
            </w:r>
          </w:p>
        </w:tc>
        <w:tc>
          <w:tcPr>
            <w:tcW w:w="1620" w:type="dxa"/>
            <w:tcBorders>
              <w:top w:val="nil"/>
              <w:left w:val="nil"/>
              <w:bottom w:val="nil"/>
              <w:right w:val="nil"/>
            </w:tcBorders>
          </w:tcPr>
          <w:p w14:paraId="679C52D5" w14:textId="77777777" w:rsidR="008D6C6E" w:rsidRPr="006A511F" w:rsidRDefault="008D6C6E" w:rsidP="004E443E">
            <w:pPr>
              <w:rPr>
                <w:rFonts w:ascii="Times New Roman" w:hAnsi="Times New Roman" w:cs="Times New Roman"/>
                <w:sz w:val="20"/>
                <w:szCs w:val="20"/>
              </w:rPr>
            </w:pPr>
          </w:p>
          <w:p w14:paraId="732298CE"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8</w:t>
            </w:r>
          </w:p>
          <w:p w14:paraId="114D187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w:t>
            </w:r>
          </w:p>
          <w:p w14:paraId="55B049D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670DE1A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1A9672A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w:t>
            </w:r>
          </w:p>
        </w:tc>
        <w:tc>
          <w:tcPr>
            <w:tcW w:w="1728" w:type="dxa"/>
            <w:tcBorders>
              <w:top w:val="nil"/>
              <w:left w:val="nil"/>
              <w:bottom w:val="nil"/>
              <w:right w:val="nil"/>
            </w:tcBorders>
          </w:tcPr>
          <w:p w14:paraId="18B91FE0" w14:textId="77777777" w:rsidR="008D6C6E" w:rsidRPr="006A511F" w:rsidRDefault="008D6C6E" w:rsidP="004E443E">
            <w:pPr>
              <w:rPr>
                <w:rFonts w:ascii="Times New Roman" w:hAnsi="Times New Roman" w:cs="Times New Roman"/>
                <w:sz w:val="20"/>
                <w:szCs w:val="20"/>
              </w:rPr>
            </w:pPr>
          </w:p>
          <w:p w14:paraId="1108987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50%</w:t>
            </w:r>
          </w:p>
          <w:p w14:paraId="11CEAB2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19%</w:t>
            </w:r>
          </w:p>
          <w:p w14:paraId="4088FCC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6255BFDF"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0EAEB198"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6%</w:t>
            </w:r>
          </w:p>
        </w:tc>
      </w:tr>
      <w:tr w:rsidR="008D6C6E" w:rsidRPr="006A511F" w14:paraId="1CE5EDA3" w14:textId="77777777" w:rsidTr="004E443E">
        <w:trPr>
          <w:jc w:val="center"/>
        </w:trPr>
        <w:tc>
          <w:tcPr>
            <w:tcW w:w="6228" w:type="dxa"/>
            <w:tcBorders>
              <w:top w:val="nil"/>
              <w:left w:val="nil"/>
              <w:bottom w:val="nil"/>
              <w:right w:val="nil"/>
            </w:tcBorders>
          </w:tcPr>
          <w:p w14:paraId="4C4A0ED3"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sz w:val="20"/>
                <w:szCs w:val="20"/>
              </w:rPr>
              <w:t xml:space="preserve">           </w:t>
            </w:r>
            <w:r w:rsidRPr="006A511F">
              <w:rPr>
                <w:rFonts w:ascii="Times New Roman" w:hAnsi="Times New Roman" w:cs="Times New Roman"/>
                <w:b/>
                <w:sz w:val="20"/>
                <w:szCs w:val="20"/>
              </w:rPr>
              <w:t>Melanoma location (n=23)</w:t>
            </w:r>
          </w:p>
          <w:p w14:paraId="50278D38"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Abdomen</w:t>
            </w:r>
          </w:p>
          <w:p w14:paraId="18616BA6"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Arm</w:t>
            </w:r>
          </w:p>
          <w:p w14:paraId="6C6B6BA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Back</w:t>
            </w:r>
          </w:p>
          <w:p w14:paraId="700E209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Behind ear</w:t>
            </w:r>
          </w:p>
          <w:p w14:paraId="6906085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Chest</w:t>
            </w:r>
          </w:p>
          <w:p w14:paraId="277BD63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Face</w:t>
            </w:r>
          </w:p>
          <w:p w14:paraId="54D4D9AF"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Thigh</w:t>
            </w:r>
          </w:p>
          <w:p w14:paraId="04AFFE2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Unknown</w:t>
            </w:r>
          </w:p>
          <w:p w14:paraId="6EB596AC" w14:textId="77777777" w:rsidR="008D6C6E" w:rsidRPr="006A511F" w:rsidRDefault="008D6C6E" w:rsidP="004E443E">
            <w:pPr>
              <w:rPr>
                <w:rFonts w:ascii="Times New Roman" w:hAnsi="Times New Roman" w:cs="Times New Roman"/>
                <w:b/>
                <w:sz w:val="20"/>
                <w:szCs w:val="20"/>
              </w:rPr>
            </w:pPr>
            <w:r>
              <w:rPr>
                <w:rFonts w:ascii="Times New Roman" w:hAnsi="Times New Roman" w:cs="Times New Roman"/>
                <w:b/>
                <w:sz w:val="20"/>
                <w:szCs w:val="20"/>
              </w:rPr>
              <w:t xml:space="preserve">           </w:t>
            </w:r>
            <w:r w:rsidRPr="000D614E">
              <w:rPr>
                <w:rFonts w:ascii="Times New Roman" w:hAnsi="Times New Roman" w:cs="Times New Roman"/>
                <w:b/>
                <w:sz w:val="20"/>
                <w:szCs w:val="20"/>
              </w:rPr>
              <w:t>Specifics</w:t>
            </w:r>
          </w:p>
          <w:p w14:paraId="47623E6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Two or more areas at diagnosis</w:t>
            </w:r>
          </w:p>
          <w:p w14:paraId="1F00708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Recurrence</w:t>
            </w:r>
          </w:p>
        </w:tc>
        <w:tc>
          <w:tcPr>
            <w:tcW w:w="1620" w:type="dxa"/>
            <w:tcBorders>
              <w:top w:val="nil"/>
              <w:left w:val="nil"/>
              <w:bottom w:val="nil"/>
              <w:right w:val="nil"/>
            </w:tcBorders>
          </w:tcPr>
          <w:p w14:paraId="6EEA8C1D" w14:textId="77777777" w:rsidR="008D6C6E" w:rsidRPr="006A511F" w:rsidRDefault="008D6C6E" w:rsidP="004E443E">
            <w:pPr>
              <w:rPr>
                <w:rFonts w:ascii="Times New Roman" w:hAnsi="Times New Roman" w:cs="Times New Roman"/>
                <w:sz w:val="20"/>
                <w:szCs w:val="20"/>
              </w:rPr>
            </w:pPr>
          </w:p>
          <w:p w14:paraId="370E2BE6"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w:t>
            </w:r>
          </w:p>
          <w:p w14:paraId="35B6D7AB"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w:t>
            </w:r>
          </w:p>
          <w:p w14:paraId="427C8F0A"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7</w:t>
            </w:r>
          </w:p>
          <w:p w14:paraId="3F885D4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w:t>
            </w:r>
          </w:p>
          <w:p w14:paraId="6D6E72A8"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41319463"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w:t>
            </w:r>
          </w:p>
          <w:p w14:paraId="26166F76"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45BEBF0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w:t>
            </w:r>
          </w:p>
          <w:p w14:paraId="41B291F5" w14:textId="77777777" w:rsidR="008D6C6E" w:rsidRPr="006A511F" w:rsidRDefault="008D6C6E" w:rsidP="004E443E">
            <w:pPr>
              <w:rPr>
                <w:rFonts w:ascii="Times New Roman" w:hAnsi="Times New Roman" w:cs="Times New Roman"/>
                <w:sz w:val="20"/>
                <w:szCs w:val="20"/>
              </w:rPr>
            </w:pPr>
          </w:p>
          <w:p w14:paraId="7A9642DC"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w:t>
            </w:r>
          </w:p>
          <w:p w14:paraId="718FF07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w:t>
            </w:r>
          </w:p>
        </w:tc>
        <w:tc>
          <w:tcPr>
            <w:tcW w:w="1728" w:type="dxa"/>
            <w:tcBorders>
              <w:top w:val="nil"/>
              <w:left w:val="nil"/>
              <w:bottom w:val="nil"/>
              <w:right w:val="nil"/>
            </w:tcBorders>
          </w:tcPr>
          <w:p w14:paraId="3A094A38" w14:textId="77777777" w:rsidR="008D6C6E" w:rsidRPr="006A511F" w:rsidRDefault="008D6C6E" w:rsidP="004E443E">
            <w:pPr>
              <w:rPr>
                <w:rFonts w:ascii="Times New Roman" w:hAnsi="Times New Roman" w:cs="Times New Roman"/>
                <w:sz w:val="20"/>
                <w:szCs w:val="20"/>
              </w:rPr>
            </w:pPr>
          </w:p>
          <w:p w14:paraId="11710E5A"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39405B8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17%</w:t>
            </w:r>
          </w:p>
          <w:p w14:paraId="750412CC"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30%</w:t>
            </w:r>
          </w:p>
          <w:p w14:paraId="38520443"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A511F">
              <w:rPr>
                <w:rFonts w:ascii="Times New Roman" w:hAnsi="Times New Roman" w:cs="Times New Roman"/>
                <w:sz w:val="20"/>
                <w:szCs w:val="20"/>
              </w:rPr>
              <w:t>4%</w:t>
            </w:r>
          </w:p>
          <w:p w14:paraId="3D7A4440"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A511F">
              <w:rPr>
                <w:rFonts w:ascii="Times New Roman" w:hAnsi="Times New Roman" w:cs="Times New Roman"/>
                <w:sz w:val="20"/>
                <w:szCs w:val="20"/>
              </w:rPr>
              <w:t xml:space="preserve"> 9%</w:t>
            </w:r>
          </w:p>
          <w:p w14:paraId="169910C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A511F">
              <w:rPr>
                <w:rFonts w:ascii="Times New Roman" w:hAnsi="Times New Roman" w:cs="Times New Roman"/>
                <w:sz w:val="20"/>
                <w:szCs w:val="20"/>
              </w:rPr>
              <w:t>13%</w:t>
            </w:r>
          </w:p>
          <w:p w14:paraId="0925B81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A511F">
              <w:rPr>
                <w:rFonts w:ascii="Times New Roman" w:hAnsi="Times New Roman" w:cs="Times New Roman"/>
                <w:sz w:val="20"/>
                <w:szCs w:val="20"/>
              </w:rPr>
              <w:t>9%</w:t>
            </w:r>
          </w:p>
          <w:p w14:paraId="07138E9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A511F">
              <w:rPr>
                <w:rFonts w:ascii="Times New Roman" w:hAnsi="Times New Roman" w:cs="Times New Roman"/>
                <w:sz w:val="20"/>
                <w:szCs w:val="20"/>
              </w:rPr>
              <w:t>4%</w:t>
            </w:r>
          </w:p>
          <w:p w14:paraId="1451061A" w14:textId="77777777" w:rsidR="008D6C6E" w:rsidRPr="006A511F" w:rsidRDefault="008D6C6E" w:rsidP="004E443E">
            <w:pPr>
              <w:rPr>
                <w:rFonts w:ascii="Times New Roman" w:hAnsi="Times New Roman" w:cs="Times New Roman"/>
                <w:sz w:val="20"/>
                <w:szCs w:val="20"/>
              </w:rPr>
            </w:pPr>
          </w:p>
          <w:p w14:paraId="0363DA7B"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A511F">
              <w:rPr>
                <w:rFonts w:ascii="Times New Roman" w:hAnsi="Times New Roman" w:cs="Times New Roman"/>
                <w:sz w:val="20"/>
                <w:szCs w:val="20"/>
              </w:rPr>
              <w:t>19%</w:t>
            </w:r>
          </w:p>
          <w:p w14:paraId="28C15BA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A511F">
              <w:rPr>
                <w:rFonts w:ascii="Times New Roman" w:hAnsi="Times New Roman" w:cs="Times New Roman"/>
                <w:sz w:val="20"/>
                <w:szCs w:val="20"/>
              </w:rPr>
              <w:t>19%</w:t>
            </w:r>
          </w:p>
        </w:tc>
      </w:tr>
      <w:tr w:rsidR="008D6C6E" w:rsidRPr="006A511F" w14:paraId="7C95D77A" w14:textId="77777777" w:rsidTr="004E443E">
        <w:trPr>
          <w:jc w:val="center"/>
        </w:trPr>
        <w:tc>
          <w:tcPr>
            <w:tcW w:w="6228" w:type="dxa"/>
            <w:tcBorders>
              <w:top w:val="nil"/>
              <w:left w:val="nil"/>
              <w:bottom w:val="nil"/>
              <w:right w:val="nil"/>
            </w:tcBorders>
          </w:tcPr>
          <w:p w14:paraId="3BDA4322"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b/>
                <w:sz w:val="20"/>
                <w:szCs w:val="20"/>
              </w:rPr>
              <w:t xml:space="preserve">           Treatment type</w:t>
            </w:r>
          </w:p>
          <w:p w14:paraId="3F4E3CAE"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Wide excision only with or without scans</w:t>
            </w:r>
          </w:p>
          <w:p w14:paraId="377AA41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Wide excision w/negative SLB</w:t>
            </w:r>
          </w:p>
          <w:p w14:paraId="76F51D9A"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Wide excision w/positive SLB</w:t>
            </w:r>
          </w:p>
          <w:p w14:paraId="347D9FB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Partial or complete lymphadenectomy</w:t>
            </w:r>
          </w:p>
          <w:p w14:paraId="5264482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Interferon</w:t>
            </w:r>
          </w:p>
          <w:p w14:paraId="6C30EDDC"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Immune therapy</w:t>
            </w:r>
          </w:p>
          <w:p w14:paraId="2C220E2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Clinical Trial Participation</w:t>
            </w:r>
          </w:p>
        </w:tc>
        <w:tc>
          <w:tcPr>
            <w:tcW w:w="1620" w:type="dxa"/>
            <w:tcBorders>
              <w:top w:val="nil"/>
              <w:left w:val="nil"/>
              <w:bottom w:val="nil"/>
              <w:right w:val="nil"/>
            </w:tcBorders>
          </w:tcPr>
          <w:p w14:paraId="3184CF8C" w14:textId="77777777" w:rsidR="008D6C6E" w:rsidRPr="006A511F" w:rsidRDefault="008D6C6E" w:rsidP="004E443E">
            <w:pPr>
              <w:rPr>
                <w:rFonts w:ascii="Times New Roman" w:hAnsi="Times New Roman" w:cs="Times New Roman"/>
                <w:sz w:val="20"/>
                <w:szCs w:val="20"/>
              </w:rPr>
            </w:pPr>
          </w:p>
          <w:p w14:paraId="4F1AF33E"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57F2730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7</w:t>
            </w:r>
          </w:p>
          <w:p w14:paraId="0B32D34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6</w:t>
            </w:r>
          </w:p>
          <w:p w14:paraId="37DFB2BE"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7</w:t>
            </w:r>
          </w:p>
          <w:p w14:paraId="1BD8F11A"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p w14:paraId="6CA6304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w:t>
            </w:r>
          </w:p>
          <w:p w14:paraId="3E964E8F"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w:t>
            </w:r>
          </w:p>
        </w:tc>
        <w:tc>
          <w:tcPr>
            <w:tcW w:w="1728" w:type="dxa"/>
            <w:tcBorders>
              <w:top w:val="nil"/>
              <w:left w:val="nil"/>
              <w:bottom w:val="nil"/>
              <w:right w:val="nil"/>
            </w:tcBorders>
          </w:tcPr>
          <w:p w14:paraId="2750A416" w14:textId="77777777" w:rsidR="008D6C6E" w:rsidRPr="006A511F" w:rsidRDefault="008D6C6E" w:rsidP="004E443E">
            <w:pPr>
              <w:rPr>
                <w:rFonts w:ascii="Times New Roman" w:hAnsi="Times New Roman" w:cs="Times New Roman"/>
                <w:sz w:val="20"/>
                <w:szCs w:val="20"/>
              </w:rPr>
            </w:pPr>
          </w:p>
          <w:p w14:paraId="5BB3953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136F514B"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44%</w:t>
            </w:r>
          </w:p>
          <w:p w14:paraId="308E719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38%</w:t>
            </w:r>
          </w:p>
          <w:p w14:paraId="63A8119B"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44%</w:t>
            </w:r>
          </w:p>
          <w:p w14:paraId="41B85527"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p w14:paraId="57A79DF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6%</w:t>
            </w:r>
          </w:p>
          <w:p w14:paraId="54633284"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13%</w:t>
            </w:r>
          </w:p>
        </w:tc>
      </w:tr>
      <w:tr w:rsidR="008D6C6E" w:rsidRPr="006A511F" w14:paraId="0C8199FF" w14:textId="77777777" w:rsidTr="004E443E">
        <w:trPr>
          <w:jc w:val="center"/>
        </w:trPr>
        <w:tc>
          <w:tcPr>
            <w:tcW w:w="6228" w:type="dxa"/>
            <w:tcBorders>
              <w:top w:val="nil"/>
              <w:left w:val="nil"/>
              <w:bottom w:val="nil"/>
              <w:right w:val="nil"/>
            </w:tcBorders>
          </w:tcPr>
          <w:p w14:paraId="1B78683F"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sz w:val="20"/>
                <w:szCs w:val="20"/>
              </w:rPr>
              <w:t xml:space="preserve">            </w:t>
            </w:r>
            <w:r w:rsidRPr="006A511F">
              <w:rPr>
                <w:rFonts w:ascii="Times New Roman" w:hAnsi="Times New Roman" w:cs="Times New Roman"/>
                <w:b/>
                <w:sz w:val="20"/>
                <w:szCs w:val="20"/>
              </w:rPr>
              <w:t>Family member with melanoma</w:t>
            </w:r>
          </w:p>
        </w:tc>
        <w:tc>
          <w:tcPr>
            <w:tcW w:w="1620" w:type="dxa"/>
            <w:tcBorders>
              <w:top w:val="nil"/>
              <w:left w:val="nil"/>
              <w:bottom w:val="nil"/>
              <w:right w:val="nil"/>
            </w:tcBorders>
          </w:tcPr>
          <w:p w14:paraId="7543F533"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5</w:t>
            </w:r>
          </w:p>
        </w:tc>
        <w:tc>
          <w:tcPr>
            <w:tcW w:w="1728" w:type="dxa"/>
            <w:tcBorders>
              <w:top w:val="nil"/>
              <w:left w:val="nil"/>
              <w:bottom w:val="nil"/>
              <w:right w:val="nil"/>
            </w:tcBorders>
          </w:tcPr>
          <w:p w14:paraId="4B22AE3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31%</w:t>
            </w:r>
          </w:p>
        </w:tc>
      </w:tr>
      <w:tr w:rsidR="008D6C6E" w:rsidRPr="006A511F" w14:paraId="00292A86" w14:textId="77777777" w:rsidTr="004E443E">
        <w:trPr>
          <w:jc w:val="center"/>
        </w:trPr>
        <w:tc>
          <w:tcPr>
            <w:tcW w:w="6228" w:type="dxa"/>
            <w:tcBorders>
              <w:top w:val="nil"/>
              <w:left w:val="nil"/>
              <w:bottom w:val="nil"/>
              <w:right w:val="nil"/>
            </w:tcBorders>
          </w:tcPr>
          <w:p w14:paraId="62FD7957"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sz w:val="20"/>
                <w:szCs w:val="20"/>
              </w:rPr>
              <w:t xml:space="preserve">            </w:t>
            </w:r>
            <w:r w:rsidRPr="006A511F">
              <w:rPr>
                <w:rFonts w:ascii="Times New Roman" w:hAnsi="Times New Roman" w:cs="Times New Roman"/>
                <w:b/>
                <w:sz w:val="20"/>
                <w:szCs w:val="20"/>
              </w:rPr>
              <w:t>Travel time for follow-up  (hours round trip)</w:t>
            </w:r>
          </w:p>
          <w:p w14:paraId="3124F72B"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&lt; 1 hour</w:t>
            </w:r>
          </w:p>
          <w:p w14:paraId="722AEA0F"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 hours</w:t>
            </w:r>
          </w:p>
          <w:p w14:paraId="73623F8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 hours</w:t>
            </w:r>
          </w:p>
        </w:tc>
        <w:tc>
          <w:tcPr>
            <w:tcW w:w="1620" w:type="dxa"/>
            <w:tcBorders>
              <w:top w:val="nil"/>
              <w:left w:val="nil"/>
              <w:bottom w:val="nil"/>
              <w:right w:val="nil"/>
            </w:tcBorders>
          </w:tcPr>
          <w:p w14:paraId="1B2CF90A" w14:textId="77777777" w:rsidR="008D6C6E" w:rsidRPr="006A511F" w:rsidRDefault="008D6C6E" w:rsidP="004E443E">
            <w:pPr>
              <w:rPr>
                <w:rFonts w:ascii="Times New Roman" w:hAnsi="Times New Roman" w:cs="Times New Roman"/>
                <w:sz w:val="20"/>
                <w:szCs w:val="20"/>
              </w:rPr>
            </w:pPr>
          </w:p>
          <w:p w14:paraId="275AAF0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7</w:t>
            </w:r>
          </w:p>
          <w:p w14:paraId="5CF87FF2"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8</w:t>
            </w:r>
          </w:p>
          <w:p w14:paraId="445144C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1</w:t>
            </w:r>
          </w:p>
        </w:tc>
        <w:tc>
          <w:tcPr>
            <w:tcW w:w="1728" w:type="dxa"/>
            <w:tcBorders>
              <w:top w:val="nil"/>
              <w:left w:val="nil"/>
              <w:bottom w:val="nil"/>
              <w:right w:val="nil"/>
            </w:tcBorders>
          </w:tcPr>
          <w:p w14:paraId="7CC936CC" w14:textId="77777777" w:rsidR="008D6C6E" w:rsidRPr="006A511F" w:rsidRDefault="008D6C6E" w:rsidP="004E443E">
            <w:pPr>
              <w:rPr>
                <w:rFonts w:ascii="Times New Roman" w:hAnsi="Times New Roman" w:cs="Times New Roman"/>
                <w:sz w:val="20"/>
                <w:szCs w:val="20"/>
              </w:rPr>
            </w:pPr>
          </w:p>
          <w:p w14:paraId="4E483781"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44%</w:t>
            </w:r>
          </w:p>
          <w:p w14:paraId="4386326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50%</w:t>
            </w:r>
          </w:p>
          <w:p w14:paraId="0E482110"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6%</w:t>
            </w:r>
          </w:p>
        </w:tc>
      </w:tr>
      <w:tr w:rsidR="008D6C6E" w:rsidRPr="006A511F" w14:paraId="78F435E7" w14:textId="77777777" w:rsidTr="004E443E">
        <w:trPr>
          <w:jc w:val="center"/>
        </w:trPr>
        <w:tc>
          <w:tcPr>
            <w:tcW w:w="6228" w:type="dxa"/>
            <w:tcBorders>
              <w:top w:val="nil"/>
              <w:left w:val="nil"/>
              <w:bottom w:val="nil"/>
              <w:right w:val="nil"/>
            </w:tcBorders>
          </w:tcPr>
          <w:p w14:paraId="465103A3" w14:textId="77777777" w:rsidR="008D6C6E" w:rsidRPr="006A511F" w:rsidRDefault="008D6C6E" w:rsidP="004E443E">
            <w:pPr>
              <w:rPr>
                <w:rFonts w:ascii="Times New Roman" w:hAnsi="Times New Roman" w:cs="Times New Roman"/>
                <w:b/>
                <w:sz w:val="20"/>
                <w:szCs w:val="20"/>
              </w:rPr>
            </w:pPr>
            <w:r w:rsidRPr="006A511F">
              <w:rPr>
                <w:rFonts w:ascii="Times New Roman" w:hAnsi="Times New Roman" w:cs="Times New Roman"/>
                <w:sz w:val="20"/>
                <w:szCs w:val="20"/>
              </w:rPr>
              <w:t xml:space="preserve">            </w:t>
            </w:r>
            <w:r w:rsidRPr="006A511F">
              <w:rPr>
                <w:rFonts w:ascii="Times New Roman" w:hAnsi="Times New Roman" w:cs="Times New Roman"/>
                <w:b/>
                <w:sz w:val="20"/>
                <w:szCs w:val="20"/>
              </w:rPr>
              <w:t>Yearly follow-up</w:t>
            </w:r>
          </w:p>
          <w:p w14:paraId="2D055D7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At least once</w:t>
            </w:r>
          </w:p>
          <w:p w14:paraId="41DF202E"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Twice a year</w:t>
            </w:r>
          </w:p>
          <w:p w14:paraId="27E253E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Four times a year</w:t>
            </w:r>
          </w:p>
        </w:tc>
        <w:tc>
          <w:tcPr>
            <w:tcW w:w="1620" w:type="dxa"/>
            <w:tcBorders>
              <w:top w:val="nil"/>
              <w:left w:val="nil"/>
              <w:bottom w:val="nil"/>
              <w:right w:val="nil"/>
            </w:tcBorders>
          </w:tcPr>
          <w:p w14:paraId="30B9EB43" w14:textId="77777777" w:rsidR="008D6C6E" w:rsidRPr="006A511F" w:rsidRDefault="008D6C6E" w:rsidP="004E443E">
            <w:pPr>
              <w:rPr>
                <w:rFonts w:ascii="Times New Roman" w:hAnsi="Times New Roman" w:cs="Times New Roman"/>
                <w:sz w:val="20"/>
                <w:szCs w:val="20"/>
              </w:rPr>
            </w:pPr>
          </w:p>
          <w:p w14:paraId="6783261B"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5</w:t>
            </w:r>
          </w:p>
          <w:p w14:paraId="2D59BF90"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7</w:t>
            </w:r>
          </w:p>
          <w:p w14:paraId="6716C469"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w:t>
            </w:r>
          </w:p>
        </w:tc>
        <w:tc>
          <w:tcPr>
            <w:tcW w:w="1728" w:type="dxa"/>
            <w:tcBorders>
              <w:top w:val="nil"/>
              <w:left w:val="nil"/>
              <w:bottom w:val="nil"/>
              <w:right w:val="nil"/>
            </w:tcBorders>
          </w:tcPr>
          <w:p w14:paraId="6F79ECD3" w14:textId="77777777" w:rsidR="008D6C6E" w:rsidRPr="006A511F" w:rsidRDefault="008D6C6E" w:rsidP="004E443E">
            <w:pPr>
              <w:rPr>
                <w:rFonts w:ascii="Times New Roman" w:hAnsi="Times New Roman" w:cs="Times New Roman"/>
                <w:sz w:val="20"/>
                <w:szCs w:val="20"/>
              </w:rPr>
            </w:pPr>
          </w:p>
          <w:p w14:paraId="337F3E15"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31%</w:t>
            </w:r>
          </w:p>
          <w:p w14:paraId="337D86F8"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44%</w:t>
            </w:r>
          </w:p>
          <w:p w14:paraId="71AF9BAD" w14:textId="77777777" w:rsidR="008D6C6E" w:rsidRPr="006A511F" w:rsidRDefault="008D6C6E" w:rsidP="004E443E">
            <w:pPr>
              <w:rPr>
                <w:rFonts w:ascii="Times New Roman" w:hAnsi="Times New Roman" w:cs="Times New Roman"/>
                <w:sz w:val="20"/>
                <w:szCs w:val="20"/>
              </w:rPr>
            </w:pPr>
            <w:r w:rsidRPr="006A511F">
              <w:rPr>
                <w:rFonts w:ascii="Times New Roman" w:hAnsi="Times New Roman" w:cs="Times New Roman"/>
                <w:sz w:val="20"/>
                <w:szCs w:val="20"/>
              </w:rPr>
              <w:t xml:space="preserve">      25%</w:t>
            </w:r>
          </w:p>
        </w:tc>
      </w:tr>
    </w:tbl>
    <w:p w14:paraId="5737E5B1" w14:textId="77777777" w:rsidR="008D6C6E" w:rsidRDefault="008D6C6E"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20DBBD1" w14:textId="63EAECD5" w:rsidR="005F0264" w:rsidRDefault="005F0264" w:rsidP="005F026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rPr>
      </w:pPr>
      <w:r w:rsidRPr="005F0264">
        <w:rPr>
          <w:rFonts w:ascii="Times New Roman" w:hAnsi="Times New Roman" w:cs="Times New Roman"/>
          <w:b/>
        </w:rPr>
        <w:t>Contextual Influences</w:t>
      </w:r>
    </w:p>
    <w:p w14:paraId="2700789A" w14:textId="7CED0905" w:rsidR="00CF53EF" w:rsidRPr="005F0264" w:rsidRDefault="00CF53EF" w:rsidP="005F026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   Each participant had a unique story to tell. Reflecting on how participants perceived and </w:t>
      </w:r>
      <w:proofErr w:type="spellStart"/>
      <w:r>
        <w:rPr>
          <w:rFonts w:ascii="Times New Roman" w:hAnsi="Times New Roman" w:cs="Times New Roman"/>
        </w:rPr>
        <w:t>experiencd</w:t>
      </w:r>
      <w:proofErr w:type="spellEnd"/>
      <w:r>
        <w:rPr>
          <w:rFonts w:ascii="Times New Roman" w:hAnsi="Times New Roman" w:cs="Times New Roman"/>
        </w:rPr>
        <w:t xml:space="preserve"> life provided a contextual ground for understanding their individual stories. How they experienced life and </w:t>
      </w:r>
      <w:r w:rsidR="008D273A">
        <w:rPr>
          <w:rFonts w:ascii="Times New Roman" w:hAnsi="Times New Roman" w:cs="Times New Roman"/>
        </w:rPr>
        <w:t>health</w:t>
      </w:r>
      <w:r>
        <w:rPr>
          <w:rFonts w:ascii="Times New Roman" w:hAnsi="Times New Roman" w:cs="Times New Roman"/>
        </w:rPr>
        <w:t xml:space="preserve"> affected their adaptability and life choices. Experiences in the diagnosis and treatment period also influenced health-related experiences and follow-up.</w:t>
      </w:r>
      <w:r w:rsidR="008D273A">
        <w:rPr>
          <w:rFonts w:ascii="Times New Roman" w:hAnsi="Times New Roman" w:cs="Times New Roman"/>
        </w:rPr>
        <w:t xml:space="preserve"> </w:t>
      </w:r>
    </w:p>
    <w:p w14:paraId="0233D04C" w14:textId="7302B5C5" w:rsidR="000F56C9" w:rsidRDefault="00820FF8" w:rsidP="00CF53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rPr>
      </w:pPr>
      <w:r w:rsidRPr="00820FF8">
        <w:rPr>
          <w:rFonts w:ascii="Times New Roman" w:hAnsi="Times New Roman" w:cs="Times New Roman"/>
          <w:b/>
        </w:rPr>
        <w:t>Diagnosis</w:t>
      </w:r>
    </w:p>
    <w:p w14:paraId="2C8008D7" w14:textId="2CE411B3" w:rsidR="008D273A" w:rsidRPr="008D273A" w:rsidRDefault="007616C5" w:rsidP="008D273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   The diagnosis and </w:t>
      </w:r>
      <w:proofErr w:type="spellStart"/>
      <w:r>
        <w:rPr>
          <w:rFonts w:ascii="Times New Roman" w:hAnsi="Times New Roman" w:cs="Times New Roman"/>
        </w:rPr>
        <w:t>prediagnosis</w:t>
      </w:r>
      <w:proofErr w:type="spellEnd"/>
      <w:r>
        <w:rPr>
          <w:rFonts w:ascii="Times New Roman" w:hAnsi="Times New Roman" w:cs="Times New Roman"/>
        </w:rPr>
        <w:t xml:space="preserve"> period </w:t>
      </w:r>
    </w:p>
    <w:p w14:paraId="7A525572" w14:textId="320C4991" w:rsidR="00820FF8" w:rsidRDefault="00CF53EF"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 xml:space="preserve">   </w:t>
      </w:r>
      <w:r w:rsidR="00820FF8">
        <w:rPr>
          <w:rFonts w:ascii="Times New Roman" w:hAnsi="Times New Roman" w:cs="Times New Roman"/>
          <w:b/>
        </w:rPr>
        <w:t>Recognition</w:t>
      </w:r>
    </w:p>
    <w:p w14:paraId="648B5561" w14:textId="77777777" w:rsidR="00E31EB9" w:rsidRDefault="00E31EB9" w:rsidP="00E31EB9">
      <w:pPr>
        <w:rPr>
          <w:u w:val="single"/>
        </w:rPr>
      </w:pPr>
      <w:r>
        <w:rPr>
          <w:u w:val="single"/>
        </w:rPr>
        <w:t>Spouse, Family member, significant other, or other:</w:t>
      </w:r>
    </w:p>
    <w:p w14:paraId="505743DA" w14:textId="77777777" w:rsidR="00E31EB9" w:rsidRDefault="00E31EB9" w:rsidP="00E31EB9">
      <w:r>
        <w:t>Heidi: My husband thought the one on my back looked funny</w:t>
      </w:r>
    </w:p>
    <w:p w14:paraId="3ED2E553" w14:textId="77777777" w:rsidR="00E31EB9" w:rsidRDefault="00E31EB9" w:rsidP="00E31EB9">
      <w:r>
        <w:t xml:space="preserve">Linda:  My husband noticed a mole on the back of my leg </w:t>
      </w:r>
    </w:p>
    <w:p w14:paraId="3BB486E8" w14:textId="77777777" w:rsidR="00E31EB9" w:rsidRDefault="00E31EB9" w:rsidP="00E31EB9">
      <w:r>
        <w:t>Griffin: My wife noticed a funny looking mole on the side of my thigh</w:t>
      </w:r>
    </w:p>
    <w:p w14:paraId="17A83F63" w14:textId="77777777" w:rsidR="00E31EB9" w:rsidRDefault="00E31EB9" w:rsidP="00E31EB9">
      <w:proofErr w:type="spellStart"/>
      <w:r>
        <w:t>Darron</w:t>
      </w:r>
      <w:proofErr w:type="spellEnd"/>
      <w:r>
        <w:t>: My wife noticed a funny looking area that seemed to grow</w:t>
      </w:r>
    </w:p>
    <w:p w14:paraId="2C9468EC" w14:textId="77777777" w:rsidR="00E31EB9" w:rsidRDefault="00E31EB9" w:rsidP="00E31EB9">
      <w:proofErr w:type="spellStart"/>
      <w:r>
        <w:t>Gretta</w:t>
      </w:r>
      <w:proofErr w:type="spellEnd"/>
      <w:r>
        <w:t>: Friends and colleagues telling me about a spot that looked funny on my left arm</w:t>
      </w:r>
    </w:p>
    <w:p w14:paraId="5489E2CD" w14:textId="77777777" w:rsidR="00E31EB9" w:rsidRDefault="00E31EB9" w:rsidP="00E31EB9">
      <w:r>
        <w:t>Rosie: My mom wanted me to get checked by dermatologist before I went to college</w:t>
      </w:r>
    </w:p>
    <w:p w14:paraId="48CEADBC" w14:textId="77777777" w:rsidR="00E31EB9" w:rsidRDefault="00E31EB9" w:rsidP="00E31EB9">
      <w:r>
        <w:t>Robyn: My friend was talking about her husband with melanoma and suggested I go to the dermatologist to get a baseline skin exam</w:t>
      </w:r>
    </w:p>
    <w:p w14:paraId="3BEBE847" w14:textId="77777777" w:rsidR="00E31EB9" w:rsidRDefault="00E31EB9" w:rsidP="00E31EB9">
      <w:r>
        <w:t>Ethan: My wife found it on my back and she said that the black spot did not look right</w:t>
      </w:r>
    </w:p>
    <w:p w14:paraId="643AC39B" w14:textId="77777777" w:rsidR="00E31EB9" w:rsidRDefault="00E31EB9" w:rsidP="00E31EB9">
      <w:r>
        <w:t xml:space="preserve">Taylor: My wife noticed something on my back and it looked like it was getting bigger </w:t>
      </w:r>
    </w:p>
    <w:p w14:paraId="3D6F0D04" w14:textId="77777777" w:rsidR="00E31EB9" w:rsidRDefault="00E31EB9" w:rsidP="00E31EB9">
      <w:r>
        <w:t>Jeanie: My boyfriend said the dark place on my arm looked funny and he pushed me to go</w:t>
      </w:r>
    </w:p>
    <w:p w14:paraId="68532805" w14:textId="77777777" w:rsidR="00E31EB9" w:rsidRDefault="00E31EB9" w:rsidP="00E31EB9"/>
    <w:p w14:paraId="5933324A" w14:textId="77777777" w:rsidR="00E31EB9" w:rsidRDefault="00E31EB9" w:rsidP="00E31EB9">
      <w:pPr>
        <w:rPr>
          <w:u w:val="single"/>
        </w:rPr>
      </w:pPr>
      <w:r>
        <w:rPr>
          <w:u w:val="single"/>
        </w:rPr>
        <w:t>Survivor</w:t>
      </w:r>
    </w:p>
    <w:p w14:paraId="1C1D1EFF" w14:textId="77777777" w:rsidR="00E31EB9" w:rsidRDefault="00E31EB9" w:rsidP="00E31EB9">
      <w:r>
        <w:t xml:space="preserve">Arlene: I had a mole on my back and I went to see the dermatologist </w:t>
      </w:r>
    </w:p>
    <w:p w14:paraId="243AD582" w14:textId="77777777" w:rsidR="00E31EB9" w:rsidRDefault="00E31EB9" w:rsidP="00E31EB9">
      <w:r>
        <w:t>Randall: A mole started bleeding after I scraped part of it off</w:t>
      </w:r>
    </w:p>
    <w:p w14:paraId="001DB0E6" w14:textId="77777777" w:rsidR="00E31EB9" w:rsidRDefault="00E31EB9" w:rsidP="00E31EB9">
      <w:r>
        <w:t>Karen: I had a mole on my lower abdomen, and one day I noticed that it bled a little bit, just out of the blue and went to my family doctor</w:t>
      </w:r>
    </w:p>
    <w:p w14:paraId="0E1824C6" w14:textId="77777777" w:rsidR="00E31EB9" w:rsidRDefault="00E31EB9" w:rsidP="00E31EB9">
      <w:r>
        <w:t xml:space="preserve">Hayden: I started having swelling, lots of swelling in my right leg. I went to see my primary doctor and he sent me to another doctor that took a biopsy in my groin </w:t>
      </w:r>
    </w:p>
    <w:p w14:paraId="4F4782C4" w14:textId="77777777" w:rsidR="00E31EB9" w:rsidRDefault="00E31EB9" w:rsidP="00E31EB9"/>
    <w:p w14:paraId="05708250" w14:textId="77777777" w:rsidR="00E31EB9" w:rsidRDefault="00E31EB9" w:rsidP="00E31EB9">
      <w:pPr>
        <w:rPr>
          <w:u w:val="single"/>
        </w:rPr>
      </w:pPr>
      <w:r>
        <w:rPr>
          <w:u w:val="single"/>
        </w:rPr>
        <w:t>Provider</w:t>
      </w:r>
    </w:p>
    <w:p w14:paraId="4843EC56" w14:textId="77777777" w:rsidR="00E31EB9" w:rsidRDefault="00E31EB9" w:rsidP="00E31EB9">
      <w:r>
        <w:t>Clifton: Yearly routine military physical exam where a mole was found on my back and removed by the surgeon at Norfolk.</w:t>
      </w:r>
    </w:p>
    <w:p w14:paraId="70CE7EB3" w14:textId="77777777" w:rsidR="00E31EB9" w:rsidRDefault="00E31EB9" w:rsidP="00E31EB9">
      <w:r>
        <w:t xml:space="preserve">Daisy: My gynecologist noticed a weird looking mole on my arm. </w:t>
      </w:r>
    </w:p>
    <w:p w14:paraId="48B565D4" w14:textId="77777777" w:rsidR="00E31EB9" w:rsidRDefault="00E31EB9"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p>
    <w:p w14:paraId="43A4E622" w14:textId="1C6F0DD4" w:rsidR="00820FF8" w:rsidRDefault="00CF53EF"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 xml:space="preserve">   </w:t>
      </w:r>
      <w:r w:rsidR="00820FF8">
        <w:rPr>
          <w:rFonts w:ascii="Times New Roman" w:hAnsi="Times New Roman" w:cs="Times New Roman"/>
          <w:b/>
        </w:rPr>
        <w:t xml:space="preserve">Sun-Related </w:t>
      </w:r>
    </w:p>
    <w:p w14:paraId="429460EB" w14:textId="77777777" w:rsidR="003D42D3" w:rsidRDefault="003D42D3" w:rsidP="003D42D3">
      <w:pPr>
        <w:pStyle w:val="Normal0"/>
        <w:spacing w:line="480" w:lineRule="auto"/>
        <w:rPr>
          <w:rFonts w:ascii="Times New Roman" w:eastAsia="Segoe UI" w:hAnsi="Times New Roman"/>
          <w:szCs w:val="24"/>
        </w:rPr>
      </w:pPr>
      <w:r>
        <w:rPr>
          <w:rFonts w:ascii="Times New Roman" w:eastAsia="Segoe UI" w:hAnsi="Times New Roman"/>
          <w:szCs w:val="24"/>
        </w:rPr>
        <w:t>Heidi</w:t>
      </w:r>
    </w:p>
    <w:p w14:paraId="5156DE07"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We had a houseboat</w:t>
      </w:r>
    </w:p>
    <w:p w14:paraId="0C909766" w14:textId="77777777" w:rsidR="003D42D3" w:rsidRDefault="003D42D3" w:rsidP="003D42D3">
      <w:pPr>
        <w:pStyle w:val="Normal0"/>
        <w:spacing w:line="480" w:lineRule="auto"/>
        <w:rPr>
          <w:rFonts w:ascii="Times New Roman" w:eastAsia="Segoe UI" w:hAnsi="Times New Roman"/>
          <w:szCs w:val="24"/>
        </w:rPr>
      </w:pPr>
      <w:r>
        <w:rPr>
          <w:rFonts w:ascii="Times New Roman" w:eastAsia="Segoe UI" w:hAnsi="Times New Roman"/>
          <w:szCs w:val="24"/>
        </w:rPr>
        <w:t>Linda</w:t>
      </w:r>
    </w:p>
    <w:p w14:paraId="220CEA44"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For a while we practically lived on the boat, in the sun….all weekend or during the week.</w:t>
      </w:r>
    </w:p>
    <w:p w14:paraId="6483EDBF" w14:textId="77777777" w:rsidR="003D42D3" w:rsidRDefault="003D42D3" w:rsidP="003D42D3">
      <w:pPr>
        <w:pStyle w:val="Normal0"/>
        <w:spacing w:line="480" w:lineRule="auto"/>
        <w:rPr>
          <w:rFonts w:ascii="Times New Roman" w:eastAsia="Segoe UI" w:hAnsi="Times New Roman"/>
          <w:szCs w:val="24"/>
        </w:rPr>
      </w:pPr>
      <w:r>
        <w:rPr>
          <w:rFonts w:ascii="Times New Roman" w:eastAsia="Segoe UI" w:hAnsi="Times New Roman"/>
          <w:szCs w:val="24"/>
        </w:rPr>
        <w:t>Arlene</w:t>
      </w:r>
    </w:p>
    <w:p w14:paraId="34449752"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am somebody who’s always been an outside person. </w:t>
      </w:r>
    </w:p>
    <w:p w14:paraId="466E03F3"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Rosie</w:t>
      </w:r>
    </w:p>
    <w:p w14:paraId="059A4EFB"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was always fair skinned like I said, so my mom actually always lathered me in sunscreen as a child.</w:t>
      </w:r>
    </w:p>
    <w:p w14:paraId="0BD4B486"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think probably as a teenager, like any teenager, you don’t think about it and </w:t>
      </w:r>
      <w:proofErr w:type="gramStart"/>
      <w:r>
        <w:rPr>
          <w:rFonts w:ascii="Times New Roman" w:hAnsi="Times New Roman"/>
        </w:rPr>
        <w:t>I</w:t>
      </w:r>
      <w:proofErr w:type="gramEnd"/>
      <w:r>
        <w:rPr>
          <w:rFonts w:ascii="Times New Roman" w:hAnsi="Times New Roman"/>
        </w:rPr>
        <w:t>, I did some sunbathing but not a lot.</w:t>
      </w:r>
    </w:p>
    <w:p w14:paraId="7A1E3B23"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did play sports so I was outside all the time playing softball in the summer, wearing sunscreen but still I mean, when you’re in the sun 15 hours a day you know how much does it really help</w:t>
      </w:r>
    </w:p>
    <w:p w14:paraId="74CFB256"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Daisy</w:t>
      </w:r>
    </w:p>
    <w:p w14:paraId="5EF97A69"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don’t just sit out in the sun anymore. I haven’t been to the lake or swimming since all this. My dad pushes me to wear a hat and try to keep my scar covered from the sun. </w:t>
      </w:r>
    </w:p>
    <w:p w14:paraId="23DA0103"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Robyn</w:t>
      </w:r>
    </w:p>
    <w:p w14:paraId="7D659505"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I’m the generation of no, ah eh just you know no sunblock and iodine and baby oil and holding up aluminum reflective out on the deck at college you know so we could get the maximum</w:t>
      </w:r>
    </w:p>
    <w:p w14:paraId="3D12E537"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I’m ah, an outdoors person and I, so I grew up, I grew up spending all summer long Memorial to Labor Day on the water, in the lake, lifeguard, swim instructor, sailing instructor, water skiing, so I was maximum exposure to the sun with no protection at all. </w:t>
      </w:r>
    </w:p>
    <w:p w14:paraId="18F04753"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was really bad to my skin. I just, you know, just went out in the sun and didn’t put anything on it and maybe I’d throw aloe on it. You know when I was growing up, high school and college cause I was a lifeguard all through college too, I gauged the summer by the number of layers that came off my nose, like how many time it would burn and peel, burn and peel, burn and peel</w:t>
      </w:r>
    </w:p>
    <w:p w14:paraId="54ECF48C"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w:t>
      </w:r>
      <w:proofErr w:type="gramStart"/>
      <w:r>
        <w:rPr>
          <w:rFonts w:ascii="Times New Roman" w:hAnsi="Times New Roman"/>
        </w:rPr>
        <w:t>that</w:t>
      </w:r>
      <w:proofErr w:type="gramEnd"/>
      <w:r>
        <w:rPr>
          <w:rFonts w:ascii="Times New Roman" w:hAnsi="Times New Roman"/>
        </w:rPr>
        <w:t xml:space="preserve"> was a hot summer. Gosh, I think I had 8 noses that summer.” </w:t>
      </w:r>
    </w:p>
    <w:p w14:paraId="216E7DF2"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Karen</w:t>
      </w:r>
    </w:p>
    <w:p w14:paraId="26E273A6"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 I was a teenager I did the typical teenage things, you know, slather… tanning oil on me, yeah, and just slide myself, and they said, you know, because I’m fair complexed, light haired, that I was the perfect candidate to, um, come up with something,</w:t>
      </w:r>
    </w:p>
    <w:p w14:paraId="587B6CC3"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Ethan</w:t>
      </w:r>
    </w:p>
    <w:p w14:paraId="12085D4B"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Did not use sunscreen: I don’t care much for sunscreen</w:t>
      </w:r>
    </w:p>
    <w:p w14:paraId="65EFC1AA"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don’t care much for sunscreen</w:t>
      </w:r>
    </w:p>
    <w:p w14:paraId="39E5722C"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Taylor</w:t>
      </w:r>
    </w:p>
    <w:p w14:paraId="3259CC8A" w14:textId="77777777" w:rsidR="003D42D3" w:rsidRDefault="003D42D3" w:rsidP="003D4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grew up around it </w:t>
      </w:r>
      <w:proofErr w:type="gramStart"/>
      <w:r>
        <w:rPr>
          <w:rFonts w:ascii="Times New Roman" w:hAnsi="Times New Roman"/>
        </w:rPr>
        <w:t>[my dad owned a body shop]</w:t>
      </w:r>
      <w:proofErr w:type="gramEnd"/>
      <w:r>
        <w:rPr>
          <w:rFonts w:ascii="Times New Roman" w:hAnsi="Times New Roman"/>
        </w:rPr>
        <w:t xml:space="preserve">. </w:t>
      </w:r>
    </w:p>
    <w:p w14:paraId="4A044AD1" w14:textId="6B7242CC" w:rsidR="00820FF8" w:rsidRDefault="00CF53EF"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 xml:space="preserve">   </w:t>
      </w:r>
      <w:r w:rsidR="00820FF8">
        <w:rPr>
          <w:rFonts w:ascii="Times New Roman" w:hAnsi="Times New Roman" w:cs="Times New Roman"/>
          <w:b/>
        </w:rPr>
        <w:t>Biopsy Details</w:t>
      </w:r>
    </w:p>
    <w:p w14:paraId="44168A54"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Heidi</w:t>
      </w:r>
    </w:p>
    <w:p w14:paraId="2FC57FA0"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had 6 biopsies by a surgeon </w:t>
      </w:r>
    </w:p>
    <w:p w14:paraId="46BDDF10"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2 of </w:t>
      </w:r>
      <w:proofErr w:type="spellStart"/>
      <w:r>
        <w:t>em</w:t>
      </w:r>
      <w:proofErr w:type="spellEnd"/>
      <w:r>
        <w:t xml:space="preserve"> came back melanoma</w:t>
      </w:r>
    </w:p>
    <w:p w14:paraId="7D233CA7"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she</w:t>
      </w:r>
      <w:proofErr w:type="gramEnd"/>
      <w:r>
        <w:t xml:space="preserve"> just wanted to take </w:t>
      </w:r>
      <w:proofErr w:type="spellStart"/>
      <w:r>
        <w:t>em</w:t>
      </w:r>
      <w:proofErr w:type="spellEnd"/>
      <w:r>
        <w:t xml:space="preserve"> off</w:t>
      </w:r>
    </w:p>
    <w:p w14:paraId="4BDADCAF"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had</w:t>
      </w:r>
      <w:proofErr w:type="gramEnd"/>
      <w:r>
        <w:t xml:space="preserve"> </w:t>
      </w:r>
      <w:proofErr w:type="spellStart"/>
      <w:r>
        <w:t>em</w:t>
      </w:r>
      <w:proofErr w:type="spellEnd"/>
      <w:r>
        <w:t xml:space="preserve"> removed, 2 of </w:t>
      </w:r>
      <w:proofErr w:type="spellStart"/>
      <w:r>
        <w:t>em</w:t>
      </w:r>
      <w:proofErr w:type="spellEnd"/>
      <w:r>
        <w:t xml:space="preserve"> came back</w:t>
      </w:r>
    </w:p>
    <w:p w14:paraId="265115BE"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who</w:t>
      </w:r>
      <w:proofErr w:type="gramEnd"/>
      <w:r>
        <w:t xml:space="preserve"> did the ah, injection in my lymph nodes and none of that came back cancer, </w:t>
      </w:r>
    </w:p>
    <w:p w14:paraId="0FBBF0A5"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had 2 wide excisions, one on back</w:t>
      </w:r>
    </w:p>
    <w:p w14:paraId="380B9C85"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Ok</w:t>
      </w:r>
    </w:p>
    <w:p w14:paraId="30806519"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P: and one on my belly</w:t>
      </w:r>
    </w:p>
    <w:p w14:paraId="48B32E33"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then</w:t>
      </w:r>
      <w:proofErr w:type="gramEnd"/>
      <w:r>
        <w:t xml:space="preserve"> I had an A Typical something on my arm and they cut that out</w:t>
      </w:r>
    </w:p>
    <w:p w14:paraId="1D002442" w14:textId="77777777" w:rsidR="00C61E4D" w:rsidRDefault="00C61E4D" w:rsidP="00C61E4D">
      <w:pPr>
        <w:pStyle w:val="Normal0"/>
        <w:rPr>
          <w:rFonts w:ascii="Segoe UI" w:eastAsia="Segoe UI" w:hAnsi="Segoe UI"/>
          <w:color w:val="000000"/>
          <w:sz w:val="20"/>
          <w:shd w:val="clear" w:color="auto" w:fill="D3D3D3"/>
        </w:rPr>
      </w:pPr>
    </w:p>
    <w:p w14:paraId="297BC7A1"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t>Linda</w:t>
      </w:r>
    </w:p>
    <w:p w14:paraId="0CA62230"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As it turned out it was melanoma and a place on my back was melanoma.</w:t>
      </w:r>
    </w:p>
    <w:p w14:paraId="5C7A55D7"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Funny story how it happened (laughing), it came off by accident when I was out in the barn but it sure did bleed all over the place. My son took me to the doctor to get it sewed up but a piece was left so when the doctor called me he said you’ll need to go see the surgeon in town. Good story huh?</w:t>
      </w:r>
    </w:p>
    <w:p w14:paraId="5C3C011B"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had to keep </w:t>
      </w:r>
      <w:proofErr w:type="spellStart"/>
      <w:r>
        <w:t>goin</w:t>
      </w:r>
      <w:proofErr w:type="spellEnd"/>
      <w:r>
        <w:t xml:space="preserve"> back to the doctor. Had a place on my cheek and he made a place on my neck too to look for more cancer. Well, he found some and then back to the doctor to take out more cancer.</w:t>
      </w:r>
    </w:p>
    <w:p w14:paraId="05034726"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started out at the Emergency Room and then to Dr. Pinter but he said I had to go to Dr. Allen for work on my face, I had to go to this one and this one, wow it can take a toll on </w:t>
      </w:r>
      <w:proofErr w:type="spellStart"/>
      <w:r>
        <w:t>ya</w:t>
      </w:r>
      <w:proofErr w:type="spellEnd"/>
      <w:r>
        <w:t>, you know what I mean?</w:t>
      </w:r>
    </w:p>
    <w:p w14:paraId="69CD2437"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Rosie</w:t>
      </w:r>
    </w:p>
    <w:p w14:paraId="7DF340A5"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found</w:t>
      </w:r>
      <w:proofErr w:type="gramEnd"/>
      <w:r>
        <w:t xml:space="preserve"> an area that looked a little, a little um, A-typical.</w:t>
      </w:r>
    </w:p>
    <w:p w14:paraId="78040501"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 “</w:t>
      </w:r>
      <w:proofErr w:type="gramStart"/>
      <w:r>
        <w:t>it</w:t>
      </w:r>
      <w:proofErr w:type="gramEnd"/>
      <w:r>
        <w:t xml:space="preserve"> looks a little abnormal, so we’re </w:t>
      </w:r>
      <w:proofErr w:type="spellStart"/>
      <w:r>
        <w:t>gonna</w:t>
      </w:r>
      <w:proofErr w:type="spellEnd"/>
      <w:r>
        <w:t xml:space="preserve"> biopsy it,” and so he did and it came back as melanoma </w:t>
      </w:r>
    </w:p>
    <w:p w14:paraId="4D40FC5C"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had other, several other spots biopsied and a few of them were abnormal but um, none were melanoma</w:t>
      </w:r>
    </w:p>
    <w:p w14:paraId="511E3F25"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looked it up the other day on my records </w:t>
      </w:r>
      <w:proofErr w:type="gramStart"/>
      <w:r>
        <w:t>cause</w:t>
      </w:r>
      <w:proofErr w:type="gramEnd"/>
      <w:r>
        <w:t xml:space="preserve"> I didn’t remember but they were 0.3 millimeters and 0.7 millimeters </w:t>
      </w:r>
    </w:p>
    <w:p w14:paraId="10695399"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happened</w:t>
      </w:r>
      <w:proofErr w:type="gramEnd"/>
      <w:r>
        <w:t xml:space="preserve"> to randomly go to the doctor, have it biopsied, randomly and they were melanoma so, so that was pretty strange</w:t>
      </w:r>
    </w:p>
    <w:p w14:paraId="33B8D04D"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was worried about having scars at 18 um, all over my body and every time they wanted to do another biopsy, I was like “no,” </w:t>
      </w:r>
      <w:proofErr w:type="gramStart"/>
      <w:r>
        <w:t>cause</w:t>
      </w:r>
      <w:proofErr w:type="gramEnd"/>
      <w:r>
        <w:t xml:space="preserve"> I scar really bad. </w:t>
      </w:r>
    </w:p>
    <w:p w14:paraId="541BEAE5"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Griffin</w:t>
      </w:r>
    </w:p>
    <w:p w14:paraId="4E0F33A0"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really never noticed it before and she said that it was not there. So, I she made me </w:t>
      </w:r>
      <w:proofErr w:type="spellStart"/>
      <w:r>
        <w:t>a</w:t>
      </w:r>
      <w:proofErr w:type="spellEnd"/>
      <w:r>
        <w:t xml:space="preserve"> appointment to see her doctor because it would be three-THREE months before I could get </w:t>
      </w:r>
      <w:proofErr w:type="spellStart"/>
      <w:r>
        <w:t>a</w:t>
      </w:r>
      <w:proofErr w:type="spellEnd"/>
      <w:r>
        <w:t xml:space="preserve"> appointment with a dermatologist (pause)</w:t>
      </w:r>
    </w:p>
    <w:p w14:paraId="383C5233"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Yes, he did the biopsy in the office and it took a while for the results because they told my wife it had to go to two different places to tell what it was. So, finally my wife got me </w:t>
      </w:r>
      <w:proofErr w:type="spellStart"/>
      <w:proofErr w:type="gramStart"/>
      <w:r>
        <w:t>a</w:t>
      </w:r>
      <w:proofErr w:type="spellEnd"/>
      <w:proofErr w:type="gramEnd"/>
      <w:r>
        <w:t xml:space="preserve"> appointment with a doctor at Vanderbilt because it was the bad kind of skin cancer, that’s where they told my wife I needed to go, see the melanoma doctor.</w:t>
      </w:r>
    </w:p>
    <w:p w14:paraId="7D2A3688"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Pretty good except for waiting on the biopsy results.</w:t>
      </w:r>
      <w:proofErr w:type="gramEnd"/>
      <w:r>
        <w:t xml:space="preserve"> </w:t>
      </w:r>
    </w:p>
    <w:p w14:paraId="577AEE99"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spellStart"/>
      <w:r>
        <w:t>Darron</w:t>
      </w:r>
      <w:proofErr w:type="spellEnd"/>
    </w:p>
    <w:p w14:paraId="222052B4"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right</w:t>
      </w:r>
      <w:proofErr w:type="gramEnd"/>
      <w:r>
        <w:t xml:space="preserve"> upper chest </w:t>
      </w:r>
    </w:p>
    <w:p w14:paraId="4D11852D" w14:textId="77777777" w:rsidR="00C61E4D" w:rsidRDefault="00C61E4D" w:rsidP="00C61E4D">
      <w:pPr>
        <w:pStyle w:val="Normal0"/>
        <w:rPr>
          <w:rFonts w:ascii="Segoe UI" w:eastAsia="Segoe UI" w:hAnsi="Segoe UI"/>
          <w:sz w:val="20"/>
        </w:rPr>
      </w:pPr>
    </w:p>
    <w:p w14:paraId="342EFB9F"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t>according</w:t>
      </w:r>
      <w:proofErr w:type="gramEnd"/>
      <w:r>
        <w:t xml:space="preserve"> to, to Sue um, here when they did it, they may, I, they may have done um, a lymph </w:t>
      </w:r>
      <w:proofErr w:type="spellStart"/>
      <w:r>
        <w:t>nodectomy</w:t>
      </w:r>
      <w:proofErr w:type="spellEnd"/>
      <w:r>
        <w:t xml:space="preserve"> over here in my a, my right arm pit</w:t>
      </w:r>
    </w:p>
    <w:p w14:paraId="0977C84D"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Go in and get it, you know, get it </w:t>
      </w:r>
      <w:proofErr w:type="gramStart"/>
      <w:r>
        <w:t>either frozen</w:t>
      </w:r>
      <w:proofErr w:type="gramEnd"/>
      <w:r>
        <w:t>, removed, biopsied, evaluated. Um, ah this one was, was done at the place while I sat and waited for the results to come back in</w:t>
      </w:r>
    </w:p>
    <w:p w14:paraId="534BD4AA"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you</w:t>
      </w:r>
      <w:proofErr w:type="gramEnd"/>
      <w:r>
        <w:t xml:space="preserve"> know that’s where they, they’ll come in and they’ll freeze it</w:t>
      </w:r>
    </w:p>
    <w:p w14:paraId="1F2A5B6C"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Robyn</w:t>
      </w:r>
    </w:p>
    <w:p w14:paraId="3701F3A9"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“Hi, I’ve never been here before. I don’t really have any places that I’m concerned about but just wanted to do a baseline, see what you think.” Went in and at the end of that appointment, she had taken 12 biopsies, done 6 freezes and um, (laugh) and said to me “You know, let’s just schedule to meet back here on Friday.” </w:t>
      </w:r>
    </w:p>
    <w:p w14:paraId="60ED616D"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so of the 12 biopsies, 6 came back um, 3 came back melanoma um, and then the 3 came back pre-cancer so what I, but um, the, the one she was most concerned about was the one on my face that um, did come back and I can’t remember the type of melanoma but it’s the one that on the surface, just kind of almost looks like an age spot which is what I thought it was but has the deep roots and the, it’s the bad kind</w:t>
      </w:r>
    </w:p>
    <w:p w14:paraId="0DBF73EF"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so</w:t>
      </w:r>
      <w:proofErr w:type="gramEnd"/>
      <w:r>
        <w:t xml:space="preserve"> she was very um, a matter of fact and very transparent and very calm about it like “Ok, this is </w:t>
      </w:r>
      <w:proofErr w:type="spellStart"/>
      <w:r>
        <w:t>gonna</w:t>
      </w:r>
      <w:proofErr w:type="spellEnd"/>
      <w:r>
        <w:t xml:space="preserve"> be a scary word. Yes, you have melanoma. Yes, it’s the bad kind, but we’ve caught it early.” Ah, da, da, da it </w:t>
      </w:r>
      <w:proofErr w:type="gramStart"/>
      <w:r>
        <w:t>you  know</w:t>
      </w:r>
      <w:proofErr w:type="gramEnd"/>
      <w:r>
        <w:t>, you know that kind of thing</w:t>
      </w:r>
    </w:p>
    <w:p w14:paraId="04CF496E"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so</w:t>
      </w:r>
      <w:proofErr w:type="gramEnd"/>
      <w:r>
        <w:t xml:space="preserve"> it was very reassuring and um, empowering cause I, it, it ah, I didn’t feel like “Oh, I don’t know what this is,” or “What does this mean?”</w:t>
      </w:r>
    </w:p>
    <w:p w14:paraId="1F40BDE1"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kind of was anticipated the news wasn’t </w:t>
      </w:r>
      <w:proofErr w:type="spellStart"/>
      <w:r>
        <w:t>gonna</w:t>
      </w:r>
      <w:proofErr w:type="spellEnd"/>
      <w:r>
        <w:t xml:space="preserve"> be great</w:t>
      </w:r>
    </w:p>
    <w:p w14:paraId="11C12E11"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Karen</w:t>
      </w:r>
    </w:p>
    <w:p w14:paraId="3B110709"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went to the doctor right away and he did a uh, and he did </w:t>
      </w:r>
      <w:proofErr w:type="spellStart"/>
      <w:r>
        <w:t>a</w:t>
      </w:r>
      <w:proofErr w:type="spellEnd"/>
      <w:r>
        <w:t xml:space="preserve"> office biopsy and removed it, and I’ll never forget he was, *sigh* after he got it out he handed this specimen to the nurse </w:t>
      </w:r>
      <w:proofErr w:type="spellStart"/>
      <w:r>
        <w:t>nd</w:t>
      </w:r>
      <w:proofErr w:type="spellEnd"/>
      <w:r>
        <w:t xml:space="preserve"> said get this to lab stat, and as soon as he said that I, I was kind of, you know, you would kind of drain out, it’s like, oh my gosh this is serious, you know, cause I just thought it was </w:t>
      </w:r>
      <w:proofErr w:type="spellStart"/>
      <w:r>
        <w:t>gonna</w:t>
      </w:r>
      <w:proofErr w:type="spellEnd"/>
      <w:r>
        <w:t xml:space="preserve"> be a little mole.</w:t>
      </w:r>
    </w:p>
    <w:p w14:paraId="1747BB57"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But this time I went to a dermatologist, the second time, and they removed it, and sent me to a surgeon,</w:t>
      </w:r>
    </w:p>
    <w:p w14:paraId="35EAAEA1"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spellStart"/>
      <w:r>
        <w:t>Gretta</w:t>
      </w:r>
      <w:proofErr w:type="spellEnd"/>
    </w:p>
    <w:p w14:paraId="073A2EE8"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went to my little PCP and </w:t>
      </w:r>
      <w:proofErr w:type="gramStart"/>
      <w:r>
        <w:t>he</w:t>
      </w:r>
      <w:proofErr w:type="gramEnd"/>
      <w:r>
        <w:t xml:space="preserve"> biopsied it and he said he knew right away it was melanoma.</w:t>
      </w:r>
    </w:p>
    <w:p w14:paraId="5E263AA5" w14:textId="77777777" w:rsidR="00C61E4D" w:rsidRDefault="00C61E4D" w:rsidP="00C61E4D">
      <w:pPr>
        <w:pStyle w:val="Normal0"/>
        <w:rPr>
          <w:rFonts w:ascii="Segoe UI" w:eastAsia="Segoe UI" w:hAnsi="Segoe UI"/>
          <w:color w:val="000000"/>
          <w:sz w:val="20"/>
          <w:shd w:val="clear" w:color="auto" w:fill="D3D3D3"/>
        </w:rPr>
      </w:pPr>
    </w:p>
    <w:p w14:paraId="7BA4A6E7"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t>Hayden</w:t>
      </w:r>
    </w:p>
    <w:p w14:paraId="76A3D963"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started having swelling, lots of swelling in my right leg. I went to see my doctor and he sent me to another doctor that took a biopsy, </w:t>
      </w:r>
      <w:proofErr w:type="spellStart"/>
      <w:r>
        <w:t>ahh</w:t>
      </w:r>
      <w:proofErr w:type="spellEnd"/>
      <w:r>
        <w:t xml:space="preserve"> sent me to Dr. Taylor, he’s a surgeon and then they sent me to a cancer doctor in Nashville because it was melanoma. New to me, I thought melanoma was skin cancer, you </w:t>
      </w:r>
      <w:proofErr w:type="gramStart"/>
      <w:r>
        <w:t>know,</w:t>
      </w:r>
      <w:proofErr w:type="gramEnd"/>
      <w:r>
        <w:t xml:space="preserve"> moles and </w:t>
      </w:r>
      <w:proofErr w:type="spellStart"/>
      <w:r>
        <w:t>sh</w:t>
      </w:r>
      <w:proofErr w:type="spellEnd"/>
      <w:r>
        <w:t>…stuff…sorry about that. (</w:t>
      </w:r>
      <w:proofErr w:type="gramStart"/>
      <w:r>
        <w:t>laugh</w:t>
      </w:r>
      <w:proofErr w:type="gramEnd"/>
      <w:r>
        <w:t>)</w:t>
      </w:r>
    </w:p>
    <w:p w14:paraId="06D79358"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The cancer doc said that they found melanoma in my lymph nodes.</w:t>
      </w:r>
    </w:p>
    <w:p w14:paraId="173C4B7F"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spellStart"/>
      <w:r>
        <w:t>Uuum</w:t>
      </w:r>
      <w:proofErr w:type="spellEnd"/>
      <w:r>
        <w:t>, yeah so, my colon checked out but the biopsy from the dark area was melanoma, that biopsy, was melanoma, that, that, dark area…just did not want to hear that.</w:t>
      </w:r>
    </w:p>
    <w:p w14:paraId="7F290746"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Valentine’s Day last year…I remember when they called me to come to the office, after the biopsy and checking my colon…(pause)…my phone showed Happy Valentine’s Day when the phone rang…(pause)</w:t>
      </w:r>
    </w:p>
    <w:p w14:paraId="6408F4D9"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Ethan</w:t>
      </w:r>
    </w:p>
    <w:p w14:paraId="46A622BE"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got an appointment with the doctor. I can’t remember his name but they looked at it and said that they were </w:t>
      </w:r>
      <w:proofErr w:type="spellStart"/>
      <w:r>
        <w:t>gonna</w:t>
      </w:r>
      <w:proofErr w:type="spellEnd"/>
      <w:r>
        <w:t xml:space="preserve"> probably </w:t>
      </w:r>
      <w:proofErr w:type="spellStart"/>
      <w:r>
        <w:t>gonna</w:t>
      </w:r>
      <w:proofErr w:type="spellEnd"/>
      <w:r>
        <w:t xml:space="preserve"> have to remove it so they did that and ah, ah came back as a, a melanoma and ah, </w:t>
      </w:r>
    </w:p>
    <w:p w14:paraId="6E8F9ACD"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Taylor</w:t>
      </w:r>
    </w:p>
    <w:p w14:paraId="1632AB21"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Saw the dermatologist and next thing I know, </w:t>
      </w:r>
      <w:proofErr w:type="spellStart"/>
      <w:r>
        <w:t>uum</w:t>
      </w:r>
      <w:proofErr w:type="spellEnd"/>
      <w:r>
        <w:t>, they told me I have melanoma.</w:t>
      </w:r>
    </w:p>
    <w:p w14:paraId="30DBBFD2"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The biopsy was the dermatologist </w:t>
      </w:r>
    </w:p>
    <w:p w14:paraId="795AA2EB"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Jeanie</w:t>
      </w:r>
    </w:p>
    <w:p w14:paraId="25290417"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had lots of biopsies and the one on my arm had melanoma in it.  My arm is still not right. </w:t>
      </w:r>
    </w:p>
    <w:p w14:paraId="318E9D6E" w14:textId="77777777" w:rsidR="00C61E4D" w:rsidRDefault="00C61E4D" w:rsidP="00C61E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had to drive all over to get a biopsy. The biopsy took forever…too. </w:t>
      </w:r>
    </w:p>
    <w:p w14:paraId="5BF6A981"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Women</w:t>
      </w:r>
    </w:p>
    <w:p w14:paraId="20D1908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2A3777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Heidi</w:t>
      </w:r>
    </w:p>
    <w:p w14:paraId="742C09CB" w14:textId="77777777" w:rsidR="003265F1" w:rsidRDefault="003265F1" w:rsidP="003265F1">
      <w:pPr>
        <w:pStyle w:val="ListParagraph"/>
        <w:numPr>
          <w:ilvl w:val="0"/>
          <w:numId w:val="26"/>
        </w:numPr>
        <w:spacing w:after="200" w:line="276" w:lineRule="auto"/>
      </w:pPr>
      <w:r>
        <w:t xml:space="preserve">I was going to my ah, internal medicine doctor that day to get my refills on my medication and I got all upset and was crying </w:t>
      </w:r>
    </w:p>
    <w:p w14:paraId="58809599" w14:textId="77777777" w:rsidR="003265F1" w:rsidRDefault="003265F1" w:rsidP="003265F1">
      <w:pPr>
        <w:pStyle w:val="ListParagraph"/>
        <w:numPr>
          <w:ilvl w:val="0"/>
          <w:numId w:val="26"/>
        </w:numPr>
        <w:spacing w:after="200" w:line="276" w:lineRule="auto"/>
      </w:pPr>
      <w:r>
        <w:t xml:space="preserve">I was crying at first and then, I was mad </w:t>
      </w:r>
    </w:p>
    <w:p w14:paraId="57F7FB27" w14:textId="77777777" w:rsidR="003265F1" w:rsidRDefault="003265F1" w:rsidP="003265F1">
      <w:pPr>
        <w:pStyle w:val="ListParagraph"/>
        <w:numPr>
          <w:ilvl w:val="0"/>
          <w:numId w:val="26"/>
        </w:numPr>
        <w:spacing w:after="200" w:line="276" w:lineRule="auto"/>
      </w:pPr>
      <w:r>
        <w:t xml:space="preserve">I was mad, I cried and then I was mad and then I wanted it out of me, out of me </w:t>
      </w:r>
    </w:p>
    <w:p w14:paraId="5F6AE893" w14:textId="77777777" w:rsidR="003265F1" w:rsidRDefault="003265F1" w:rsidP="003265F1">
      <w:pPr>
        <w:pStyle w:val="ListParagraph"/>
        <w:numPr>
          <w:ilvl w:val="0"/>
          <w:numId w:val="26"/>
        </w:numPr>
        <w:spacing w:after="200" w:line="276" w:lineRule="auto"/>
      </w:pPr>
      <w:r>
        <w:t xml:space="preserve">it happened to me </w:t>
      </w:r>
    </w:p>
    <w:p w14:paraId="23692E57" w14:textId="77777777" w:rsidR="003265F1" w:rsidRDefault="003265F1" w:rsidP="003265F1">
      <w:pPr>
        <w:pStyle w:val="ListParagraph"/>
        <w:numPr>
          <w:ilvl w:val="0"/>
          <w:numId w:val="26"/>
        </w:numPr>
        <w:spacing w:after="200" w:line="276" w:lineRule="auto"/>
      </w:pPr>
      <w:r>
        <w:t>I thought “this can kill you.”</w:t>
      </w:r>
    </w:p>
    <w:p w14:paraId="15237867" w14:textId="77777777" w:rsidR="003265F1" w:rsidRDefault="003265F1" w:rsidP="003265F1">
      <w:pPr>
        <w:pStyle w:val="ListParagraph"/>
        <w:numPr>
          <w:ilvl w:val="0"/>
          <w:numId w:val="26"/>
        </w:numPr>
        <w:spacing w:after="200" w:line="276" w:lineRule="auto"/>
      </w:pPr>
      <w:r>
        <w:t>Nobody said “I had it and I’m fine,”</w:t>
      </w:r>
    </w:p>
    <w:p w14:paraId="0CCED51F" w14:textId="77777777" w:rsidR="003265F1" w:rsidRDefault="003265F1" w:rsidP="003265F1">
      <w:pPr>
        <w:rPr>
          <w:rFonts w:ascii="Segoe UI" w:eastAsia="Segoe UI" w:hAnsi="Segoe UI"/>
          <w:sz w:val="20"/>
          <w:shd w:val="clear" w:color="auto" w:fill="D3D3D3"/>
        </w:rPr>
      </w:pPr>
    </w:p>
    <w:p w14:paraId="75D2C799" w14:textId="77777777" w:rsidR="003265F1" w:rsidRDefault="003265F1" w:rsidP="003265F1">
      <w:pPr>
        <w:rPr>
          <w:rFonts w:ascii="Times New Roman" w:hAnsi="Times New Roman"/>
        </w:rPr>
      </w:pPr>
      <w:r>
        <w:t>Linda</w:t>
      </w:r>
    </w:p>
    <w:p w14:paraId="32402168" w14:textId="77777777" w:rsidR="003265F1" w:rsidRDefault="003265F1" w:rsidP="003265F1">
      <w:pPr>
        <w:pStyle w:val="ListParagraph"/>
        <w:numPr>
          <w:ilvl w:val="0"/>
          <w:numId w:val="24"/>
        </w:numPr>
        <w:spacing w:after="200" w:line="276" w:lineRule="auto"/>
      </w:pPr>
      <w:r>
        <w:t>Yes, I could not believe it. Of all the things to be told that, you have melanoma</w:t>
      </w:r>
    </w:p>
    <w:p w14:paraId="614E711D" w14:textId="77777777" w:rsidR="003265F1" w:rsidRDefault="003265F1" w:rsidP="003265F1">
      <w:pPr>
        <w:pStyle w:val="Normal0"/>
        <w:rPr>
          <w:rFonts w:ascii="Segoe UI" w:eastAsia="Segoe UI" w:hAnsi="Segoe UI"/>
          <w:sz w:val="20"/>
        </w:rPr>
      </w:pPr>
    </w:p>
    <w:p w14:paraId="195659AD" w14:textId="77777777" w:rsidR="003265F1" w:rsidRDefault="003265F1" w:rsidP="003265F1">
      <w:pPr>
        <w:rPr>
          <w:rFonts w:ascii="Times New Roman" w:hAnsi="Times New Roman"/>
        </w:rPr>
      </w:pPr>
      <w:r>
        <w:t>Arlene</w:t>
      </w:r>
    </w:p>
    <w:p w14:paraId="20BB0A28" w14:textId="77777777" w:rsidR="003265F1" w:rsidRDefault="003265F1" w:rsidP="003265F1">
      <w:pPr>
        <w:pStyle w:val="ListParagraph"/>
        <w:numPr>
          <w:ilvl w:val="0"/>
          <w:numId w:val="24"/>
        </w:numPr>
        <w:spacing w:after="200" w:line="276" w:lineRule="auto"/>
      </w:pPr>
      <w:r>
        <w:t>I just felt um, pretty scared and alone</w:t>
      </w:r>
    </w:p>
    <w:p w14:paraId="42815EDF" w14:textId="77777777" w:rsidR="003265F1" w:rsidRDefault="003265F1" w:rsidP="003265F1">
      <w:pPr>
        <w:pStyle w:val="ListParagraph"/>
        <w:numPr>
          <w:ilvl w:val="0"/>
          <w:numId w:val="24"/>
        </w:numPr>
        <w:spacing w:after="200" w:line="276" w:lineRule="auto"/>
      </w:pPr>
      <w:r>
        <w:t xml:space="preserve">I needed any and all cancer out of me and off of me as soon as possible. </w:t>
      </w:r>
    </w:p>
    <w:p w14:paraId="78216FA5" w14:textId="77777777" w:rsidR="003265F1" w:rsidRDefault="003265F1" w:rsidP="003265F1">
      <w:pPr>
        <w:pStyle w:val="ListParagraph"/>
        <w:numPr>
          <w:ilvl w:val="0"/>
          <w:numId w:val="24"/>
        </w:numPr>
        <w:spacing w:after="200" w:line="276" w:lineRule="auto"/>
      </w:pPr>
      <w:r>
        <w:t>Just if you can tell me and not leave dangling</w:t>
      </w:r>
    </w:p>
    <w:p w14:paraId="35C4F697" w14:textId="77777777" w:rsidR="003265F1" w:rsidRDefault="003265F1" w:rsidP="003265F1">
      <w:pPr>
        <w:pStyle w:val="Normal0"/>
        <w:rPr>
          <w:rFonts w:ascii="Segoe UI" w:eastAsia="Segoe UI" w:hAnsi="Segoe UI"/>
          <w:color w:val="000000"/>
          <w:sz w:val="20"/>
          <w:shd w:val="clear" w:color="auto" w:fill="D3D3D3"/>
        </w:rPr>
      </w:pPr>
    </w:p>
    <w:p w14:paraId="6034DD0A"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t>Rosie</w:t>
      </w:r>
    </w:p>
    <w:p w14:paraId="6710AED5" w14:textId="77777777" w:rsidR="003265F1" w:rsidRDefault="003265F1" w:rsidP="003265F1">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it’s very scary is what it is in retrospect</w:t>
      </w:r>
    </w:p>
    <w:p w14:paraId="0610184B" w14:textId="77777777" w:rsidR="003265F1" w:rsidRDefault="003265F1" w:rsidP="003265F1">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 xml:space="preserve">I wasn’t scared then but now knowing everything I know, I’m a lot more nervous about it </w:t>
      </w:r>
    </w:p>
    <w:p w14:paraId="3280B2D7" w14:textId="77777777" w:rsidR="003265F1" w:rsidRDefault="003265F1" w:rsidP="003265F1">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 xml:space="preserve">I’m sure I was probably a little worried but I don’t remember being, like staying awake at night thinking about it. </w:t>
      </w:r>
    </w:p>
    <w:p w14:paraId="0E59A16C" w14:textId="77777777" w:rsidR="003265F1" w:rsidRDefault="003265F1" w:rsidP="003265F1">
      <w:pPr>
        <w:pStyle w:val="ListParagraph"/>
        <w:numPr>
          <w:ilvl w:val="0"/>
          <w:numId w:val="3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 xml:space="preserve">I’ve </w:t>
      </w:r>
      <w:proofErr w:type="spellStart"/>
      <w:r>
        <w:t>gotta</w:t>
      </w:r>
      <w:proofErr w:type="spellEnd"/>
      <w:r>
        <w:t xml:space="preserve"> tell my mom that I have skin cancer and figure out what to do about it</w:t>
      </w:r>
    </w:p>
    <w:p w14:paraId="1F92725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03A5A96"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9B20F8C"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Daisy</w:t>
      </w:r>
    </w:p>
    <w:p w14:paraId="6F0B4CA4" w14:textId="77777777" w:rsidR="003265F1" w:rsidRDefault="003265F1" w:rsidP="003265F1">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I was told I had melanoma in my lymph nodes.</w:t>
      </w:r>
    </w:p>
    <w:p w14:paraId="1F88272A" w14:textId="77777777" w:rsidR="003265F1" w:rsidRDefault="003265F1" w:rsidP="003265F1">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 xml:space="preserve">I could not deal with it…at the time.  I stayed away for three months I think and then went back. </w:t>
      </w:r>
    </w:p>
    <w:p w14:paraId="45534C33" w14:textId="77777777" w:rsidR="003265F1" w:rsidRDefault="003265F1" w:rsidP="003265F1">
      <w:pPr>
        <w:pStyle w:val="Normal0"/>
        <w:rPr>
          <w:rFonts w:ascii="Segoe UI" w:eastAsia="Segoe UI" w:hAnsi="Segoe UI"/>
          <w:sz w:val="20"/>
        </w:rPr>
      </w:pPr>
    </w:p>
    <w:p w14:paraId="279F277B" w14:textId="77777777" w:rsidR="003265F1" w:rsidRDefault="003265F1" w:rsidP="003265F1">
      <w:pPr>
        <w:pStyle w:val="Normal0"/>
        <w:rPr>
          <w:rFonts w:ascii="Segoe UI" w:eastAsia="Segoe UI" w:hAnsi="Segoe UI"/>
          <w:color w:val="000000"/>
          <w:sz w:val="20"/>
          <w:shd w:val="clear" w:color="auto" w:fill="D3D3D3"/>
        </w:rPr>
      </w:pPr>
    </w:p>
    <w:p w14:paraId="1FBA6331"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t>Robyn</w:t>
      </w:r>
    </w:p>
    <w:p w14:paraId="4C7C098B" w14:textId="77777777" w:rsidR="003265F1" w:rsidRDefault="003265F1" w:rsidP="003265F1">
      <w:pPr>
        <w:pStyle w:val="Normal0"/>
        <w:rPr>
          <w:rFonts w:ascii="Segoe UI" w:eastAsia="Segoe UI" w:hAnsi="Segoe UI"/>
          <w:sz w:val="20"/>
        </w:rPr>
      </w:pPr>
    </w:p>
    <w:p w14:paraId="4D8702EB" w14:textId="77777777" w:rsidR="003265F1" w:rsidRDefault="003265F1" w:rsidP="003265F1">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Times New Roman" w:hAnsi="Times New Roman"/>
        </w:rPr>
      </w:pPr>
      <w:r>
        <w:t xml:space="preserve">I tend to be a silver lining like “Well this is </w:t>
      </w:r>
      <w:proofErr w:type="spellStart"/>
      <w:r>
        <w:t>gonna</w:t>
      </w:r>
      <w:proofErr w:type="spellEnd"/>
      <w:r>
        <w:t xml:space="preserve"> be great cause I know a plastic surgeon who can,” you know so, so I wasn’t scared or worried</w:t>
      </w:r>
    </w:p>
    <w:p w14:paraId="4F87E103" w14:textId="77777777" w:rsidR="003265F1" w:rsidRDefault="003265F1" w:rsidP="003265F1">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I didn’t go down the, the panic rabbit hole.</w:t>
      </w:r>
    </w:p>
    <w:p w14:paraId="2AD022A8" w14:textId="77777777" w:rsidR="003265F1" w:rsidRDefault="003265F1" w:rsidP="003265F1">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 xml:space="preserve">I kind of maybe also was a little in the denial camp of “It’s no big deal,” </w:t>
      </w:r>
    </w:p>
    <w:p w14:paraId="0DCE5675" w14:textId="77777777" w:rsidR="003265F1" w:rsidRDefault="003265F1" w:rsidP="003265F1">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a little bit of the kind of the denial a little bit</w:t>
      </w:r>
    </w:p>
    <w:p w14:paraId="3FD78EA9" w14:textId="77777777" w:rsidR="003265F1" w:rsidRDefault="003265F1" w:rsidP="003265F1">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I just kind of thought of this as like “Well, I have this spot, um these spots</w:t>
      </w:r>
    </w:p>
    <w:p w14:paraId="4B88C029" w14:textId="77777777" w:rsidR="003265F1" w:rsidRDefault="003265F1" w:rsidP="003265F1">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Segoe UI" w:eastAsia="Segoe UI" w:hAnsi="Segoe UI"/>
          <w:color w:val="000000"/>
          <w:sz w:val="20"/>
          <w:shd w:val="clear" w:color="auto" w:fill="D3D3D3"/>
        </w:rPr>
      </w:pPr>
      <w:r>
        <w:t>I don’t call it that. I don’t call it melanoma</w:t>
      </w:r>
    </w:p>
    <w:p w14:paraId="5840CBC5" w14:textId="77777777" w:rsidR="003265F1" w:rsidRDefault="003265F1" w:rsidP="003265F1">
      <w:pPr>
        <w:pStyle w:val="ListParagraph"/>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Segoe UI" w:eastAsia="Segoe UI" w:hAnsi="Segoe UI"/>
          <w:color w:val="000000"/>
          <w:sz w:val="20"/>
          <w:shd w:val="clear" w:color="auto" w:fill="D3D3D3"/>
        </w:rPr>
      </w:pPr>
      <w:r>
        <w:t xml:space="preserve">Kind of takes me a minute to think “Oh yeah. That’s me.” </w:t>
      </w:r>
    </w:p>
    <w:p w14:paraId="48D62D77" w14:textId="77777777" w:rsidR="003265F1" w:rsidRDefault="003265F1" w:rsidP="003265F1">
      <w:pPr>
        <w:pStyle w:val="Normal0"/>
        <w:rPr>
          <w:rFonts w:ascii="Segoe UI" w:eastAsia="Segoe UI" w:hAnsi="Segoe UI"/>
          <w:sz w:val="20"/>
        </w:rPr>
      </w:pPr>
    </w:p>
    <w:p w14:paraId="5B9B1375" w14:textId="77777777" w:rsidR="003265F1" w:rsidRDefault="003265F1" w:rsidP="003265F1">
      <w:pPr>
        <w:pStyle w:val="Normal0"/>
        <w:rPr>
          <w:rFonts w:ascii="Segoe UI" w:eastAsia="Segoe UI" w:hAnsi="Segoe UI"/>
          <w:color w:val="000000"/>
          <w:sz w:val="20"/>
          <w:shd w:val="clear" w:color="auto" w:fill="D3D3D3"/>
        </w:rPr>
      </w:pPr>
    </w:p>
    <w:p w14:paraId="6746588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t>Karen</w:t>
      </w:r>
    </w:p>
    <w:p w14:paraId="10C00C64" w14:textId="77777777" w:rsidR="003265F1" w:rsidRDefault="003265F1" w:rsidP="003265F1">
      <w:pPr>
        <w:pStyle w:val="ListParagraph"/>
        <w:numPr>
          <w:ilvl w:val="0"/>
          <w:numId w:val="33"/>
        </w:numPr>
        <w:spacing w:after="200" w:line="276" w:lineRule="auto"/>
      </w:pPr>
      <w:r>
        <w:t xml:space="preserve">he handed this specimen to the nurse </w:t>
      </w:r>
      <w:proofErr w:type="spellStart"/>
      <w:r>
        <w:t>nd</w:t>
      </w:r>
      <w:proofErr w:type="spellEnd"/>
      <w:r>
        <w:t xml:space="preserve"> said get this to lab stat, and as soon as he said that I, I was kind of, you know, you would kind of drain out, it’s like, oh my gosh this is serious, you know, cause I just thought it was </w:t>
      </w:r>
      <w:proofErr w:type="spellStart"/>
      <w:r>
        <w:t>gonna</w:t>
      </w:r>
      <w:proofErr w:type="spellEnd"/>
      <w:r>
        <w:t xml:space="preserve"> be a little mole.</w:t>
      </w:r>
    </w:p>
    <w:p w14:paraId="32A812C6" w14:textId="77777777" w:rsidR="003265F1" w:rsidRDefault="003265F1" w:rsidP="003265F1">
      <w:pPr>
        <w:pStyle w:val="ListParagraph"/>
        <w:numPr>
          <w:ilvl w:val="0"/>
          <w:numId w:val="33"/>
        </w:numPr>
        <w:spacing w:after="200" w:line="276" w:lineRule="auto"/>
      </w:pPr>
      <w:r>
        <w:t>I was in shock</w:t>
      </w:r>
    </w:p>
    <w:p w14:paraId="74E5037A" w14:textId="77777777" w:rsidR="003265F1" w:rsidRDefault="003265F1" w:rsidP="003265F1">
      <w:pPr>
        <w:pStyle w:val="Normal0"/>
        <w:rPr>
          <w:rFonts w:ascii="Segoe UI" w:eastAsia="Segoe UI" w:hAnsi="Segoe UI"/>
          <w:sz w:val="20"/>
        </w:rPr>
      </w:pPr>
    </w:p>
    <w:p w14:paraId="10C35F73" w14:textId="77777777" w:rsidR="003265F1" w:rsidRDefault="003265F1" w:rsidP="003265F1">
      <w:pPr>
        <w:rPr>
          <w:rFonts w:ascii="Times New Roman" w:eastAsia="Segoe UI" w:hAnsi="Times New Roman"/>
        </w:rPr>
      </w:pPr>
      <w:r>
        <w:rPr>
          <w:rFonts w:eastAsia="Segoe UI"/>
        </w:rPr>
        <w:t>Jeanie</w:t>
      </w:r>
    </w:p>
    <w:p w14:paraId="3231897B" w14:textId="77777777" w:rsidR="003265F1" w:rsidRDefault="003265F1" w:rsidP="003265F1">
      <w:pPr>
        <w:pStyle w:val="ListParagraph"/>
        <w:numPr>
          <w:ilvl w:val="0"/>
          <w:numId w:val="34"/>
        </w:numPr>
        <w:spacing w:after="200" w:line="276" w:lineRule="auto"/>
        <w:rPr>
          <w:szCs w:val="20"/>
        </w:rPr>
      </w:pPr>
      <w:r>
        <w:t xml:space="preserve">he a pushed me to go…Umm, </w:t>
      </w:r>
      <w:proofErr w:type="spellStart"/>
      <w:r>
        <w:t>ahh</w:t>
      </w:r>
      <w:proofErr w:type="spellEnd"/>
      <w:r>
        <w:t xml:space="preserve">, well, I wanted to go but scared it was skin cancer, you know from the sun. </w:t>
      </w:r>
    </w:p>
    <w:p w14:paraId="31741132" w14:textId="77777777" w:rsidR="003265F1" w:rsidRDefault="003265F1" w:rsidP="003265F1">
      <w:pPr>
        <w:pStyle w:val="ListParagraph"/>
        <w:numPr>
          <w:ilvl w:val="0"/>
          <w:numId w:val="34"/>
        </w:numPr>
        <w:spacing w:after="200" w:line="276" w:lineRule="auto"/>
      </w:pPr>
      <w:r>
        <w:t xml:space="preserve">It’s been crazy, crazy. </w:t>
      </w:r>
    </w:p>
    <w:p w14:paraId="4CC4790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8635DBB"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14:paraId="070F8928"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14:paraId="7A0D7C2C"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Men</w:t>
      </w:r>
    </w:p>
    <w:p w14:paraId="7261B079"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Griffin</w:t>
      </w:r>
    </w:p>
    <w:p w14:paraId="28BC01FA" w14:textId="77777777" w:rsidR="003265F1" w:rsidRDefault="003265F1" w:rsidP="003265F1">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 xml:space="preserve">This experience is well…can, </w:t>
      </w:r>
      <w:proofErr w:type="spellStart"/>
      <w:r>
        <w:t>ahh</w:t>
      </w:r>
      <w:proofErr w:type="spellEnd"/>
      <w:r>
        <w:t xml:space="preserve"> change things, it did for me. </w:t>
      </w:r>
    </w:p>
    <w:p w14:paraId="4FA49C93" w14:textId="77777777" w:rsidR="003265F1" w:rsidRDefault="003265F1" w:rsidP="003265F1">
      <w:pPr>
        <w:pStyle w:val="Normal0"/>
        <w:rPr>
          <w:rFonts w:ascii="Segoe UI" w:eastAsia="Segoe UI" w:hAnsi="Segoe UI"/>
          <w:color w:val="000000"/>
          <w:sz w:val="20"/>
          <w:shd w:val="clear" w:color="auto" w:fill="D3D3D3"/>
        </w:rPr>
      </w:pPr>
    </w:p>
    <w:p w14:paraId="79179B8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r>
        <w:t>Clifton</w:t>
      </w:r>
    </w:p>
    <w:p w14:paraId="19B75C7F" w14:textId="77777777" w:rsidR="003265F1" w:rsidRDefault="003265F1" w:rsidP="003265F1">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 xml:space="preserve">I can honestly say that melanoma was the last thing I thought I needed to worry about. </w:t>
      </w:r>
    </w:p>
    <w:p w14:paraId="2A6439BF" w14:textId="77777777" w:rsidR="003265F1" w:rsidRDefault="003265F1" w:rsidP="003265F1">
      <w:pPr>
        <w:pStyle w:val="Normal0"/>
        <w:rPr>
          <w:rFonts w:ascii="Segoe UI" w:eastAsia="Segoe UI" w:hAnsi="Segoe UI"/>
          <w:color w:val="000000"/>
          <w:sz w:val="20"/>
          <w:shd w:val="clear" w:color="auto" w:fill="D3D3D3"/>
        </w:rPr>
      </w:pPr>
    </w:p>
    <w:p w14:paraId="62082469"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rPr>
      </w:pPr>
      <w:proofErr w:type="spellStart"/>
      <w:r>
        <w:t>Darron</w:t>
      </w:r>
      <w:proofErr w:type="spellEnd"/>
    </w:p>
    <w:p w14:paraId="6D69A9AE" w14:textId="77777777" w:rsidR="003265F1" w:rsidRDefault="003265F1" w:rsidP="003265F1">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pPr>
      <w:r>
        <w:t>I didn’t look at it too closely</w:t>
      </w:r>
    </w:p>
    <w:p w14:paraId="099F7ABD" w14:textId="77777777" w:rsidR="003265F1" w:rsidRDefault="003265F1" w:rsidP="003265F1">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Segoe UI" w:eastAsia="Segoe UI" w:hAnsi="Segoe UI"/>
          <w:color w:val="000000"/>
          <w:sz w:val="20"/>
          <w:shd w:val="clear" w:color="auto" w:fill="D3D3D3"/>
        </w:rPr>
      </w:pPr>
      <w:proofErr w:type="gramStart"/>
      <w:r>
        <w:t>well</w:t>
      </w:r>
      <w:proofErr w:type="gramEnd"/>
      <w:r>
        <w:t xml:space="preserve"> you just go in there have it removed. </w:t>
      </w:r>
    </w:p>
    <w:p w14:paraId="4634682C" w14:textId="77777777" w:rsidR="003265F1" w:rsidRDefault="003265F1" w:rsidP="003265F1">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Segoe UI" w:eastAsia="Segoe UI" w:hAnsi="Segoe UI"/>
          <w:color w:val="000000"/>
          <w:sz w:val="20"/>
          <w:shd w:val="clear" w:color="auto" w:fill="D3D3D3"/>
        </w:rPr>
      </w:pPr>
      <w:r>
        <w:t xml:space="preserve">let’s, let’s get it done um, </w:t>
      </w:r>
    </w:p>
    <w:p w14:paraId="638D2CB6" w14:textId="77777777" w:rsidR="003265F1" w:rsidRDefault="003265F1" w:rsidP="003265F1">
      <w:pPr>
        <w:pStyle w:val="ListParagraph"/>
        <w:numPr>
          <w:ilvl w:val="0"/>
          <w:numId w:val="3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276" w:lineRule="auto"/>
        <w:rPr>
          <w:rFonts w:ascii="Times New Roman" w:hAnsi="Times New Roman"/>
        </w:rPr>
      </w:pPr>
      <w:r>
        <w:t xml:space="preserve">I look at you know this little bit of skin cancer on the skin, I don’t call that melanoma. </w:t>
      </w:r>
    </w:p>
    <w:p w14:paraId="473A4BD8" w14:textId="77777777" w:rsidR="00C61E4D" w:rsidRDefault="00C61E4D" w:rsidP="00C61E4D">
      <w:pPr>
        <w:pStyle w:val="Normal0"/>
        <w:rPr>
          <w:rFonts w:ascii="Segoe UI" w:eastAsia="Segoe UI" w:hAnsi="Segoe UI"/>
          <w:sz w:val="20"/>
        </w:rPr>
      </w:pPr>
    </w:p>
    <w:p w14:paraId="227C70DE" w14:textId="77777777" w:rsidR="00C61E4D" w:rsidRDefault="00C61E4D" w:rsidP="00C61E4D">
      <w:pPr>
        <w:pStyle w:val="Normal0"/>
        <w:rPr>
          <w:rFonts w:ascii="Segoe UI" w:eastAsia="Segoe UI" w:hAnsi="Segoe UI"/>
          <w:sz w:val="20"/>
        </w:rPr>
      </w:pPr>
    </w:p>
    <w:p w14:paraId="157EC918" w14:textId="77777777" w:rsidR="00C61E4D" w:rsidRPr="00C61E4D" w:rsidRDefault="00C61E4D"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59E20B2" w14:textId="6B74E810" w:rsidR="00820FF8" w:rsidRDefault="00820FF8" w:rsidP="00CF53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rPr>
      </w:pPr>
      <w:r>
        <w:rPr>
          <w:rFonts w:ascii="Times New Roman" w:hAnsi="Times New Roman" w:cs="Times New Roman"/>
          <w:b/>
        </w:rPr>
        <w:t>Treatment</w:t>
      </w:r>
    </w:p>
    <w:p w14:paraId="0447C485" w14:textId="6651EC64" w:rsidR="00820FF8" w:rsidRDefault="00CF53EF"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 xml:space="preserve">   </w:t>
      </w:r>
      <w:r w:rsidR="00097B3A">
        <w:rPr>
          <w:rFonts w:ascii="Times New Roman" w:hAnsi="Times New Roman" w:cs="Times New Roman"/>
          <w:b/>
        </w:rPr>
        <w:t>Health Care System</w:t>
      </w:r>
      <w:r w:rsidR="00FA4460">
        <w:rPr>
          <w:rFonts w:ascii="Times New Roman" w:hAnsi="Times New Roman" w:cs="Times New Roman"/>
          <w:b/>
        </w:rPr>
        <w:t xml:space="preserve"> (Providers, Nurses)</w:t>
      </w:r>
    </w:p>
    <w:p w14:paraId="4585B85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Heidi</w:t>
      </w:r>
    </w:p>
    <w:p w14:paraId="35FD3C5E"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could have had it done here but I didn’t feel like you know it was the best place to go so I went to Vanderbilt.</w:t>
      </w:r>
    </w:p>
    <w:p w14:paraId="4F01B16C"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He’s ah, like a um, a surgeon slash oncologist slash general surgeon</w:t>
      </w:r>
    </w:p>
    <w:p w14:paraId="0F005CD2"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He’s the works</w:t>
      </w:r>
    </w:p>
    <w:p w14:paraId="1BF59CF0"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Linda</w:t>
      </w:r>
    </w:p>
    <w:p w14:paraId="389262F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Yes, I could not believe it. Of all the things to be told that, you have melanoma and a surgeon would have to remove the areas and make sure it stays away.</w:t>
      </w:r>
    </w:p>
    <w:p w14:paraId="62EAF438"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Dr. Hooks was very nice and prepared me for the worst but hoped for the best. </w:t>
      </w:r>
    </w:p>
    <w:p w14:paraId="6AA7F06B"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Randall </w:t>
      </w:r>
    </w:p>
    <w:p w14:paraId="47BF1E2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started out at the Emergency Room and then to Dr. Pinter but he said I had to go to Dr. Allen for work on my face, I had to go to this one and this one, wow it can take a toll on </w:t>
      </w:r>
      <w:proofErr w:type="spellStart"/>
      <w:r>
        <w:t>ya</w:t>
      </w:r>
      <w:proofErr w:type="spellEnd"/>
      <w:r>
        <w:t>, you know what I mean?</w:t>
      </w:r>
    </w:p>
    <w:p w14:paraId="09F56E01"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my</w:t>
      </w:r>
      <w:proofErr w:type="gramEnd"/>
      <w:r>
        <w:t xml:space="preserve"> son says he is a plastic surgeon, like I need plastic surgery before I didn’t, now I do (laughing).</w:t>
      </w:r>
    </w:p>
    <w:p w14:paraId="2789E50C"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Arlene</w:t>
      </w:r>
    </w:p>
    <w:p w14:paraId="7024B82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“It just seems to be changing,” and he said “Yeah, it looks concerning,” so he went ahead and did a scrape and just took off the top and um, then I got a voicemail about 2 or 3 weeks later and the voicemail said that I had melanoma and would be referred to an oncologist.</w:t>
      </w:r>
    </w:p>
    <w:p w14:paraId="4BBA86B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the</w:t>
      </w:r>
      <w:proofErr w:type="gramEnd"/>
      <w:r>
        <w:t xml:space="preserve"> referral wasn’t um, a straight referral.</w:t>
      </w:r>
    </w:p>
    <w:p w14:paraId="4DCFEC2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my aunt called over the office and found out who the scheduler was and I called the scheduler and I told her who I was, who am I referring Dr. </w:t>
      </w:r>
      <w:proofErr w:type="spellStart"/>
      <w:r>
        <w:t>Woodbee</w:t>
      </w:r>
      <w:proofErr w:type="spellEnd"/>
      <w:r>
        <w:t xml:space="preserve"> and that um, I needed any and all cancer out of me and off of me as soon as possible. Um, they were highly efficient. They had me in the office in about 3 days. Um, when I saw him the first day, then um, I had an educational video that was very scary, but he came in and he looked at it and he felt very confident that um, he could take care of it and I would be ok and that’s really what I wanted to know.</w:t>
      </w:r>
    </w:p>
    <w:p w14:paraId="3CA493A7"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didn’t like the voicemail message and so I did talk to my surgeon about that. I said “you know please you know if you could not repeat that.” I said “Just if you can tell me and not leave dangling…” cause um I like that information is power and so I wanted to know what was going on now and I want to know what to do about it and I didn’t know what it meant. I knew um, melanoma </w:t>
      </w:r>
      <w:proofErr w:type="gramStart"/>
      <w:r>
        <w:t>kills people, that’s</w:t>
      </w:r>
      <w:proofErr w:type="gramEnd"/>
      <w:r>
        <w:t xml:space="preserve"> what I know.</w:t>
      </w:r>
    </w:p>
    <w:p w14:paraId="10C13993"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what</w:t>
      </w:r>
      <w:proofErr w:type="gramEnd"/>
      <w:r>
        <w:t xml:space="preserve"> encouraged you the most. I know you said</w:t>
      </w:r>
    </w:p>
    <w:p w14:paraId="5FCA6FF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P: My surgeon</w:t>
      </w:r>
    </w:p>
    <w:p w14:paraId="7435BC47"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4 shots of </w:t>
      </w:r>
      <w:proofErr w:type="spellStart"/>
      <w:r>
        <w:t>effilixa</w:t>
      </w:r>
      <w:proofErr w:type="spellEnd"/>
      <w:r>
        <w:t xml:space="preserve"> dye around your cancer spot (sniff) and I didn’t know what the meant and um, that the most humbling experience because while I was </w:t>
      </w:r>
      <w:proofErr w:type="gramStart"/>
      <w:r>
        <w:t>laying</w:t>
      </w:r>
      <w:proofErr w:type="gramEnd"/>
      <w:r>
        <w:t xml:space="preserve">, the girls were amazing. I actually sent them thank you note because everyone was just fabulous. I mean just great care, but you know I, they said that this what it’s </w:t>
      </w:r>
      <w:proofErr w:type="spellStart"/>
      <w:r>
        <w:t>gonna</w:t>
      </w:r>
      <w:proofErr w:type="spellEnd"/>
      <w:r>
        <w:t xml:space="preserve"> be like and we’ll sit there with you</w:t>
      </w:r>
    </w:p>
    <w:p w14:paraId="4C84EB6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said “I don’t do pain well just so you know.” I said “Can I cuss?” and they said “Yes, you can.” I said “And if I offend you, I’m sorry.” Um, but they were really good and then they explained to me the whole time it was happening um, so that it was very humbling because even while I was there, I knew that people do this all the time and that was hard </w:t>
      </w:r>
    </w:p>
    <w:p w14:paraId="22488333"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Rosie</w:t>
      </w:r>
    </w:p>
    <w:p w14:paraId="52DE03C2"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Dr. </w:t>
      </w:r>
      <w:proofErr w:type="spellStart"/>
      <w:r>
        <w:t>Patera</w:t>
      </w:r>
      <w:proofErr w:type="spellEnd"/>
      <w:r>
        <w:t xml:space="preserve"> told me he was </w:t>
      </w:r>
      <w:proofErr w:type="spellStart"/>
      <w:r>
        <w:t>gonna</w:t>
      </w:r>
      <w:proofErr w:type="spellEnd"/>
      <w:r>
        <w:t xml:space="preserve"> take care of it so I thought “Ok, he’s </w:t>
      </w:r>
      <w:proofErr w:type="spellStart"/>
      <w:r>
        <w:t>gonna</w:t>
      </w:r>
      <w:proofErr w:type="spellEnd"/>
      <w:r>
        <w:t xml:space="preserve"> take care of it.” </w:t>
      </w:r>
    </w:p>
    <w:p w14:paraId="2A430737"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just had such a good experience with both of those doctors </w:t>
      </w:r>
    </w:p>
    <w:p w14:paraId="6878855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was really happy with the care that I received </w:t>
      </w:r>
    </w:p>
    <w:p w14:paraId="72A176C8"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Griffin</w:t>
      </w:r>
    </w:p>
    <w:p w14:paraId="3756DEBA"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really never noticed it before and she said that it was not there. So, I she made me </w:t>
      </w:r>
      <w:proofErr w:type="spellStart"/>
      <w:r>
        <w:t>a</w:t>
      </w:r>
      <w:proofErr w:type="spellEnd"/>
      <w:r>
        <w:t xml:space="preserve"> appointment to see her doctor because it would be three-THREE months before I could get </w:t>
      </w:r>
      <w:proofErr w:type="spellStart"/>
      <w:r>
        <w:t>a</w:t>
      </w:r>
      <w:proofErr w:type="spellEnd"/>
      <w:r>
        <w:t xml:space="preserve"> appointment with a dermatologist (pause)</w:t>
      </w:r>
    </w:p>
    <w:p w14:paraId="1AAB5A0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So, finally my wife got me </w:t>
      </w:r>
      <w:proofErr w:type="spellStart"/>
      <w:proofErr w:type="gramStart"/>
      <w:r>
        <w:t>a</w:t>
      </w:r>
      <w:proofErr w:type="spellEnd"/>
      <w:proofErr w:type="gramEnd"/>
      <w:r>
        <w:t xml:space="preserve"> appointment with a doctor at Vanderbilt because it was the bad kind of skin cancer, that’s where they told my wife I needed to go, see the melanoma doctor.</w:t>
      </w:r>
    </w:p>
    <w:p w14:paraId="3AA91A21"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saw Dr. Kelley, well, me </w:t>
      </w:r>
      <w:proofErr w:type="spellStart"/>
      <w:proofErr w:type="gramStart"/>
      <w:r>
        <w:t>an</w:t>
      </w:r>
      <w:proofErr w:type="spellEnd"/>
      <w:proofErr w:type="gramEnd"/>
      <w:r>
        <w:t xml:space="preserve"> my wife saw Dr. Kelley and he set me up for surgery which I had two weeks later. </w:t>
      </w:r>
    </w:p>
    <w:p w14:paraId="045C3331"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No, not really. Vanderbilt is a drive from here and </w:t>
      </w:r>
      <w:proofErr w:type="gramStart"/>
      <w:r>
        <w:t>wish</w:t>
      </w:r>
      <w:proofErr w:type="gramEnd"/>
      <w:r>
        <w:t xml:space="preserve"> someone closer…We had to make arrangement for our daughter, she’s was in middle school at the time and then later when I had to </w:t>
      </w:r>
      <w:proofErr w:type="spellStart"/>
      <w:r>
        <w:t>ahh</w:t>
      </w:r>
      <w:proofErr w:type="spellEnd"/>
      <w:r>
        <w:t>…</w:t>
      </w:r>
    </w:p>
    <w:p w14:paraId="6024920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 </w:t>
      </w:r>
      <w:proofErr w:type="gramStart"/>
      <w:r>
        <w:t>My wife, my daughter, wow.</w:t>
      </w:r>
      <w:proofErr w:type="gramEnd"/>
      <w:r>
        <w:t xml:space="preserve"> My work too, they just said take as much time as you need. Well, Dr. Kelley was great too. </w:t>
      </w:r>
    </w:p>
    <w:p w14:paraId="7603DFDA"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Clifton</w:t>
      </w:r>
    </w:p>
    <w:p w14:paraId="0DAF93F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When the results come back, I was told it was melanoma and more tissue would need to be removed and they would need to make sure I did not have melanoma in my lymph nodes. If my memory serves me correct, they had to check the lymph nodes under both </w:t>
      </w:r>
      <w:proofErr w:type="gramStart"/>
      <w:r>
        <w:t>axilla</w:t>
      </w:r>
      <w:proofErr w:type="gramEnd"/>
      <w:r>
        <w:t xml:space="preserve">. </w:t>
      </w:r>
    </w:p>
    <w:p w14:paraId="23CB9E61"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can assure you I did have the best care and treatment the VA could offer, but </w:t>
      </w:r>
      <w:proofErr w:type="spellStart"/>
      <w:r>
        <w:t>ahh</w:t>
      </w:r>
      <w:proofErr w:type="spellEnd"/>
      <w:r>
        <w:t xml:space="preserve"> the wheels move slow (laughter in the background) in the government. The surgeon was very precise about making sure I understood what about melanoma and how serious it could be. He told me that I would need to be followed after treatment regularly. As I recall, that was the bottom line. </w:t>
      </w:r>
    </w:p>
    <w:p w14:paraId="5587C58E"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spellStart"/>
      <w:r>
        <w:t>Darron</w:t>
      </w:r>
      <w:proofErr w:type="spellEnd"/>
    </w:p>
    <w:p w14:paraId="54B2BC0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versus</w:t>
      </w:r>
      <w:proofErr w:type="gramEnd"/>
      <w:r>
        <w:t xml:space="preserve"> melanoma and skin cancer seemed to be well you just go in there have it removed. Um, ah now the, the </w:t>
      </w:r>
      <w:proofErr w:type="spellStart"/>
      <w:r>
        <w:t>the</w:t>
      </w:r>
      <w:proofErr w:type="spellEnd"/>
      <w:r>
        <w:t xml:space="preserve"> depth within the tissue, I didn’t pay much attention to it. </w:t>
      </w:r>
    </w:p>
    <w:p w14:paraId="67E3C0B7"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what</w:t>
      </w:r>
      <w:proofErr w:type="gramEnd"/>
      <w:r>
        <w:t xml:space="preserve"> do you remember about your experiences with healthcare providers and when you had it done at the time, ah how they responded to you and all that. How was your care?</w:t>
      </w:r>
    </w:p>
    <w:p w14:paraId="27650F76"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P: Um, it was I’d say on a Likert scale of 1 to 5, I’d say that it was a 3. It wasn’t good. It wasn’t bad</w:t>
      </w:r>
    </w:p>
    <w:p w14:paraId="6B0EF9AE"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You know where, where now, it’s hard to even get a, um, a an appointment or a referral to one because there they seemed to be booked solid now </w:t>
      </w:r>
    </w:p>
    <w:p w14:paraId="388D83EB"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Daisy</w:t>
      </w:r>
    </w:p>
    <w:p w14:paraId="280AA40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They found it when I was 6 months pregnant, I didn’t remember ever seeing it before. The dermatologist sent me to a surgeon in Nashville so after Sarah was born, I had the surgery. </w:t>
      </w:r>
    </w:p>
    <w:p w14:paraId="3B42F888"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Well, they had trouble finding a doctor to do the surgery that would take my insurance. Finally they found a surgeon in Nashville but I had to drive a few hours to get it done and with a new baby it was hard, my dad had to come with me and took care of Sarah each time I had to go. </w:t>
      </w:r>
    </w:p>
    <w:p w14:paraId="13455366"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Robyn</w:t>
      </w:r>
    </w:p>
    <w:p w14:paraId="659D294C"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Went in and at the end of that appointment, she had taken 12 biopsies, done 6 freezes and um, (laugh) and said to me “You know, let’s just schedule to meet back here on Friday.” That was on a Monday. It wasn’t any of this “Oh, we’ll call you with the finding. We’ll…” and so I, since I’d never gone before, I just thought “Gosh, that’s really efficient. That’s really how wonderful that is.” And then when I started telling people, they’re like “Yeah, normally they just call you.” So she knew obviously in looking that there was more than just</w:t>
      </w:r>
    </w:p>
    <w:p w14:paraId="5946401E"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called my friend Dr. Woody Kennedy who’s a plastic surgeon on his way down to an Auburn game so that was probably like November 5 maybe, November 7. Um, and so ah, yeah and I called, I called Woody and um, Kerrie. They were on their way to a game and said “Ok, I have this is on my face and it’s on my arm and my nose and my forehead,” yeah, every place</w:t>
      </w:r>
    </w:p>
    <w:p w14:paraId="7716B43C"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Uh huh</w:t>
      </w:r>
    </w:p>
    <w:p w14:paraId="3D0D4CD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P: and Woody said “I’ll see you next Monday,” and I went in saw it the next Monday and then I had surgery December 5</w:t>
      </w:r>
    </w:p>
    <w:p w14:paraId="424AD038"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am really fortunate. I have a wonderful ah, practitioner </w:t>
      </w:r>
    </w:p>
    <w:p w14:paraId="4B22B99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can’t remember if she’s a PA or a MPA, M, an </w:t>
      </w:r>
      <w:proofErr w:type="spellStart"/>
      <w:r>
        <w:t>an</w:t>
      </w:r>
      <w:proofErr w:type="spellEnd"/>
      <w:r>
        <w:t xml:space="preserve"> EMP or whatever she is</w:t>
      </w:r>
    </w:p>
    <w:p w14:paraId="0E363650"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so</w:t>
      </w:r>
      <w:proofErr w:type="gramEnd"/>
      <w:r>
        <w:t xml:space="preserve"> she was very um, a matter of fact and very transparent and very calm about it like “Ok, this is </w:t>
      </w:r>
      <w:proofErr w:type="spellStart"/>
      <w:r>
        <w:t>gonna</w:t>
      </w:r>
      <w:proofErr w:type="spellEnd"/>
      <w:r>
        <w:t xml:space="preserve"> be a scary word. Yes, you have melanoma. Yes, it’s the bad kind, but we’ve caught it early.” Ah, da, da, da it </w:t>
      </w:r>
      <w:proofErr w:type="gramStart"/>
      <w:r>
        <w:t>you  know</w:t>
      </w:r>
      <w:proofErr w:type="gramEnd"/>
      <w:r>
        <w:t>, you know that kind of thing</w:t>
      </w:r>
    </w:p>
    <w:p w14:paraId="50CE62D8"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so</w:t>
      </w:r>
      <w:proofErr w:type="gramEnd"/>
      <w:r>
        <w:t xml:space="preserve"> it was very reassuring and um, empowering cause I, it, it ah, I didn’t feel like “Oh, I don’t know what this is,” or “What does this mean?”</w:t>
      </w:r>
    </w:p>
    <w:p w14:paraId="18B2D2C3"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so</w:t>
      </w:r>
      <w:proofErr w:type="gramEnd"/>
      <w:r>
        <w:t xml:space="preserve"> she gave me information and option rather than just the and we did it in person. I, rather than over the phone I </w:t>
      </w:r>
      <w:proofErr w:type="spellStart"/>
      <w:r>
        <w:t>tha</w:t>
      </w:r>
      <w:proofErr w:type="spellEnd"/>
      <w:r>
        <w:t xml:space="preserve">, and it, and I kind of after she schedule the appointment, then I call my sister I’m like “It was really great. She scheduled an appointment,” and my sister’s like “Huh? </w:t>
      </w:r>
      <w:proofErr w:type="gramStart"/>
      <w:r>
        <w:t>Really?”</w:t>
      </w:r>
      <w:proofErr w:type="gramEnd"/>
    </w:p>
    <w:p w14:paraId="1F4C3199"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felt very comfortable that I had </w:t>
      </w:r>
      <w:proofErr w:type="gramStart"/>
      <w:r>
        <w:t>good</w:t>
      </w:r>
      <w:proofErr w:type="gramEnd"/>
      <w:r>
        <w:t xml:space="preserve"> um, clinician’s </w:t>
      </w:r>
      <w:proofErr w:type="spellStart"/>
      <w:r>
        <w:t>diag</w:t>
      </w:r>
      <w:proofErr w:type="spellEnd"/>
      <w:r>
        <w:t xml:space="preserve"> ah, diagnosis, good doctors. </w:t>
      </w:r>
    </w:p>
    <w:p w14:paraId="49177B3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think made me realize how fortunate I am because I had a plastic surgeon friend, because I was able to kind of get to the front of the line, </w:t>
      </w:r>
    </w:p>
    <w:p w14:paraId="24DFF05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had the surgery December 5, had the recovery, had already gone back for my follow up with Catherine and then received a call from the office of the plastic surgeon that they normally do work with</w:t>
      </w:r>
    </w:p>
    <w:p w14:paraId="3E14D669"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wasn’t sitting around for 6 weeks waiting for somebody’s office to call me to schedule a consult to talk about the surgery we might be having in the </w:t>
      </w:r>
      <w:proofErr w:type="spellStart"/>
      <w:r>
        <w:t>fu</w:t>
      </w:r>
      <w:proofErr w:type="spellEnd"/>
      <w:r>
        <w:t xml:space="preserve"> </w:t>
      </w:r>
    </w:p>
    <w:p w14:paraId="40723D95"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felt I could be in charge of, of how I was </w:t>
      </w:r>
      <w:proofErr w:type="spellStart"/>
      <w:r>
        <w:t>gonna</w:t>
      </w:r>
      <w:proofErr w:type="spellEnd"/>
      <w:r>
        <w:t xml:space="preserve"> handle and it never, it quite frankly, naively never occurred to me that I wouldn’t be in charge of how I handled it but if I’d been waiting for somebody to call me for weeks on end and not hearing anything and wondering you know when am I </w:t>
      </w:r>
      <w:proofErr w:type="spellStart"/>
      <w:r>
        <w:t>gonna</w:t>
      </w:r>
      <w:proofErr w:type="spellEnd"/>
      <w:r>
        <w:t xml:space="preserve"> get this taken care of. I think I would </w:t>
      </w:r>
      <w:proofErr w:type="gramStart"/>
      <w:r>
        <w:t>of</w:t>
      </w:r>
      <w:proofErr w:type="gramEnd"/>
      <w:r>
        <w:t xml:space="preserve"> felt really different</w:t>
      </w:r>
    </w:p>
    <w:p w14:paraId="79B142E2"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the most disconcerting thing was, I wasn’t anticipating, I have a, a, they took about an ice cream scoops worth of flesh out of my arm so I have a real indent even 2 years later. It still hasn’t filled in,</w:t>
      </w:r>
    </w:p>
    <w:p w14:paraId="205FDC6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was very appreciative of his nursing staff to really walk me through</w:t>
      </w:r>
    </w:p>
    <w:p w14:paraId="189812E6"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Karen</w:t>
      </w:r>
    </w:p>
    <w:p w14:paraId="1D19B81B"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went to the doctor right away and he did a uh, and he did </w:t>
      </w:r>
      <w:proofErr w:type="spellStart"/>
      <w:r>
        <w:t>a</w:t>
      </w:r>
      <w:proofErr w:type="spellEnd"/>
      <w:r>
        <w:t xml:space="preserve"> office biopsy and removed it, and I’ll never forget he was, *sigh* after he got it out he handed this specimen to the nurse </w:t>
      </w:r>
      <w:proofErr w:type="spellStart"/>
      <w:r>
        <w:t>nd</w:t>
      </w:r>
      <w:proofErr w:type="spellEnd"/>
      <w:r>
        <w:t xml:space="preserve"> said get this to lab stat,</w:t>
      </w:r>
    </w:p>
    <w:p w14:paraId="7EB8A046"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he</w:t>
      </w:r>
      <w:proofErr w:type="gramEnd"/>
      <w:r>
        <w:t xml:space="preserve"> was a general surgeon</w:t>
      </w:r>
    </w:p>
    <w:p w14:paraId="0BE98DA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very</w:t>
      </w:r>
      <w:proofErr w:type="gramEnd"/>
      <w:r>
        <w:t xml:space="preserve"> well-known and I’ve got a lot of respect for him, I really, I really… think he did me good,</w:t>
      </w:r>
    </w:p>
    <w:p w14:paraId="19ECDD13"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remembered the doctor referred me to, uh, another person that had a melanoma removed, and she was about my age, and I just, met her briefly but she was, uh, very encouraging and, and just made me feel better about myself, you know, that hopefully my life was </w:t>
      </w:r>
      <w:proofErr w:type="spellStart"/>
      <w:r>
        <w:t>gonna</w:t>
      </w:r>
      <w:proofErr w:type="spellEnd"/>
      <w:r>
        <w:t xml:space="preserve"> go on, and things were </w:t>
      </w:r>
      <w:proofErr w:type="spellStart"/>
      <w:r>
        <w:t>gonna</w:t>
      </w:r>
      <w:proofErr w:type="spellEnd"/>
      <w:r>
        <w:t xml:space="preserve"> be okay, um, it wasn’t a death sentence at this point so, so I appreciated him doing that, he got me in touch with her.</w:t>
      </w:r>
    </w:p>
    <w:p w14:paraId="2EE9D05C"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it</w:t>
      </w:r>
      <w:proofErr w:type="gramEnd"/>
      <w:r>
        <w:t xml:space="preserve"> was a different surgeon the second time because the first one had retired.</w:t>
      </w:r>
    </w:p>
    <w:p w14:paraId="5AEB2493"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spellStart"/>
      <w:r>
        <w:t>Gretta</w:t>
      </w:r>
      <w:proofErr w:type="spellEnd"/>
    </w:p>
    <w:p w14:paraId="09E6FC5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went to my little PCP and </w:t>
      </w:r>
      <w:proofErr w:type="gramStart"/>
      <w:r>
        <w:t>he</w:t>
      </w:r>
      <w:proofErr w:type="gramEnd"/>
      <w:r>
        <w:t xml:space="preserve"> biopsied it and he said he knew right away it was melanoma.</w:t>
      </w:r>
    </w:p>
    <w:p w14:paraId="7D6C30E8"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Hayden</w:t>
      </w:r>
    </w:p>
    <w:p w14:paraId="3A9D2C2B"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Everything took a while but once I went there, they fixed me up, </w:t>
      </w:r>
      <w:proofErr w:type="spellStart"/>
      <w:r>
        <w:t>kinda</w:t>
      </w:r>
      <w:proofErr w:type="spellEnd"/>
      <w:proofErr w:type="gramStart"/>
      <w:r>
        <w:t>…(</w:t>
      </w:r>
      <w:proofErr w:type="gramEnd"/>
      <w:r>
        <w:t>pause)</w:t>
      </w:r>
    </w:p>
    <w:p w14:paraId="3AB43913"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Ethan</w:t>
      </w:r>
    </w:p>
    <w:p w14:paraId="2EFE645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it</w:t>
      </w:r>
      <w:proofErr w:type="gramEnd"/>
      <w:r>
        <w:t xml:space="preserve"> was a dermatologist </w:t>
      </w:r>
    </w:p>
    <w:p w14:paraId="705D5B83"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actually</w:t>
      </w:r>
      <w:proofErr w:type="gramEnd"/>
      <w:r>
        <w:t xml:space="preserve"> they took it out and ah, then they had to redo it because they didn’t take out enough the first time</w:t>
      </w:r>
    </w:p>
    <w:p w14:paraId="488CA9F9"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guess I had to kind of make a big pork chop out of my back. It was probably like, what you think? Maybe 4 or 5 inches wide</w:t>
      </w:r>
    </w:p>
    <w:p w14:paraId="5761992F"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there</w:t>
      </w:r>
      <w:proofErr w:type="gramEnd"/>
      <w:r>
        <w:t xml:space="preserve"> were 2 surgeries but ah, I mean there was no real treatment</w:t>
      </w:r>
    </w:p>
    <w:p w14:paraId="563E9736"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Taylor</w:t>
      </w:r>
    </w:p>
    <w:p w14:paraId="3A3BC51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The doctor said that I was going to be ok once he removed the melanoma. My sister was telling me that all would be fine and that’s the way things went.</w:t>
      </w:r>
    </w:p>
    <w:p w14:paraId="2205C2DA"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Jeanie</w:t>
      </w:r>
    </w:p>
    <w:p w14:paraId="5210EC74"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gramStart"/>
      <w:r>
        <w:t>it</w:t>
      </w:r>
      <w:proofErr w:type="gramEnd"/>
      <w:r>
        <w:t xml:space="preserve"> took a while to find out </w:t>
      </w:r>
      <w:proofErr w:type="spellStart"/>
      <w:r>
        <w:t>anythin</w:t>
      </w:r>
      <w:proofErr w:type="spellEnd"/>
      <w:r>
        <w:t>’, crazy really.</w:t>
      </w:r>
    </w:p>
    <w:p w14:paraId="6E4BEE03"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After I had the biopsy then it seemed like so many weeks before they could get it out.</w:t>
      </w:r>
    </w:p>
    <w:p w14:paraId="71F6DB0E"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proofErr w:type="spellStart"/>
      <w:r>
        <w:t>Ahh</w:t>
      </w:r>
      <w:proofErr w:type="spellEnd"/>
      <w:r>
        <w:t xml:space="preserve">, it took a long time to get me to get that surgery. </w:t>
      </w:r>
    </w:p>
    <w:p w14:paraId="263E8C91"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Dr. Kelley said I would be ok once when we get it out. Glad for that first, but it came back again, not so glad,</w:t>
      </w:r>
    </w:p>
    <w:p w14:paraId="48A3607B"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Let’s see, he cut a long place here on my arm and deep, wow, and looked under my arm for cancer there</w:t>
      </w:r>
    </w:p>
    <w:p w14:paraId="3EB9254D" w14:textId="77777777" w:rsid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 xml:space="preserve">I had to go to the cancer center to get everything. I didn’t have </w:t>
      </w:r>
      <w:proofErr w:type="spellStart"/>
      <w:r>
        <w:t>anyway</w:t>
      </w:r>
      <w:proofErr w:type="spellEnd"/>
      <w:r>
        <w:t xml:space="preserve"> to get anything. Medicine and stuff they helped me with. </w:t>
      </w:r>
    </w:p>
    <w:p w14:paraId="614D1CAC" w14:textId="1B88213B" w:rsidR="00FA4460" w:rsidRPr="003265F1" w:rsidRDefault="003265F1" w:rsidP="003265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pPr>
      <w:r>
        <w:t>I see a lot more people now (laugh)…cancer doctors, social workers, nurses, radiation people…</w:t>
      </w:r>
    </w:p>
    <w:p w14:paraId="504ADA4A" w14:textId="6592FB9F" w:rsidR="00820FF8" w:rsidRDefault="00CF53EF"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 xml:space="preserve">   </w:t>
      </w:r>
      <w:r w:rsidR="00820FF8">
        <w:rPr>
          <w:rFonts w:ascii="Times New Roman" w:hAnsi="Times New Roman" w:cs="Times New Roman"/>
          <w:b/>
        </w:rPr>
        <w:t>Treatment Type</w:t>
      </w:r>
    </w:p>
    <w:p w14:paraId="506FA415" w14:textId="38CEFD15" w:rsidR="003265F1"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roofErr w:type="spellStart"/>
      <w:r>
        <w:rPr>
          <w:rFonts w:ascii="Times New Roman" w:hAnsi="Times New Roman" w:cs="Times New Roman"/>
        </w:rPr>
        <w:t>Gretta</w:t>
      </w:r>
      <w:proofErr w:type="spellEnd"/>
    </w:p>
    <w:p w14:paraId="5DC3BA4D" w14:textId="7AAC3C94"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only</w:t>
      </w:r>
    </w:p>
    <w:p w14:paraId="77CFD1B0" w14:textId="6B234860"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Robyn</w:t>
      </w:r>
    </w:p>
    <w:p w14:paraId="3C9CEC55" w14:textId="65F5426E"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only</w:t>
      </w:r>
    </w:p>
    <w:p w14:paraId="439C805D" w14:textId="2EBEC5FF"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negative</w:t>
      </w:r>
    </w:p>
    <w:p w14:paraId="0D025D37" w14:textId="15E406E7"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Taylor</w:t>
      </w:r>
    </w:p>
    <w:p w14:paraId="67BE9842" w14:textId="39F4D905"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negative</w:t>
      </w:r>
    </w:p>
    <w:p w14:paraId="67E9871C" w14:textId="5936E575"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Linda</w:t>
      </w:r>
    </w:p>
    <w:p w14:paraId="32E6BEEA" w14:textId="2A0D9A2A"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negative</w:t>
      </w:r>
    </w:p>
    <w:p w14:paraId="01365EC6" w14:textId="7E4BC5F5"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roofErr w:type="spellStart"/>
      <w:r>
        <w:rPr>
          <w:rFonts w:ascii="Times New Roman" w:hAnsi="Times New Roman" w:cs="Times New Roman"/>
        </w:rPr>
        <w:t>Hiedi</w:t>
      </w:r>
      <w:proofErr w:type="spellEnd"/>
    </w:p>
    <w:p w14:paraId="1DDE901F" w14:textId="71D11FCF"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negative</w:t>
      </w:r>
    </w:p>
    <w:p w14:paraId="7EBE4C85" w14:textId="0DA930CF"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Ethan</w:t>
      </w:r>
    </w:p>
    <w:p w14:paraId="658A81FA" w14:textId="13285089"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negative</w:t>
      </w:r>
    </w:p>
    <w:p w14:paraId="6C038AF9" w14:textId="63FA720A"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Arlene</w:t>
      </w:r>
    </w:p>
    <w:p w14:paraId="0CA6543D" w14:textId="04E8842B"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negative</w:t>
      </w:r>
    </w:p>
    <w:p w14:paraId="19F5C739" w14:textId="46533F1A"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roofErr w:type="spellStart"/>
      <w:r>
        <w:rPr>
          <w:rFonts w:ascii="Times New Roman" w:hAnsi="Times New Roman" w:cs="Times New Roman"/>
        </w:rPr>
        <w:t>Darron</w:t>
      </w:r>
      <w:proofErr w:type="spellEnd"/>
    </w:p>
    <w:p w14:paraId="67230A69" w14:textId="003125B7"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w:t>
      </w:r>
    </w:p>
    <w:p w14:paraId="18FB6A7E" w14:textId="765FE305"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Randall</w:t>
      </w:r>
    </w:p>
    <w:p w14:paraId="78808AF5" w14:textId="6FB06FF0"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positive with lymphadenectomy</w:t>
      </w:r>
    </w:p>
    <w:p w14:paraId="2A96A122" w14:textId="02C22A42"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Karen</w:t>
      </w:r>
    </w:p>
    <w:p w14:paraId="5EC33B2E" w14:textId="25043665"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positive with lymphadenectomy</w:t>
      </w:r>
    </w:p>
    <w:p w14:paraId="6DDBD195" w14:textId="111CADE0"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Jeanie</w:t>
      </w:r>
    </w:p>
    <w:p w14:paraId="2DA79570" w14:textId="45E49506"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positive with lymphadenectomy</w:t>
      </w:r>
    </w:p>
    <w:p w14:paraId="0C481F47" w14:textId="4770A9B4"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Griffin</w:t>
      </w:r>
    </w:p>
    <w:p w14:paraId="6D35E3CA" w14:textId="1FC9BA88" w:rsidR="00D30E40" w:rsidRDefault="00D30E40"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Wide excision with sentinel lymph node biopsy </w:t>
      </w:r>
      <w:r w:rsidR="00E4072D">
        <w:rPr>
          <w:rFonts w:ascii="Times New Roman" w:hAnsi="Times New Roman" w:cs="Times New Roman"/>
        </w:rPr>
        <w:t xml:space="preserve">positive </w:t>
      </w:r>
      <w:r>
        <w:rPr>
          <w:rFonts w:ascii="Times New Roman" w:hAnsi="Times New Roman" w:cs="Times New Roman"/>
        </w:rPr>
        <w:t>with lymphadenectomy</w:t>
      </w:r>
      <w:r w:rsidR="00E4072D">
        <w:rPr>
          <w:rFonts w:ascii="Times New Roman" w:hAnsi="Times New Roman" w:cs="Times New Roman"/>
        </w:rPr>
        <w:t xml:space="preserve"> and then Interferon for one year</w:t>
      </w:r>
    </w:p>
    <w:p w14:paraId="77779BBB" w14:textId="0A920CBC" w:rsidR="00E4072D" w:rsidRDefault="00E4072D"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Clifton</w:t>
      </w:r>
    </w:p>
    <w:p w14:paraId="4B43FEC8" w14:textId="4D0ABE3F" w:rsidR="00E4072D" w:rsidRDefault="00E4072D"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positive with lymphadenectomy and then Interferon for one year</w:t>
      </w:r>
    </w:p>
    <w:p w14:paraId="7C9C5637" w14:textId="14A470CC" w:rsidR="00E4072D" w:rsidRDefault="00E4072D"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Daisy</w:t>
      </w:r>
    </w:p>
    <w:p w14:paraId="1905C77A" w14:textId="01488445" w:rsidR="00E4072D" w:rsidRDefault="00E4072D"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Wide excision with sentinel lymph node biopsy positive scans show metastasis</w:t>
      </w:r>
    </w:p>
    <w:p w14:paraId="0387FC7C" w14:textId="461C2B97" w:rsidR="00E4072D" w:rsidRDefault="00E4072D"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Hayden</w:t>
      </w:r>
    </w:p>
    <w:p w14:paraId="12EDC145" w14:textId="41C10A2F" w:rsidR="00E4072D" w:rsidRDefault="00E4072D"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Lymphadenectomy only without metastasis with unknown primary</w:t>
      </w:r>
    </w:p>
    <w:p w14:paraId="0DC26585" w14:textId="77777777" w:rsidR="00E4072D" w:rsidRPr="001A5FDE" w:rsidRDefault="00E4072D"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7588FAE3" w14:textId="59311141" w:rsidR="00820FF8" w:rsidRDefault="00CF53EF"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 xml:space="preserve">   </w:t>
      </w:r>
      <w:r w:rsidR="00097B3A">
        <w:rPr>
          <w:rFonts w:ascii="Times New Roman" w:hAnsi="Times New Roman" w:cs="Times New Roman"/>
          <w:b/>
        </w:rPr>
        <w:t>Changes</w:t>
      </w:r>
    </w:p>
    <w:p w14:paraId="5E483507" w14:textId="13274282"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Sun-Related</w:t>
      </w:r>
    </w:p>
    <w:p w14:paraId="083C15BF"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Heidi</w:t>
      </w:r>
    </w:p>
    <w:p w14:paraId="041AFB5C"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quit going out in the sun </w:t>
      </w:r>
    </w:p>
    <w:p w14:paraId="1A29AA07"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just felt like the sun was evil </w:t>
      </w:r>
    </w:p>
    <w:p w14:paraId="4B6C8B76"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was afraid to go out</w:t>
      </w:r>
    </w:p>
    <w:p w14:paraId="1E2EFB32"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we</w:t>
      </w:r>
      <w:proofErr w:type="gramEnd"/>
      <w:r>
        <w:rPr>
          <w:rFonts w:ascii="Times New Roman" w:hAnsi="Times New Roman"/>
        </w:rPr>
        <w:t xml:space="preserve"> had boats and so there was a while where I didn’t go out </w:t>
      </w:r>
    </w:p>
    <w:p w14:paraId="0B677207" w14:textId="77777777" w:rsidR="00097B3A" w:rsidRDefault="00097B3A" w:rsidP="00097B3A">
      <w:pPr>
        <w:pStyle w:val="Normal0"/>
        <w:rPr>
          <w:rFonts w:ascii="Segoe UI" w:eastAsia="Segoe UI" w:hAnsi="Segoe UI"/>
          <w:color w:val="000000"/>
          <w:sz w:val="20"/>
          <w:shd w:val="clear" w:color="auto" w:fill="D3D3D3"/>
        </w:rPr>
      </w:pPr>
    </w:p>
    <w:p w14:paraId="1A8E2740"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Linda</w:t>
      </w:r>
    </w:p>
    <w:p w14:paraId="5A847846"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well</w:t>
      </w:r>
      <w:proofErr w:type="gramEnd"/>
      <w:r>
        <w:rPr>
          <w:rFonts w:ascii="Times New Roman" w:hAnsi="Times New Roman"/>
        </w:rPr>
        <w:t>, I am not on boat every weekend like before. For a while we practically lived on the boat, in the sun….all weekend or during the week.</w:t>
      </w:r>
    </w:p>
    <w:p w14:paraId="2706EDD9"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Sunscreen, don’t need any, cover up…everything now.</w:t>
      </w:r>
    </w:p>
    <w:p w14:paraId="4FDF5E32"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My husband has gone overboard about going outside (quieter), I think it’s too much but after what I put him through we stick to shade and inside. </w:t>
      </w:r>
    </w:p>
    <w:p w14:paraId="472D7F20"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The clothes I wear are completely different. I wore skirts and sleeveless shirts in summer and not anymore. I check my skin, my husband checks my skin, </w:t>
      </w:r>
      <w:proofErr w:type="gramStart"/>
      <w:r>
        <w:rPr>
          <w:rFonts w:ascii="Times New Roman" w:hAnsi="Times New Roman"/>
        </w:rPr>
        <w:t>I</w:t>
      </w:r>
      <w:proofErr w:type="gramEnd"/>
      <w:r>
        <w:rPr>
          <w:rFonts w:ascii="Times New Roman" w:hAnsi="Times New Roman"/>
        </w:rPr>
        <w:t xml:space="preserve"> even ask Mary and Molly if they see anything (loud laughter)…those are my fur babies…</w:t>
      </w:r>
    </w:p>
    <w:p w14:paraId="3772DC19" w14:textId="77777777" w:rsidR="00097B3A" w:rsidRDefault="00097B3A" w:rsidP="00097B3A">
      <w:pPr>
        <w:pStyle w:val="Normal0"/>
        <w:rPr>
          <w:rFonts w:ascii="Segoe UI" w:eastAsia="Segoe UI" w:hAnsi="Segoe UI"/>
          <w:sz w:val="20"/>
        </w:rPr>
      </w:pPr>
    </w:p>
    <w:p w14:paraId="4C726D05"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Arlene </w:t>
      </w:r>
    </w:p>
    <w:p w14:paraId="5CCD2CA9"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am somebody who’s always been an outside person. I still am and so I guess fearing has been something that’s been my ongoing thing.</w:t>
      </w:r>
    </w:p>
    <w:p w14:paraId="4637330D"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am wearing sunscreen than ever have and I’ve always been a sunscreen person um, but I own a lot of it now</w:t>
      </w:r>
    </w:p>
    <w:p w14:paraId="4EAE4387"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have all different brands and, you know now they’re saying that certain types actually cause cancer and it’s just well “What the crap,” you know I can’t stay inside. I don’t know how to do that (laugh) so,</w:t>
      </w:r>
    </w:p>
    <w:p w14:paraId="0E6168AA" w14:textId="77777777" w:rsidR="00097B3A" w:rsidRDefault="00097B3A" w:rsidP="00097B3A">
      <w:pPr>
        <w:pStyle w:val="Normal0"/>
        <w:rPr>
          <w:rFonts w:ascii="Segoe UI" w:eastAsia="Segoe UI" w:hAnsi="Segoe UI"/>
          <w:color w:val="000000"/>
          <w:sz w:val="20"/>
          <w:shd w:val="clear" w:color="auto" w:fill="D3D3D3"/>
        </w:rPr>
      </w:pPr>
    </w:p>
    <w:p w14:paraId="49F8F456"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did go to the lake after much ah, conversation with my doctor that year, </w:t>
      </w:r>
      <w:proofErr w:type="gramStart"/>
      <w:r>
        <w:rPr>
          <w:rFonts w:ascii="Times New Roman" w:hAnsi="Times New Roman"/>
        </w:rPr>
        <w:t>cause</w:t>
      </w:r>
      <w:proofErr w:type="gramEnd"/>
      <w:r>
        <w:rPr>
          <w:rFonts w:ascii="Times New Roman" w:hAnsi="Times New Roman"/>
        </w:rPr>
        <w:t xml:space="preserve"> my dad lives on a lake and I just bought special clothes to wear over my suit and that was fine. I don’t like to sunburn. I mean nobody thinks that’s a great thing so I guess that was fine, but um, yeah, my friend went to the beach and I went down and I just said “Yeah, I just don’t have desire to go, you know sit with you.” So that’s just a different thing.</w:t>
      </w:r>
    </w:p>
    <w:p w14:paraId="6EC25205" w14:textId="77777777" w:rsidR="00097B3A" w:rsidRDefault="00097B3A" w:rsidP="00097B3A">
      <w:pPr>
        <w:pStyle w:val="Normal0"/>
        <w:rPr>
          <w:rFonts w:ascii="Segoe UI" w:eastAsia="Segoe UI" w:hAnsi="Segoe UI"/>
          <w:color w:val="000000"/>
          <w:sz w:val="20"/>
          <w:shd w:val="clear" w:color="auto" w:fill="D3D3D3"/>
        </w:rPr>
      </w:pPr>
    </w:p>
    <w:p w14:paraId="2FD16E4C"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Rosie</w:t>
      </w:r>
    </w:p>
    <w:p w14:paraId="1081236B"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certainly wasn’t </w:t>
      </w:r>
      <w:proofErr w:type="spellStart"/>
      <w:r>
        <w:rPr>
          <w:rFonts w:ascii="Times New Roman" w:hAnsi="Times New Roman"/>
        </w:rPr>
        <w:t>gonna</w:t>
      </w:r>
      <w:proofErr w:type="spellEnd"/>
      <w:r>
        <w:rPr>
          <w:rFonts w:ascii="Times New Roman" w:hAnsi="Times New Roman"/>
        </w:rPr>
        <w:t xml:space="preserve"> sunbathe and swimming’s out when you got a bunch open scars</w:t>
      </w:r>
    </w:p>
    <w:p w14:paraId="45387020" w14:textId="77777777" w:rsidR="00097B3A" w:rsidRDefault="00097B3A" w:rsidP="00097B3A">
      <w:pPr>
        <w:pStyle w:val="Normal0"/>
        <w:rPr>
          <w:rFonts w:ascii="Segoe UI" w:eastAsia="Segoe UI" w:hAnsi="Segoe UI"/>
          <w:sz w:val="20"/>
        </w:rPr>
      </w:pPr>
    </w:p>
    <w:p w14:paraId="21325491"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definitely wear (paper) sunscreen all the time. I wear it on my face every single day um, and then anytime in the </w:t>
      </w:r>
      <w:proofErr w:type="spellStart"/>
      <w:r>
        <w:rPr>
          <w:rFonts w:ascii="Times New Roman" w:hAnsi="Times New Roman"/>
        </w:rPr>
        <w:t>sunner</w:t>
      </w:r>
      <w:proofErr w:type="spellEnd"/>
      <w:r>
        <w:rPr>
          <w:rFonts w:ascii="Times New Roman" w:hAnsi="Times New Roman"/>
        </w:rPr>
        <w:t xml:space="preserve">, summer even if I’m </w:t>
      </w:r>
      <w:proofErr w:type="spellStart"/>
      <w:r>
        <w:rPr>
          <w:rFonts w:ascii="Times New Roman" w:hAnsi="Times New Roman"/>
        </w:rPr>
        <w:t>gonna</w:t>
      </w:r>
      <w:proofErr w:type="spellEnd"/>
      <w:r>
        <w:rPr>
          <w:rFonts w:ascii="Times New Roman" w:hAnsi="Times New Roman"/>
        </w:rPr>
        <w:t xml:space="preserve"> </w:t>
      </w:r>
      <w:proofErr w:type="gramStart"/>
      <w:r>
        <w:rPr>
          <w:rFonts w:ascii="Times New Roman" w:hAnsi="Times New Roman"/>
        </w:rPr>
        <w:t>be</w:t>
      </w:r>
      <w:proofErr w:type="gramEnd"/>
      <w:r>
        <w:rPr>
          <w:rFonts w:ascii="Times New Roman" w:hAnsi="Times New Roman"/>
        </w:rPr>
        <w:t xml:space="preserve"> outside for 10 minutes, I put on sunscreen. </w:t>
      </w:r>
    </w:p>
    <w:p w14:paraId="22E30975" w14:textId="77777777" w:rsidR="00097B3A" w:rsidRDefault="00097B3A" w:rsidP="00097B3A">
      <w:pPr>
        <w:pStyle w:val="Normal0"/>
        <w:rPr>
          <w:rFonts w:ascii="Segoe UI" w:eastAsia="Segoe UI" w:hAnsi="Segoe UI"/>
          <w:sz w:val="20"/>
        </w:rPr>
      </w:pPr>
    </w:p>
    <w:p w14:paraId="7AEE8B9E"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Griffin</w:t>
      </w:r>
    </w:p>
    <w:p w14:paraId="2C6F1C7E"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do avoid prolonged time in the sun too, ball cap to keep the sun off my face, more sunscreen than I ever used too it seems. </w:t>
      </w:r>
    </w:p>
    <w:p w14:paraId="3DA4DD6C" w14:textId="77777777" w:rsidR="00097B3A" w:rsidRDefault="00097B3A" w:rsidP="00097B3A">
      <w:pPr>
        <w:pStyle w:val="Normal0"/>
        <w:rPr>
          <w:rFonts w:ascii="Segoe UI" w:eastAsia="Segoe UI" w:hAnsi="Segoe UI"/>
          <w:color w:val="000000"/>
          <w:sz w:val="20"/>
          <w:shd w:val="clear" w:color="auto" w:fill="D3D3D3"/>
        </w:rPr>
      </w:pPr>
    </w:p>
    <w:p w14:paraId="78CF554B"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Daisy</w:t>
      </w:r>
    </w:p>
    <w:p w14:paraId="45080F03"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don’t just sit out in the sun anymore. I haven’t been to the lake or swimming since all this. My dad pushes me to wear a hat and try to keep my scar covered from the sun. </w:t>
      </w:r>
    </w:p>
    <w:p w14:paraId="6134CE2A" w14:textId="77777777" w:rsidR="00097B3A" w:rsidRDefault="00097B3A" w:rsidP="00097B3A">
      <w:pPr>
        <w:pStyle w:val="Normal0"/>
        <w:rPr>
          <w:rFonts w:ascii="Segoe UI" w:eastAsia="Segoe UI" w:hAnsi="Segoe UI"/>
          <w:color w:val="000000"/>
          <w:sz w:val="20"/>
          <w:shd w:val="clear" w:color="auto" w:fill="D3D3D3"/>
        </w:rPr>
      </w:pPr>
    </w:p>
    <w:p w14:paraId="41D60690" w14:textId="77777777" w:rsidR="00097B3A" w:rsidRDefault="00097B3A" w:rsidP="00097B3A">
      <w:pPr>
        <w:pStyle w:val="Normal0"/>
        <w:rPr>
          <w:rFonts w:ascii="Segoe UI" w:eastAsia="Segoe UI" w:hAnsi="Segoe UI"/>
          <w:color w:val="000000"/>
          <w:sz w:val="20"/>
          <w:shd w:val="clear" w:color="auto" w:fill="D3D3D3"/>
        </w:rPr>
      </w:pPr>
    </w:p>
    <w:p w14:paraId="4AC68BF7"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Karen</w:t>
      </w:r>
    </w:p>
    <w:p w14:paraId="3DF471C6"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Sunscreen, sunscreen, yes, I’m a firm believer now in sunscreen, of course, </w:t>
      </w:r>
    </w:p>
    <w:p w14:paraId="65BD9A1C"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still like to go to the beach, I still enjoy sitting in the sun, but I try to be more, of course more diligent about using sunscreen, and covering up and things like that,</w:t>
      </w:r>
    </w:p>
    <w:p w14:paraId="35CE1491" w14:textId="77777777" w:rsidR="00097B3A" w:rsidRDefault="00097B3A" w:rsidP="00097B3A">
      <w:pPr>
        <w:pStyle w:val="Normal0"/>
        <w:rPr>
          <w:rFonts w:ascii="Segoe UI" w:eastAsia="Segoe UI" w:hAnsi="Segoe UI"/>
          <w:color w:val="000000"/>
          <w:sz w:val="20"/>
          <w:shd w:val="clear" w:color="auto" w:fill="D3D3D3"/>
        </w:rPr>
      </w:pPr>
    </w:p>
    <w:p w14:paraId="3DF7C3D6"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Ethan</w:t>
      </w:r>
    </w:p>
    <w:p w14:paraId="6520B551"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don’t care much for sunscreen, my wife is ah, </w:t>
      </w:r>
      <w:proofErr w:type="gramStart"/>
      <w:r>
        <w:rPr>
          <w:rFonts w:ascii="Times New Roman" w:hAnsi="Times New Roman"/>
        </w:rPr>
        <w:t>kind</w:t>
      </w:r>
      <w:proofErr w:type="gramEnd"/>
      <w:r>
        <w:rPr>
          <w:rFonts w:ascii="Times New Roman" w:hAnsi="Times New Roman"/>
        </w:rPr>
        <w:t xml:space="preserve"> of enough to remind me that I need to use it</w:t>
      </w:r>
    </w:p>
    <w:p w14:paraId="32D8D6B1" w14:textId="77777777" w:rsidR="00097B3A" w:rsidRDefault="00097B3A" w:rsidP="00097B3A">
      <w:pPr>
        <w:pStyle w:val="Normal0"/>
        <w:rPr>
          <w:rFonts w:ascii="Segoe UI" w:eastAsia="Segoe UI" w:hAnsi="Segoe UI"/>
          <w:sz w:val="20"/>
        </w:rPr>
      </w:pPr>
    </w:p>
    <w:p w14:paraId="43B11E37"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Taylor</w:t>
      </w:r>
    </w:p>
    <w:p w14:paraId="7CE0FC9E" w14:textId="77777777" w:rsidR="00097B3A" w:rsidRDefault="00097B3A" w:rsidP="00097B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My wife </w:t>
      </w:r>
      <w:proofErr w:type="spellStart"/>
      <w:r>
        <w:rPr>
          <w:rFonts w:ascii="Times New Roman" w:hAnsi="Times New Roman"/>
        </w:rPr>
        <w:t>uum</w:t>
      </w:r>
      <w:proofErr w:type="spellEnd"/>
      <w:r>
        <w:rPr>
          <w:rFonts w:ascii="Times New Roman" w:hAnsi="Times New Roman"/>
        </w:rPr>
        <w:t xml:space="preserve"> bugs me to wear sunscreen, wear your hat, stuff like that. I work on my cars with a canopy overhead now. </w:t>
      </w:r>
    </w:p>
    <w:p w14:paraId="4A6FC953" w14:textId="77777777" w:rsidR="00097B3A" w:rsidRDefault="00097B3A"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p>
    <w:p w14:paraId="726319B3" w14:textId="72A128B1" w:rsidR="00820FF8" w:rsidRDefault="00CF53EF"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 xml:space="preserve">   </w:t>
      </w:r>
      <w:r w:rsidR="00820FF8">
        <w:rPr>
          <w:rFonts w:ascii="Times New Roman" w:hAnsi="Times New Roman" w:cs="Times New Roman"/>
          <w:b/>
        </w:rPr>
        <w:t>Follow-up Plan</w:t>
      </w:r>
    </w:p>
    <w:p w14:paraId="3A5C07E4"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Ethan</w:t>
      </w:r>
    </w:p>
    <w:p w14:paraId="77A7760A"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Ah, no care. Just been check ups</w:t>
      </w:r>
    </w:p>
    <w:p w14:paraId="6E685C7C" w14:textId="77777777" w:rsidR="008066A6" w:rsidRDefault="008066A6" w:rsidP="008066A6">
      <w:pPr>
        <w:pStyle w:val="Normal0"/>
        <w:rPr>
          <w:rFonts w:ascii="Segoe UI" w:eastAsia="Segoe UI" w:hAnsi="Segoe UI"/>
          <w:sz w:val="20"/>
        </w:rPr>
      </w:pPr>
    </w:p>
    <w:p w14:paraId="34B0EED1"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Heidi</w:t>
      </w:r>
    </w:p>
    <w:p w14:paraId="02C6A5D1"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He wanted me to also come to his office but I didn’t see any sense of going to both</w:t>
      </w:r>
    </w:p>
    <w:p w14:paraId="19D3E6E5"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one</w:t>
      </w:r>
      <w:proofErr w:type="gramEnd"/>
      <w:r>
        <w:rPr>
          <w:rFonts w:ascii="Times New Roman" w:hAnsi="Times New Roman"/>
        </w:rPr>
        <w:t xml:space="preserve"> time I said “I want a pet scan,” and they said “They’ll just over read. You’re better with me looking at you every 6 months and so that’s what I do.”</w:t>
      </w:r>
    </w:p>
    <w:p w14:paraId="714D99DC"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you</w:t>
      </w:r>
      <w:proofErr w:type="gramEnd"/>
      <w:r>
        <w:rPr>
          <w:rFonts w:ascii="Times New Roman" w:hAnsi="Times New Roman"/>
        </w:rPr>
        <w:t xml:space="preserve"> just don’t cancel. </w:t>
      </w:r>
    </w:p>
    <w:p w14:paraId="49148661"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Linda,</w:t>
      </w:r>
    </w:p>
    <w:p w14:paraId="33742203"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No, nothing else.</w:t>
      </w:r>
      <w:proofErr w:type="gramEnd"/>
      <w:r>
        <w:rPr>
          <w:rFonts w:ascii="Times New Roman" w:hAnsi="Times New Roman"/>
        </w:rPr>
        <w:t xml:space="preserve"> I did see a medical oncologist after the surgery and I go back once a year for follow-up. I get </w:t>
      </w:r>
      <w:proofErr w:type="spellStart"/>
      <w:r>
        <w:rPr>
          <w:rFonts w:ascii="Times New Roman" w:hAnsi="Times New Roman"/>
        </w:rPr>
        <w:t>xrays</w:t>
      </w:r>
      <w:proofErr w:type="spellEnd"/>
      <w:r>
        <w:rPr>
          <w:rFonts w:ascii="Times New Roman" w:hAnsi="Times New Roman"/>
        </w:rPr>
        <w:t xml:space="preserve"> sometimes and blood work to look for cancer. </w:t>
      </w:r>
    </w:p>
    <w:p w14:paraId="0949A0B7"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Yes, absolutely. She told us that I would be coming often until the wounds heal, then every 3 months, then every 6 months for the first two years. I also would need to keep following up with the dermatologist regularly and see the oncologist.</w:t>
      </w:r>
    </w:p>
    <w:p w14:paraId="68A734DD"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Yes, well after a year, Dr. Hooks moved her practice to Nashville and so we go to Nashville now. I don’t want to see another surgeon and she knows me so we go see her there. </w:t>
      </w:r>
    </w:p>
    <w:p w14:paraId="71A3FED0"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Randall</w:t>
      </w:r>
    </w:p>
    <w:p w14:paraId="3B736D6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A plan?</w:t>
      </w:r>
      <w:proofErr w:type="gramEnd"/>
      <w:r>
        <w:rPr>
          <w:rFonts w:ascii="Times New Roman" w:hAnsi="Times New Roman"/>
        </w:rPr>
        <w:t xml:space="preserve"> They made </w:t>
      </w:r>
      <w:proofErr w:type="spellStart"/>
      <w:proofErr w:type="gramStart"/>
      <w:r>
        <w:rPr>
          <w:rFonts w:ascii="Times New Roman" w:hAnsi="Times New Roman"/>
        </w:rPr>
        <w:t>a</w:t>
      </w:r>
      <w:proofErr w:type="spellEnd"/>
      <w:proofErr w:type="gramEnd"/>
      <w:r>
        <w:rPr>
          <w:rFonts w:ascii="Times New Roman" w:hAnsi="Times New Roman"/>
        </w:rPr>
        <w:t xml:space="preserve"> appointment with the skin cancer doctor and told me to wear a hat in the sun, like that?</w:t>
      </w:r>
    </w:p>
    <w:p w14:paraId="56398573"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Well, like I said just see the skin doctor…How much longer…?</w:t>
      </w:r>
    </w:p>
    <w:p w14:paraId="77C175F9"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Arlene</w:t>
      </w:r>
    </w:p>
    <w:p w14:paraId="53D7D28F"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went back more frequently for that, so I just hit my point where I was maybe </w:t>
      </w:r>
      <w:proofErr w:type="spellStart"/>
      <w:r>
        <w:rPr>
          <w:rFonts w:ascii="Times New Roman" w:hAnsi="Times New Roman"/>
        </w:rPr>
        <w:t>gonna</w:t>
      </w:r>
      <w:proofErr w:type="spellEnd"/>
      <w:r>
        <w:rPr>
          <w:rFonts w:ascii="Times New Roman" w:hAnsi="Times New Roman"/>
        </w:rPr>
        <w:t xml:space="preserve"> every 6 months and then I got a lump on my breast.</w:t>
      </w:r>
    </w:p>
    <w:p w14:paraId="19B59098"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see him 4 times a year</w:t>
      </w:r>
    </w:p>
    <w:p w14:paraId="6578C61F"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My doctor was very clear that I will always be a cancer patient.</w:t>
      </w:r>
    </w:p>
    <w:p w14:paraId="65558839"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Not with the dermatologist</w:t>
      </w:r>
    </w:p>
    <w:p w14:paraId="1D57E14E"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Yeah, he very clear.</w:t>
      </w:r>
      <w:proofErr w:type="gramEnd"/>
      <w:r>
        <w:rPr>
          <w:rFonts w:ascii="Times New Roman" w:hAnsi="Times New Roman"/>
        </w:rPr>
        <w:t xml:space="preserve"> He said</w:t>
      </w:r>
      <w:proofErr w:type="gramStart"/>
      <w:r>
        <w:rPr>
          <w:rFonts w:ascii="Times New Roman" w:hAnsi="Times New Roman"/>
        </w:rPr>
        <w:t>,</w:t>
      </w:r>
      <w:proofErr w:type="gramEnd"/>
      <w:r>
        <w:rPr>
          <w:rFonts w:ascii="Times New Roman" w:hAnsi="Times New Roman"/>
        </w:rPr>
        <w:t xml:space="preserve"> you know this isn’t something to take lightly. Um, this is something you’ll deal with and ah, take care of the rest of your life. You’ll be in the system a minimum of 5 years.</w:t>
      </w:r>
    </w:p>
    <w:p w14:paraId="4F6B24B5"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that’s</w:t>
      </w:r>
      <w:proofErr w:type="gramEnd"/>
      <w:r>
        <w:rPr>
          <w:rFonts w:ascii="Times New Roman" w:hAnsi="Times New Roman"/>
        </w:rPr>
        <w:t xml:space="preserve"> actually come up in group a couple times where people talk about that because you know someone always looking for it and to think about someone not looking for it would be intimidating now</w:t>
      </w:r>
    </w:p>
    <w:p w14:paraId="5C6C1682"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Rosie</w:t>
      </w:r>
    </w:p>
    <w:p w14:paraId="39A86280"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had a very close follow up</w:t>
      </w:r>
    </w:p>
    <w:p w14:paraId="0BD7AA36"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saw my Dr. Davis who was my dermatologist every, I think every 6 months. </w:t>
      </w:r>
    </w:p>
    <w:p w14:paraId="6BA987B2"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I’d alternate seeing him and seeing the oncologist so I was seeing somebody every 6 months </w:t>
      </w:r>
    </w:p>
    <w:p w14:paraId="61C7ACB3"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was worried about having scars at 18 um, all over my body and every time they wanted to do another biopsy, I was like “no,” </w:t>
      </w:r>
      <w:proofErr w:type="gramStart"/>
      <w:r>
        <w:rPr>
          <w:rFonts w:ascii="Times New Roman" w:hAnsi="Times New Roman"/>
        </w:rPr>
        <w:t>cause</w:t>
      </w:r>
      <w:proofErr w:type="gramEnd"/>
      <w:r>
        <w:rPr>
          <w:rFonts w:ascii="Times New Roman" w:hAnsi="Times New Roman"/>
        </w:rPr>
        <w:t xml:space="preserve"> I scar really bad. </w:t>
      </w:r>
    </w:p>
    <w:p w14:paraId="44394497"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switched the doctor so I would see somebody every 6 months really somebody would be looking at my skin.</w:t>
      </w:r>
    </w:p>
    <w:p w14:paraId="64092E78"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just hadn’t heard any great things about any, </w:t>
      </w:r>
      <w:proofErr w:type="spellStart"/>
      <w:r>
        <w:rPr>
          <w:rFonts w:ascii="Times New Roman" w:hAnsi="Times New Roman"/>
        </w:rPr>
        <w:t>ar</w:t>
      </w:r>
      <w:proofErr w:type="spellEnd"/>
      <w:r>
        <w:rPr>
          <w:rFonts w:ascii="Times New Roman" w:hAnsi="Times New Roman"/>
        </w:rPr>
        <w:t xml:space="preserve"> any dermatologists around here at the time</w:t>
      </w:r>
    </w:p>
    <w:p w14:paraId="4F4894B9"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there</w:t>
      </w:r>
      <w:proofErr w:type="gramEnd"/>
      <w:r>
        <w:rPr>
          <w:rFonts w:ascii="Times New Roman" w:hAnsi="Times New Roman"/>
        </w:rPr>
        <w:t xml:space="preserve"> were a couple of others but I wasn’t super excited about going to them</w:t>
      </w:r>
    </w:p>
    <w:p w14:paraId="2E7E62F6"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actually went to a </w:t>
      </w:r>
      <w:proofErr w:type="spellStart"/>
      <w:r>
        <w:rPr>
          <w:rFonts w:ascii="Times New Roman" w:hAnsi="Times New Roman"/>
        </w:rPr>
        <w:t>a</w:t>
      </w:r>
      <w:proofErr w:type="spellEnd"/>
      <w:r>
        <w:rPr>
          <w:rFonts w:ascii="Times New Roman" w:hAnsi="Times New Roman"/>
        </w:rPr>
        <w:t xml:space="preserve"> big skin cancer group down in Marietta and I have seen them um, a few times in the past couple years</w:t>
      </w:r>
    </w:p>
    <w:p w14:paraId="41A74478"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actually haven’t seen them in probably over a year now </w:t>
      </w:r>
    </w:p>
    <w:p w14:paraId="48FA85E9"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should be seeing someone very regularly</w:t>
      </w:r>
    </w:p>
    <w:p w14:paraId="4DF01F13"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You know it’s hard when a doctor leaves and a doctor retires and you have to find someone new and you have to schedule a new patient appointment and it takes 8 months to get in so you know there are all those usual hurdles of healthcare to deal with.</w:t>
      </w:r>
    </w:p>
    <w:p w14:paraId="0FE4F72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it</w:t>
      </w:r>
      <w:proofErr w:type="gramEnd"/>
      <w:r>
        <w:rPr>
          <w:rFonts w:ascii="Times New Roman" w:hAnsi="Times New Roman"/>
        </w:rPr>
        <w:t xml:space="preserve"> was every year for 5 years. </w:t>
      </w:r>
    </w:p>
    <w:p w14:paraId="5DEAE93D"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interestingly</w:t>
      </w:r>
      <w:proofErr w:type="gramEnd"/>
      <w:r>
        <w:rPr>
          <w:rFonts w:ascii="Times New Roman" w:hAnsi="Times New Roman"/>
        </w:rPr>
        <w:t xml:space="preserve"> in the middle of all of that, um new research came out and showed that the bloodwork actually wasn’t helpful and so we stopped doing that </w:t>
      </w:r>
    </w:p>
    <w:p w14:paraId="1802A0F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then</w:t>
      </w:r>
      <w:proofErr w:type="gramEnd"/>
      <w:r>
        <w:rPr>
          <w:rFonts w:ascii="Times New Roman" w:hAnsi="Times New Roman"/>
        </w:rPr>
        <w:t xml:space="preserve"> I said you know “I don’t really want to keep getting chest x-rays. Can we just nick that?” and they’re like “Yeah, that’s probably ok,” </w:t>
      </w:r>
    </w:p>
    <w:p w14:paraId="37E66C2A"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thankfully</w:t>
      </w:r>
      <w:proofErr w:type="gramEnd"/>
      <w:r>
        <w:rPr>
          <w:rFonts w:ascii="Times New Roman" w:hAnsi="Times New Roman"/>
        </w:rPr>
        <w:t xml:space="preserve"> I’ve, I always had pretty good insurance so I, I think that it’s always been covered.</w:t>
      </w:r>
    </w:p>
    <w:p w14:paraId="1DD05CD4"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Griffin</w:t>
      </w:r>
    </w:p>
    <w:p w14:paraId="5D85F520"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Not really how long but Dr. Kelley said I would need to follow-up with him and dermatology. Dr. </w:t>
      </w:r>
      <w:proofErr w:type="spellStart"/>
      <w:r>
        <w:rPr>
          <w:rFonts w:ascii="Times New Roman" w:hAnsi="Times New Roman"/>
        </w:rPr>
        <w:t>Hendrixson</w:t>
      </w:r>
      <w:proofErr w:type="spellEnd"/>
      <w:r>
        <w:rPr>
          <w:rFonts w:ascii="Times New Roman" w:hAnsi="Times New Roman"/>
        </w:rPr>
        <w:t xml:space="preserve"> checks my </w:t>
      </w:r>
      <w:proofErr w:type="spellStart"/>
      <w:r>
        <w:rPr>
          <w:rFonts w:ascii="Times New Roman" w:hAnsi="Times New Roman"/>
        </w:rPr>
        <w:t>xrays</w:t>
      </w:r>
      <w:proofErr w:type="spellEnd"/>
      <w:r>
        <w:rPr>
          <w:rFonts w:ascii="Times New Roman" w:hAnsi="Times New Roman"/>
        </w:rPr>
        <w:t xml:space="preserve"> and blood work, not sure how long, </w:t>
      </w:r>
      <w:proofErr w:type="spellStart"/>
      <w:r>
        <w:rPr>
          <w:rFonts w:ascii="Times New Roman" w:hAnsi="Times New Roman"/>
        </w:rPr>
        <w:t>uum</w:t>
      </w:r>
      <w:proofErr w:type="spellEnd"/>
      <w:r>
        <w:rPr>
          <w:rFonts w:ascii="Times New Roman" w:hAnsi="Times New Roman"/>
        </w:rPr>
        <w:t xml:space="preserve"> so far I’m still here and want to keep it that way. </w:t>
      </w:r>
    </w:p>
    <w:p w14:paraId="7719AAB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Clifton</w:t>
      </w:r>
    </w:p>
    <w:p w14:paraId="2EB7CD88"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Yes I did have a plan. I did see the oncologist and start the Interferon and was seen oh, </w:t>
      </w:r>
      <w:proofErr w:type="spellStart"/>
      <w:r>
        <w:rPr>
          <w:rFonts w:ascii="Times New Roman" w:hAnsi="Times New Roman"/>
        </w:rPr>
        <w:t>ahh</w:t>
      </w:r>
      <w:proofErr w:type="spellEnd"/>
      <w:r>
        <w:rPr>
          <w:rFonts w:ascii="Times New Roman" w:hAnsi="Times New Roman"/>
        </w:rPr>
        <w:t>, every three months that year and regularly. I was sent to a dermatologist too.</w:t>
      </w:r>
    </w:p>
    <w:p w14:paraId="5C54AF26"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Just the plan but not how long I needed to follow-up, at least not at the time.</w:t>
      </w:r>
    </w:p>
    <w:p w14:paraId="37D02F5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spellStart"/>
      <w:r>
        <w:rPr>
          <w:rFonts w:ascii="Times New Roman" w:hAnsi="Times New Roman"/>
        </w:rPr>
        <w:t>Darron</w:t>
      </w:r>
      <w:proofErr w:type="spellEnd"/>
    </w:p>
    <w:p w14:paraId="48B574C6"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saw my primary and it, you know, I just said “Hey,” you know and she said “Good luck,” you know “Good luck,” getting a, an appointment some place.</w:t>
      </w:r>
    </w:p>
    <w:p w14:paraId="744DAB0A"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Daisy</w:t>
      </w:r>
    </w:p>
    <w:p w14:paraId="62A79A0A"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was going to have the surgery to take more nodes but my </w:t>
      </w:r>
      <w:proofErr w:type="spellStart"/>
      <w:r>
        <w:rPr>
          <w:rFonts w:ascii="Times New Roman" w:hAnsi="Times New Roman"/>
        </w:rPr>
        <w:t>xrays</w:t>
      </w:r>
      <w:proofErr w:type="spellEnd"/>
      <w:r>
        <w:rPr>
          <w:rFonts w:ascii="Times New Roman" w:hAnsi="Times New Roman"/>
        </w:rPr>
        <w:t xml:space="preserve"> showed the melanoma somewhere else. </w:t>
      </w:r>
    </w:p>
    <w:p w14:paraId="52CD51C4"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No, no not really. Just I would come and see the skin cancer doctor now every 6 months, some labs and </w:t>
      </w:r>
      <w:proofErr w:type="spellStart"/>
      <w:r>
        <w:rPr>
          <w:rFonts w:ascii="Times New Roman" w:hAnsi="Times New Roman"/>
        </w:rPr>
        <w:t>xrays</w:t>
      </w:r>
      <w:proofErr w:type="spellEnd"/>
      <w:r>
        <w:rPr>
          <w:rFonts w:ascii="Times New Roman" w:hAnsi="Times New Roman"/>
        </w:rPr>
        <w:t>. If more treatment in the future, uh, not sure</w:t>
      </w:r>
      <w:proofErr w:type="gramStart"/>
      <w:r>
        <w:rPr>
          <w:rFonts w:ascii="Times New Roman" w:hAnsi="Times New Roman"/>
        </w:rPr>
        <w:t>…(</w:t>
      </w:r>
      <w:proofErr w:type="gramEnd"/>
      <w:r>
        <w:rPr>
          <w:rFonts w:ascii="Times New Roman" w:hAnsi="Times New Roman"/>
        </w:rPr>
        <w:t>pause)</w:t>
      </w:r>
    </w:p>
    <w:p w14:paraId="29C6A7C4"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Robyn</w:t>
      </w:r>
    </w:p>
    <w:p w14:paraId="451EE2B2"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every</w:t>
      </w:r>
      <w:proofErr w:type="gramEnd"/>
      <w:r>
        <w:rPr>
          <w:rFonts w:ascii="Times New Roman" w:hAnsi="Times New Roman"/>
        </w:rPr>
        <w:t xml:space="preserve"> time I’ve gone, she cuts on me, she freezes me, she (laugh) and I, and I appreciate it understand that</w:t>
      </w:r>
    </w:p>
    <w:p w14:paraId="4CEB8DFF"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have to force myself. Those aren’t appointments that are set up for </w:t>
      </w:r>
      <w:proofErr w:type="gramStart"/>
      <w:r>
        <w:rPr>
          <w:rFonts w:ascii="Times New Roman" w:hAnsi="Times New Roman"/>
        </w:rPr>
        <w:t>me,</w:t>
      </w:r>
      <w:proofErr w:type="gramEnd"/>
      <w:r>
        <w:rPr>
          <w:rFonts w:ascii="Times New Roman" w:hAnsi="Times New Roman"/>
        </w:rPr>
        <w:t xml:space="preserve"> those are appointments I have to make you know</w:t>
      </w:r>
    </w:p>
    <w:p w14:paraId="03B3467C"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got the cancer plan from my friends and then I went to see um, Dr. Johnson and he was the one that said “Ok, we’re </w:t>
      </w:r>
      <w:proofErr w:type="spellStart"/>
      <w:r>
        <w:rPr>
          <w:rFonts w:ascii="Times New Roman" w:hAnsi="Times New Roman"/>
        </w:rPr>
        <w:t>gonna</w:t>
      </w:r>
      <w:proofErr w:type="spellEnd"/>
      <w:r>
        <w:rPr>
          <w:rFonts w:ascii="Times New Roman" w:hAnsi="Times New Roman"/>
        </w:rPr>
        <w:t xml:space="preserve"> do a PET scan and a chest x-ray. If everything there looks good, then I don’t think we really need to do anything more, as far as lymph nodes and what not, but we’re </w:t>
      </w:r>
      <w:proofErr w:type="spellStart"/>
      <w:r>
        <w:rPr>
          <w:rFonts w:ascii="Times New Roman" w:hAnsi="Times New Roman"/>
        </w:rPr>
        <w:t>gonna</w:t>
      </w:r>
      <w:proofErr w:type="spellEnd"/>
      <w:r>
        <w:rPr>
          <w:rFonts w:ascii="Times New Roman" w:hAnsi="Times New Roman"/>
        </w:rPr>
        <w:t xml:space="preserve"> stay on top of this periodically,” and then from the dermatologist, my dermatologist plan was just “come back in 3 months,” come back in 3 months and then now I’m on the 6 months</w:t>
      </w:r>
    </w:p>
    <w:p w14:paraId="0FA3A42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the</w:t>
      </w:r>
      <w:proofErr w:type="gramEnd"/>
      <w:r>
        <w:rPr>
          <w:rFonts w:ascii="Times New Roman" w:hAnsi="Times New Roman"/>
        </w:rPr>
        <w:t xml:space="preserve"> dermatologist, I had a sense of “This is </w:t>
      </w:r>
      <w:proofErr w:type="spellStart"/>
      <w:r>
        <w:rPr>
          <w:rFonts w:ascii="Times New Roman" w:hAnsi="Times New Roman"/>
        </w:rPr>
        <w:t>gonna</w:t>
      </w:r>
      <w:proofErr w:type="spellEnd"/>
      <w:r>
        <w:rPr>
          <w:rFonts w:ascii="Times New Roman" w:hAnsi="Times New Roman"/>
        </w:rPr>
        <w:t xml:space="preserve"> be the rest of my life,” whether it’s semi-annually or annually</w:t>
      </w:r>
    </w:p>
    <w:p w14:paraId="13DDC40A"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Karen</w:t>
      </w:r>
    </w:p>
    <w:p w14:paraId="3DB672DF"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Uh, just, occasion- I was followed the first 3 months, you know, in the office, the doctors would see me for three months, uh, I think for about a year, and then I think they tapered off to 6 months, and then, once a year.</w:t>
      </w:r>
    </w:p>
    <w:p w14:paraId="1B61BA8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didn’t really have a dermatologist.</w:t>
      </w:r>
    </w:p>
    <w:p w14:paraId="0F3E1EB2"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spellStart"/>
      <w:r>
        <w:rPr>
          <w:rFonts w:ascii="Times New Roman" w:hAnsi="Times New Roman"/>
        </w:rPr>
        <w:t>Gretta</w:t>
      </w:r>
      <w:proofErr w:type="spellEnd"/>
    </w:p>
    <w:p w14:paraId="5D2C4EF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go every 3 months now, like clockwork to Vanderbilt, to my melanoma guy and that’s pretty much it. </w:t>
      </w:r>
    </w:p>
    <w:p w14:paraId="07DED57E"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have to have an, </w:t>
      </w:r>
      <w:proofErr w:type="spellStart"/>
      <w:r>
        <w:rPr>
          <w:rFonts w:ascii="Times New Roman" w:hAnsi="Times New Roman"/>
        </w:rPr>
        <w:t>optha</w:t>
      </w:r>
      <w:proofErr w:type="spellEnd"/>
      <w:r>
        <w:rPr>
          <w:rFonts w:ascii="Times New Roman" w:hAnsi="Times New Roman"/>
        </w:rPr>
        <w:t xml:space="preserve">, </w:t>
      </w:r>
      <w:proofErr w:type="gramStart"/>
      <w:r>
        <w:rPr>
          <w:rFonts w:ascii="Times New Roman" w:hAnsi="Times New Roman"/>
        </w:rPr>
        <w:t>ophthalmologists</w:t>
      </w:r>
      <w:proofErr w:type="gramEnd"/>
      <w:r>
        <w:rPr>
          <w:rFonts w:ascii="Times New Roman" w:hAnsi="Times New Roman"/>
        </w:rPr>
        <w:t xml:space="preserve"> evaluation every year because of the melanoma coming back in your eye </w:t>
      </w:r>
    </w:p>
    <w:p w14:paraId="0AB1023E"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immediately</w:t>
      </w:r>
      <w:proofErr w:type="gramEnd"/>
      <w:r>
        <w:rPr>
          <w:rFonts w:ascii="Times New Roman" w:hAnsi="Times New Roman"/>
        </w:rPr>
        <w:t xml:space="preserve"> he took me and said that I was very high risk and that I have to come every 3 months and I’ve gone to him every 3 months now for years, 14 years</w:t>
      </w:r>
    </w:p>
    <w:p w14:paraId="43AFB23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he’s</w:t>
      </w:r>
      <w:proofErr w:type="gramEnd"/>
      <w:r>
        <w:rPr>
          <w:rFonts w:ascii="Times New Roman" w:hAnsi="Times New Roman"/>
        </w:rPr>
        <w:t xml:space="preserve"> older and he has told me that probably if something happens to him, that he, you know, he will have a plan for his high risk people. Um, I, ah, I feel better, I, I trust him</w:t>
      </w:r>
    </w:p>
    <w:p w14:paraId="465553A1"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Everybody’s always been real supportive, rides with me down there </w:t>
      </w:r>
      <w:proofErr w:type="gramStart"/>
      <w:r>
        <w:rPr>
          <w:rFonts w:ascii="Times New Roman" w:hAnsi="Times New Roman"/>
        </w:rPr>
        <w:t>cause</w:t>
      </w:r>
      <w:proofErr w:type="gramEnd"/>
      <w:r>
        <w:rPr>
          <w:rFonts w:ascii="Times New Roman" w:hAnsi="Times New Roman"/>
        </w:rPr>
        <w:t xml:space="preserve"> it’s so boring every 3 months.</w:t>
      </w:r>
    </w:p>
    <w:p w14:paraId="52762B4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feel like he’s been the, the most supportive and anytime I’ve ever call him and said “oh this thing started bleeding on my face,” he’ll see me the next day and cut it off</w:t>
      </w:r>
    </w:p>
    <w:p w14:paraId="1A67B3FD"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Do any of the other providers ah, have you undress and look at your total of </w:t>
      </w:r>
      <w:proofErr w:type="gramStart"/>
      <w:r>
        <w:rPr>
          <w:rFonts w:ascii="Times New Roman" w:hAnsi="Times New Roman"/>
        </w:rPr>
        <w:t>skin</w:t>
      </w:r>
      <w:proofErr w:type="gramEnd"/>
    </w:p>
    <w:p w14:paraId="1770BF4A"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P: No, no</w:t>
      </w:r>
    </w:p>
    <w:p w14:paraId="5B672D35"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I: and </w:t>
      </w:r>
    </w:p>
    <w:p w14:paraId="203E345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P: they all say the same thing. You go to him, why would I look.</w:t>
      </w:r>
    </w:p>
    <w:p w14:paraId="0D6B4255"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Hayden</w:t>
      </w:r>
    </w:p>
    <w:p w14:paraId="66DC5DFD"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So, tell me did any of the doctors or nurse practitioners give you an idea of how long follow-up would be? </w:t>
      </w:r>
    </w:p>
    <w:p w14:paraId="2F0EAC12"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P: Not really, except the cancer doctor said since the medicine is not being or me getting it, I would have scans and blood work and come back. </w:t>
      </w:r>
    </w:p>
    <w:p w14:paraId="60EBFD5D"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Ethan</w:t>
      </w:r>
    </w:p>
    <w:p w14:paraId="5863B5E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Ah, no care. Just been check ups</w:t>
      </w:r>
    </w:p>
    <w:p w14:paraId="0446F01C"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once</w:t>
      </w:r>
      <w:proofErr w:type="gramEnd"/>
      <w:r>
        <w:rPr>
          <w:rFonts w:ascii="Times New Roman" w:hAnsi="Times New Roman"/>
        </w:rPr>
        <w:t xml:space="preserve"> every 6 months for a few years and now I do it once a year</w:t>
      </w:r>
    </w:p>
    <w:p w14:paraId="30761FB0"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think he recommended the 4 years I believe</w:t>
      </w:r>
    </w:p>
    <w:p w14:paraId="3EAA81A6"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Ah, but ah it’s always fun to go up to Nashville. I don’t care.</w:t>
      </w:r>
    </w:p>
    <w:p w14:paraId="2E3C878F"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Taylor</w:t>
      </w:r>
    </w:p>
    <w:p w14:paraId="63295303"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he</w:t>
      </w:r>
      <w:proofErr w:type="gramEnd"/>
      <w:r>
        <w:rPr>
          <w:rFonts w:ascii="Times New Roman" w:hAnsi="Times New Roman"/>
        </w:rPr>
        <w:t xml:space="preserve"> told me to keep seeing a dermatologist regularly and come back to see him if needed. </w:t>
      </w:r>
    </w:p>
    <w:p w14:paraId="436280A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He said I should see the dermatologist in the next three months, that’s about it. </w:t>
      </w:r>
    </w:p>
    <w:p w14:paraId="34EEED26"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Well, at first, </w:t>
      </w:r>
      <w:proofErr w:type="spellStart"/>
      <w:r>
        <w:rPr>
          <w:rFonts w:ascii="Times New Roman" w:hAnsi="Times New Roman"/>
        </w:rPr>
        <w:t>uum</w:t>
      </w:r>
      <w:proofErr w:type="spellEnd"/>
      <w:r>
        <w:rPr>
          <w:rFonts w:ascii="Times New Roman" w:hAnsi="Times New Roman"/>
        </w:rPr>
        <w:t xml:space="preserve"> I would see the dermatologist every 3 months </w:t>
      </w:r>
      <w:proofErr w:type="spellStart"/>
      <w:r>
        <w:rPr>
          <w:rFonts w:ascii="Times New Roman" w:hAnsi="Times New Roman"/>
        </w:rPr>
        <w:t>then</w:t>
      </w:r>
      <w:proofErr w:type="spellEnd"/>
      <w:r>
        <w:rPr>
          <w:rFonts w:ascii="Times New Roman" w:hAnsi="Times New Roman"/>
        </w:rPr>
        <w:t xml:space="preserve"> 6 months and then now every year.</w:t>
      </w:r>
    </w:p>
    <w:p w14:paraId="4D0C9A27"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My wife has tried to get me to see someone in Nashville or Knoxville but I’m not driving all over to just get my skin looked at, he…my wife can do that, you know what I mean?</w:t>
      </w:r>
    </w:p>
    <w:p w14:paraId="7782B1B7"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Jeanie</w:t>
      </w:r>
    </w:p>
    <w:p w14:paraId="6BE8BABB"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I see a lot more people now (laugh)…cancer doctors, social workers, nurses, radiation people…</w:t>
      </w:r>
    </w:p>
    <w:p w14:paraId="5A507E82"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proofErr w:type="gramStart"/>
      <w:r>
        <w:rPr>
          <w:rFonts w:ascii="Times New Roman" w:hAnsi="Times New Roman"/>
        </w:rPr>
        <w:t>they</w:t>
      </w:r>
      <w:proofErr w:type="gramEnd"/>
      <w:r>
        <w:rPr>
          <w:rFonts w:ascii="Times New Roman" w:hAnsi="Times New Roman"/>
        </w:rPr>
        <w:t xml:space="preserve"> changed my skin cancer doctor because he left and now I see a lady doctor for that and nurse practitioner sometimes</w:t>
      </w:r>
    </w:p>
    <w:p w14:paraId="5D1234B1" w14:textId="77777777" w:rsidR="008066A6" w:rsidRDefault="008066A6" w:rsidP="008066A6">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Well, I just got a primary doctor so nothing </w:t>
      </w:r>
      <w:proofErr w:type="gramStart"/>
      <w:r>
        <w:rPr>
          <w:rFonts w:ascii="Times New Roman" w:hAnsi="Times New Roman"/>
        </w:rPr>
        <w:t>really,</w:t>
      </w:r>
      <w:proofErr w:type="gramEnd"/>
      <w:r>
        <w:rPr>
          <w:rFonts w:ascii="Times New Roman" w:hAnsi="Times New Roman"/>
        </w:rPr>
        <w:t xml:space="preserve"> starting to have some female problems so I will need to get that checked out, um found that on my </w:t>
      </w:r>
      <w:proofErr w:type="spellStart"/>
      <w:r>
        <w:rPr>
          <w:rFonts w:ascii="Times New Roman" w:hAnsi="Times New Roman"/>
        </w:rPr>
        <w:t>xrays</w:t>
      </w:r>
      <w:proofErr w:type="spellEnd"/>
      <w:r>
        <w:rPr>
          <w:rFonts w:ascii="Times New Roman" w:hAnsi="Times New Roman"/>
        </w:rPr>
        <w:t xml:space="preserve">. </w:t>
      </w:r>
    </w:p>
    <w:p w14:paraId="1E7C409F" w14:textId="77777777" w:rsidR="008066A6" w:rsidRDefault="008066A6" w:rsidP="008066A6">
      <w:pPr>
        <w:pStyle w:val="Normal0"/>
        <w:rPr>
          <w:rFonts w:ascii="Segoe UI" w:eastAsia="Segoe UI" w:hAnsi="Segoe UI"/>
          <w:sz w:val="20"/>
        </w:rPr>
      </w:pPr>
    </w:p>
    <w:p w14:paraId="5CFB4762" w14:textId="77777777" w:rsidR="00F955AC" w:rsidRDefault="00F955AC"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C8F615D" w14:textId="77777777" w:rsidR="008066A6" w:rsidRPr="008066A6" w:rsidRDefault="008066A6"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6E591B30" w14:textId="0ED98400" w:rsidR="00820FF8" w:rsidRDefault="00820FF8"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rPr>
      </w:pPr>
      <w:r>
        <w:rPr>
          <w:rFonts w:ascii="Times New Roman" w:hAnsi="Times New Roman" w:cs="Times New Roman"/>
          <w:b/>
        </w:rPr>
        <w:t>Post-Treatment</w:t>
      </w:r>
    </w:p>
    <w:p w14:paraId="7A96A452" w14:textId="6322AB89" w:rsidR="00820FF8" w:rsidRDefault="00820FF8"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Healthcare Professionals</w:t>
      </w:r>
      <w:r w:rsidR="00CF732C">
        <w:rPr>
          <w:rFonts w:ascii="Times New Roman" w:hAnsi="Times New Roman" w:cs="Times New Roman"/>
          <w:b/>
        </w:rPr>
        <w:t xml:space="preserve"> providing care</w:t>
      </w:r>
    </w:p>
    <w:p w14:paraId="7FE55125"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Heidi</w:t>
      </w:r>
    </w:p>
    <w:p w14:paraId="1B66FD24"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they</w:t>
      </w:r>
      <w:proofErr w:type="gramEnd"/>
      <w:r>
        <w:rPr>
          <w:rFonts w:ascii="Times New Roman" w:hAnsi="Times New Roman"/>
        </w:rPr>
        <w:t xml:space="preserve"> ah, referred me to Dr. Ellis. He’s a photo dermatologist and</w:t>
      </w:r>
    </w:p>
    <w:p w14:paraId="590A1BED" w14:textId="77777777" w:rsidR="000D2651" w:rsidRDefault="000D2651" w:rsidP="000D2651">
      <w:pPr>
        <w:pStyle w:val="Normal0"/>
        <w:rPr>
          <w:rFonts w:ascii="Segoe UI" w:eastAsia="Segoe UI" w:hAnsi="Segoe UI"/>
          <w:sz w:val="20"/>
        </w:rPr>
      </w:pPr>
    </w:p>
    <w:p w14:paraId="73DE48BB"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he</w:t>
      </w:r>
      <w:proofErr w:type="gramEnd"/>
      <w:r>
        <w:rPr>
          <w:rFonts w:ascii="Times New Roman" w:hAnsi="Times New Roman"/>
        </w:rPr>
        <w:t xml:space="preserve"> looks me over and chops things off here and there but, there hadn’t been any melanoma.</w:t>
      </w:r>
    </w:p>
    <w:p w14:paraId="319934E1" w14:textId="77777777" w:rsidR="000D2651" w:rsidRDefault="000D2651" w:rsidP="000D2651">
      <w:pPr>
        <w:pStyle w:val="Normal0"/>
        <w:rPr>
          <w:rFonts w:ascii="Segoe UI" w:eastAsia="Segoe UI" w:hAnsi="Segoe UI"/>
          <w:color w:val="000000"/>
          <w:sz w:val="20"/>
          <w:shd w:val="clear" w:color="auto" w:fill="D3D3D3"/>
        </w:rPr>
      </w:pPr>
    </w:p>
    <w:p w14:paraId="5D8E7AD2"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they</w:t>
      </w:r>
      <w:proofErr w:type="gramEnd"/>
      <w:r>
        <w:rPr>
          <w:rFonts w:ascii="Times New Roman" w:hAnsi="Times New Roman"/>
        </w:rPr>
        <w:t xml:space="preserve"> both know</w:t>
      </w:r>
    </w:p>
    <w:p w14:paraId="3E0AB763" w14:textId="77777777" w:rsidR="000D2651" w:rsidRDefault="000D2651" w:rsidP="000D2651">
      <w:pPr>
        <w:pStyle w:val="Normal0"/>
        <w:rPr>
          <w:rFonts w:ascii="Segoe UI" w:eastAsia="Segoe UI" w:hAnsi="Segoe UI"/>
          <w:sz w:val="20"/>
        </w:rPr>
      </w:pPr>
    </w:p>
    <w:p w14:paraId="3C2A166D"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do tell the eye doctor too</w:t>
      </w:r>
    </w:p>
    <w:p w14:paraId="35AB15AF" w14:textId="77777777" w:rsidR="000D2651" w:rsidRDefault="000D2651" w:rsidP="000D2651">
      <w:pPr>
        <w:pStyle w:val="Normal0"/>
        <w:rPr>
          <w:rFonts w:ascii="Segoe UI" w:eastAsia="Segoe UI" w:hAnsi="Segoe UI"/>
          <w:color w:val="000000"/>
          <w:sz w:val="20"/>
          <w:shd w:val="clear" w:color="auto" w:fill="D3D3D3"/>
        </w:rPr>
      </w:pPr>
    </w:p>
    <w:p w14:paraId="7F6BBC5A"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once</w:t>
      </w:r>
      <w:proofErr w:type="gramEnd"/>
      <w:r>
        <w:rPr>
          <w:rFonts w:ascii="Times New Roman" w:hAnsi="Times New Roman"/>
        </w:rPr>
        <w:t xml:space="preserve"> they know that I’m going to somebody, they don’t really touch on it</w:t>
      </w:r>
    </w:p>
    <w:p w14:paraId="6325CA78"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Linda </w:t>
      </w:r>
    </w:p>
    <w:p w14:paraId="3BD54E83"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Oh, I have endometriosis too I forgot, I told my gynecologist about the melanoma. She has done surgery for the endometriosis since I had this all done (pause)…She took biopsies but no signs of any cancer. </w:t>
      </w:r>
    </w:p>
    <w:p w14:paraId="0131C72B"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Arlene</w:t>
      </w:r>
    </w:p>
    <w:p w14:paraId="6DB26C59"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so</w:t>
      </w:r>
      <w:proofErr w:type="gramEnd"/>
      <w:r>
        <w:rPr>
          <w:rFonts w:ascii="Times New Roman" w:hAnsi="Times New Roman"/>
        </w:rPr>
        <w:t xml:space="preserve"> because I have melanoma, they um, check my eye so I have eye people. I have, </w:t>
      </w:r>
      <w:proofErr w:type="gramStart"/>
      <w:r>
        <w:rPr>
          <w:rFonts w:ascii="Times New Roman" w:hAnsi="Times New Roman"/>
        </w:rPr>
        <w:t>cause</w:t>
      </w:r>
      <w:proofErr w:type="gramEnd"/>
      <w:r>
        <w:rPr>
          <w:rFonts w:ascii="Times New Roman" w:hAnsi="Times New Roman"/>
        </w:rPr>
        <w:t xml:space="preserve"> I have a freckle on my eye and it’s never changed or anything like that,</w:t>
      </w:r>
    </w:p>
    <w:p w14:paraId="70F38738"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just naked all the time now</w:t>
      </w:r>
    </w:p>
    <w:p w14:paraId="49976282"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have an OB/GYN and he has to check for stuff in places that maybe my surgeon doesn’t feel he needs to check every time and he encourages me </w:t>
      </w:r>
      <w:proofErr w:type="gramStart"/>
      <w:r>
        <w:rPr>
          <w:rFonts w:ascii="Times New Roman" w:hAnsi="Times New Roman"/>
        </w:rPr>
        <w:t>well ?</w:t>
      </w:r>
      <w:proofErr w:type="gramEnd"/>
      <w:r>
        <w:rPr>
          <w:rFonts w:ascii="Times New Roman" w:hAnsi="Times New Roman"/>
        </w:rPr>
        <w:t xml:space="preserve"> ? (18:29) make sure she checks all these places.” </w:t>
      </w:r>
    </w:p>
    <w:p w14:paraId="4FAAF61C"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when</w:t>
      </w:r>
      <w:proofErr w:type="gramEnd"/>
      <w:r>
        <w:rPr>
          <w:rFonts w:ascii="Times New Roman" w:hAnsi="Times New Roman"/>
        </w:rPr>
        <w:t xml:space="preserve"> she does my lab work, they do um, a blood test to look for tumors </w:t>
      </w:r>
    </w:p>
    <w:p w14:paraId="6CB064B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Rosie</w:t>
      </w:r>
    </w:p>
    <w:p w14:paraId="4613AFF2"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thought ok this is what I want to do, like I want to make people feel better</w:t>
      </w:r>
    </w:p>
    <w:p w14:paraId="7C51A21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went to a new dermatologist and she kind of opened my eyes to some other things. She said “you know not only should you not be, should you be wearing sunscreen, you really shouldn’t be in the sun at all. </w:t>
      </w:r>
    </w:p>
    <w:p w14:paraId="62C34722"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 “You should tell your gynecologist so that when they do your pap smear, they can look for spots on your cervix,”</w:t>
      </w:r>
    </w:p>
    <w:p w14:paraId="788CBED6"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switched the doctor so I would see somebody every 6 months really somebody would be looking at my skin.</w:t>
      </w:r>
    </w:p>
    <w:p w14:paraId="4A820FA1"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 I share with my primary care physician </w:t>
      </w:r>
    </w:p>
    <w:p w14:paraId="7A9E5EF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Yes, um I did share it with my dentist and so he does track when he does my exams. He looks for spots.</w:t>
      </w:r>
    </w:p>
    <w:p w14:paraId="28AD1A05"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Griffin</w:t>
      </w:r>
    </w:p>
    <w:p w14:paraId="13CBFCD3"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Well, all of them, since all of this. I have a primary doctor now because I was having problems with my knee locking up.  He knows about my melanoma surgery. </w:t>
      </w:r>
    </w:p>
    <w:p w14:paraId="13AED750" w14:textId="77777777" w:rsidR="000D2651" w:rsidRDefault="000D2651" w:rsidP="000D2651">
      <w:pPr>
        <w:pStyle w:val="Normal0"/>
        <w:rPr>
          <w:rFonts w:ascii="Segoe UI" w:eastAsia="Segoe UI" w:hAnsi="Segoe UI"/>
          <w:sz w:val="20"/>
        </w:rPr>
      </w:pPr>
    </w:p>
    <w:p w14:paraId="3586D56E" w14:textId="77777777" w:rsidR="000D2651" w:rsidRDefault="000D2651" w:rsidP="000D2651">
      <w:pPr>
        <w:pStyle w:val="Normal0"/>
        <w:rPr>
          <w:rFonts w:ascii="Segoe UI" w:eastAsia="Segoe UI" w:hAnsi="Segoe UI"/>
          <w:color w:val="000000"/>
          <w:sz w:val="20"/>
          <w:shd w:val="clear" w:color="auto" w:fill="D3D3D3"/>
        </w:rPr>
      </w:pPr>
    </w:p>
    <w:p w14:paraId="10B6ADBD"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Not much, just asked me who follows me for melanoma and how often. He was going to get the records. Meantime, my knee settled down after I took a week of steroid pills to get the swelling down. I go back to see him in three months.</w:t>
      </w:r>
    </w:p>
    <w:p w14:paraId="4B33D7CB"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Clifton</w:t>
      </w:r>
    </w:p>
    <w:p w14:paraId="1EEA601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In the primary clinic they do check the lymph nodes in my neck and axilla I see the primary doctor, clinic once a year for blood work, chest </w:t>
      </w:r>
      <w:proofErr w:type="spellStart"/>
      <w:r>
        <w:rPr>
          <w:rFonts w:ascii="Times New Roman" w:hAnsi="Times New Roman"/>
        </w:rPr>
        <w:t>xray</w:t>
      </w:r>
      <w:proofErr w:type="spellEnd"/>
      <w:r>
        <w:rPr>
          <w:rFonts w:ascii="Times New Roman" w:hAnsi="Times New Roman"/>
        </w:rPr>
        <w:t xml:space="preserve">. Listen to my lungs, check everything out, check my blood pressure, you know the drill. </w:t>
      </w:r>
    </w:p>
    <w:p w14:paraId="20740D12"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spellStart"/>
      <w:r>
        <w:rPr>
          <w:rFonts w:ascii="Times New Roman" w:hAnsi="Times New Roman"/>
        </w:rPr>
        <w:t>Darron</w:t>
      </w:r>
      <w:proofErr w:type="spellEnd"/>
    </w:p>
    <w:p w14:paraId="1F263B6A"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saw my primary and it, you know, I just said “Hey,” you know and she said “Good luck,” you know “Good luck,” getting a, an appointment some place.</w:t>
      </w:r>
    </w:p>
    <w:p w14:paraId="18C21D1D"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No, they don’t um, ah, you know the primary doesn’t, in which kind of surprises me that they had, the, the primary doesn’t do an assessment for, for skin. </w:t>
      </w:r>
    </w:p>
    <w:p w14:paraId="69E39F93"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Daisy</w:t>
      </w:r>
    </w:p>
    <w:p w14:paraId="5C6DB386"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No primary doctor but I went back to see my gynecologist.</w:t>
      </w:r>
    </w:p>
    <w:p w14:paraId="778D15CF"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Robyn</w:t>
      </w:r>
    </w:p>
    <w:p w14:paraId="7A8AA93F"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she</w:t>
      </w:r>
      <w:proofErr w:type="gramEnd"/>
      <w:r>
        <w:rPr>
          <w:rFonts w:ascii="Times New Roman" w:hAnsi="Times New Roman"/>
        </w:rPr>
        <w:t xml:space="preserve"> eh ah, has never said to me “Oh, maybe you need to go have that checked</w:t>
      </w:r>
    </w:p>
    <w:p w14:paraId="348BCA4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Karen</w:t>
      </w:r>
    </w:p>
    <w:p w14:paraId="71DAD688"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Uh, just, occasion- I was followed the first 3 months, you know, in the office, the doctors would see me for three months, uh, I think for about a year, and then I think they tapered off to 6 months, and then, once a year.</w:t>
      </w:r>
    </w:p>
    <w:p w14:paraId="73652513"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didn’t really have a dermatologist.</w:t>
      </w:r>
    </w:p>
    <w:p w14:paraId="0A4C4BE8"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spellStart"/>
      <w:r>
        <w:rPr>
          <w:rFonts w:ascii="Times New Roman" w:hAnsi="Times New Roman"/>
        </w:rPr>
        <w:t>Gretta</w:t>
      </w:r>
      <w:proofErr w:type="spellEnd"/>
    </w:p>
    <w:p w14:paraId="2C08BC74"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have to have an, </w:t>
      </w:r>
      <w:proofErr w:type="spellStart"/>
      <w:r>
        <w:rPr>
          <w:rFonts w:ascii="Times New Roman" w:hAnsi="Times New Roman"/>
        </w:rPr>
        <w:t>optha</w:t>
      </w:r>
      <w:proofErr w:type="spellEnd"/>
      <w:r>
        <w:rPr>
          <w:rFonts w:ascii="Times New Roman" w:hAnsi="Times New Roman"/>
        </w:rPr>
        <w:t xml:space="preserve">, </w:t>
      </w:r>
      <w:proofErr w:type="gramStart"/>
      <w:r>
        <w:rPr>
          <w:rFonts w:ascii="Times New Roman" w:hAnsi="Times New Roman"/>
        </w:rPr>
        <w:t>ophthalmologists</w:t>
      </w:r>
      <w:proofErr w:type="gramEnd"/>
      <w:r>
        <w:rPr>
          <w:rFonts w:ascii="Times New Roman" w:hAnsi="Times New Roman"/>
        </w:rPr>
        <w:t xml:space="preserve"> evaluation every year because of the melanoma coming back in your eye</w:t>
      </w:r>
    </w:p>
    <w:p w14:paraId="66327851"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had a, a mammogram that was bad and then so Dr. Ellis was the my melanoma guy, was much more concerned about it probably than the breast guy </w:t>
      </w:r>
    </w:p>
    <w:p w14:paraId="393EB4E3"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every</w:t>
      </w:r>
      <w:proofErr w:type="gramEnd"/>
      <w:r>
        <w:rPr>
          <w:rFonts w:ascii="Times New Roman" w:hAnsi="Times New Roman"/>
        </w:rPr>
        <w:t xml:space="preserve"> now and then my PCP will say something about he thinks I need to have PET scan and then Dr. Ellis always disagrees </w:t>
      </w:r>
    </w:p>
    <w:p w14:paraId="35AE2CCD"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 </w:t>
      </w:r>
      <w:proofErr w:type="gramStart"/>
      <w:r>
        <w:rPr>
          <w:rFonts w:ascii="Times New Roman" w:hAnsi="Times New Roman"/>
        </w:rPr>
        <w:t>he</w:t>
      </w:r>
      <w:proofErr w:type="gramEnd"/>
      <w:r>
        <w:rPr>
          <w:rFonts w:ascii="Times New Roman" w:hAnsi="Times New Roman"/>
        </w:rPr>
        <w:t xml:space="preserve"> will have a plan for his high risk people. Um, I, ah, I feel better, I, I trust him</w:t>
      </w:r>
    </w:p>
    <w:p w14:paraId="75F9811F"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all</w:t>
      </w:r>
      <w:proofErr w:type="gramEnd"/>
      <w:r>
        <w:rPr>
          <w:rFonts w:ascii="Times New Roman" w:hAnsi="Times New Roman"/>
        </w:rPr>
        <w:t xml:space="preserve"> the other people are very hypersensitive to it and always want me to ah, have all these tests done.</w:t>
      </w:r>
    </w:p>
    <w:p w14:paraId="7FDB7B7E"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feel like he’s been the, the most supportive and anytime I’ve ever call him and said “oh this thing started bleeding on my face,” he’ll see me the next day and cut it off</w:t>
      </w:r>
    </w:p>
    <w:p w14:paraId="221D8CEF"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Do any of the other providers ah, have you undress and look at your total of </w:t>
      </w:r>
      <w:proofErr w:type="gramStart"/>
      <w:r>
        <w:rPr>
          <w:rFonts w:ascii="Times New Roman" w:hAnsi="Times New Roman"/>
        </w:rPr>
        <w:t>skin</w:t>
      </w:r>
      <w:proofErr w:type="gramEnd"/>
    </w:p>
    <w:p w14:paraId="62B45F8D"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P: No, no</w:t>
      </w:r>
    </w:p>
    <w:p w14:paraId="3CC27CF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and </w:t>
      </w:r>
    </w:p>
    <w:p w14:paraId="0C3FDF6D"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P: they all say the same thing. You go to him, why would I look.</w:t>
      </w:r>
    </w:p>
    <w:p w14:paraId="096B2314"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Hayden</w:t>
      </w:r>
    </w:p>
    <w:p w14:paraId="6E2D7EDE"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Yes the nurse practitioner helped me when I was having so much pain with my groin but I had to come and see her and that meant a two hour drive, we got through it but for a few months it drove me batty and my mom would get real tired.</w:t>
      </w:r>
    </w:p>
    <w:p w14:paraId="62690B39"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Well, everyone knows now. I just saw my, you, know my usual doctor for my blood pressure and depression and he knew everything. I don’t see anyone else but him and my cancer doctors…and the nurse practitioner for pain medicine.</w:t>
      </w:r>
    </w:p>
    <w:p w14:paraId="72E07E38"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When you see any of your doctors, do you put a gown on so they can check your skin and lymph nodes under your arm or groin?</w:t>
      </w:r>
    </w:p>
    <w:p w14:paraId="2957157E"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P: No, just the cancer surgeon, still checks my groin and stuff…</w:t>
      </w:r>
    </w:p>
    <w:p w14:paraId="0CE052E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Ethan</w:t>
      </w:r>
    </w:p>
    <w:p w14:paraId="14D81586"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So ah, really now, this has been a long time ago, probably oh, 7 or 8 years</w:t>
      </w:r>
    </w:p>
    <w:p w14:paraId="40BE675C"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Well my family doctor knows about it of course</w:t>
      </w:r>
    </w:p>
    <w:p w14:paraId="638FF84E"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my</w:t>
      </w:r>
      <w:proofErr w:type="gramEnd"/>
      <w:r>
        <w:rPr>
          <w:rFonts w:ascii="Times New Roman" w:hAnsi="Times New Roman"/>
        </w:rPr>
        <w:t xml:space="preserve"> dentist might know too.</w:t>
      </w:r>
    </w:p>
    <w:p w14:paraId="2535B7E8"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You know. I haven’t really had any good checkups in a long time, so I don’t know</w:t>
      </w:r>
    </w:p>
    <w:p w14:paraId="18DD0485"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Taylor</w:t>
      </w:r>
    </w:p>
    <w:p w14:paraId="72030F7F"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Well, at first, </w:t>
      </w:r>
      <w:proofErr w:type="spellStart"/>
      <w:r>
        <w:rPr>
          <w:rFonts w:ascii="Times New Roman" w:hAnsi="Times New Roman"/>
        </w:rPr>
        <w:t>uum</w:t>
      </w:r>
      <w:proofErr w:type="spellEnd"/>
      <w:r>
        <w:rPr>
          <w:rFonts w:ascii="Times New Roman" w:hAnsi="Times New Roman"/>
        </w:rPr>
        <w:t xml:space="preserve"> I would see the dermatologist every 3 months </w:t>
      </w:r>
      <w:proofErr w:type="spellStart"/>
      <w:r>
        <w:rPr>
          <w:rFonts w:ascii="Times New Roman" w:hAnsi="Times New Roman"/>
        </w:rPr>
        <w:t>then</w:t>
      </w:r>
      <w:proofErr w:type="spellEnd"/>
      <w:r>
        <w:rPr>
          <w:rFonts w:ascii="Times New Roman" w:hAnsi="Times New Roman"/>
        </w:rPr>
        <w:t xml:space="preserve"> 6 months and then now every year.</w:t>
      </w:r>
    </w:p>
    <w:p w14:paraId="7A766947"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told my primary doctor, other than the dermatologist, that’s all I see.</w:t>
      </w:r>
    </w:p>
    <w:p w14:paraId="2BB1C972"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He was surprised, it seemed. He looked at the area on my back and asked if </w:t>
      </w:r>
      <w:proofErr w:type="spellStart"/>
      <w:r>
        <w:rPr>
          <w:rFonts w:ascii="Times New Roman" w:hAnsi="Times New Roman"/>
        </w:rPr>
        <w:t>sssssomeone</w:t>
      </w:r>
      <w:proofErr w:type="spellEnd"/>
      <w:r>
        <w:rPr>
          <w:rFonts w:ascii="Times New Roman" w:hAnsi="Times New Roman"/>
        </w:rPr>
        <w:t xml:space="preserve"> was following me for that. </w:t>
      </w:r>
    </w:p>
    <w:p w14:paraId="5E89EF9B"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No but my primary doctor asks if I have had any swelling or anything. </w:t>
      </w:r>
    </w:p>
    <w:p w14:paraId="6CB9FB4D"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mean the dermatologist asks if I have any new moles and my primary doctor asks if I have had any problems with my blood pressure since he last saw me.</w:t>
      </w:r>
    </w:p>
    <w:p w14:paraId="35EAABB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see my primary doctor every 6 months since I started with high blood pressure</w:t>
      </w:r>
    </w:p>
    <w:p w14:paraId="06C95C6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Jeanie</w:t>
      </w:r>
    </w:p>
    <w:p w14:paraId="75E995C1"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have pain sometimes and get pills for my nerves from Dr. </w:t>
      </w:r>
      <w:proofErr w:type="spellStart"/>
      <w:r>
        <w:rPr>
          <w:rFonts w:ascii="Times New Roman" w:hAnsi="Times New Roman"/>
        </w:rPr>
        <w:t>Janguala</w:t>
      </w:r>
      <w:proofErr w:type="spellEnd"/>
      <w:r>
        <w:rPr>
          <w:rFonts w:ascii="Times New Roman" w:hAnsi="Times New Roman"/>
        </w:rPr>
        <w:t xml:space="preserve">, something like that, he’s he is a shrink, sorry a psych doctor. </w:t>
      </w:r>
    </w:p>
    <w:p w14:paraId="1D2306E0" w14:textId="77777777" w:rsidR="000D2651" w:rsidRDefault="000D2651" w:rsidP="000D26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Well, I just got a primary doctor so nothing </w:t>
      </w:r>
      <w:proofErr w:type="gramStart"/>
      <w:r>
        <w:rPr>
          <w:rFonts w:ascii="Times New Roman" w:hAnsi="Times New Roman"/>
        </w:rPr>
        <w:t>really,</w:t>
      </w:r>
      <w:proofErr w:type="gramEnd"/>
      <w:r>
        <w:rPr>
          <w:rFonts w:ascii="Times New Roman" w:hAnsi="Times New Roman"/>
        </w:rPr>
        <w:t xml:space="preserve"> starting to have some female problems so I will need to get that checked out, um found that on my </w:t>
      </w:r>
      <w:proofErr w:type="spellStart"/>
      <w:r>
        <w:rPr>
          <w:rFonts w:ascii="Times New Roman" w:hAnsi="Times New Roman"/>
        </w:rPr>
        <w:t>xrays</w:t>
      </w:r>
      <w:proofErr w:type="spellEnd"/>
      <w:r>
        <w:rPr>
          <w:rFonts w:ascii="Times New Roman" w:hAnsi="Times New Roman"/>
        </w:rPr>
        <w:t xml:space="preserve">. </w:t>
      </w:r>
    </w:p>
    <w:p w14:paraId="49A99A37" w14:textId="13135258" w:rsidR="00820FF8" w:rsidRDefault="00820FF8"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 xml:space="preserve">Physical Exam </w:t>
      </w:r>
    </w:p>
    <w:p w14:paraId="39A9A75C" w14:textId="77777777" w:rsidR="000E71E8" w:rsidRDefault="000E71E8" w:rsidP="000E71E8">
      <w:pPr>
        <w:rPr>
          <w:rFonts w:ascii="Times New Roman" w:hAnsi="Times New Roman" w:cs="Times New Roman"/>
        </w:rPr>
      </w:pPr>
      <w:r>
        <w:rPr>
          <w:rFonts w:ascii="Times New Roman" w:hAnsi="Times New Roman" w:cs="Times New Roman"/>
        </w:rPr>
        <w:t>Primary Care:</w:t>
      </w:r>
    </w:p>
    <w:p w14:paraId="3C86572E" w14:textId="77777777" w:rsidR="000E71E8" w:rsidRDefault="000E71E8" w:rsidP="000E71E8">
      <w:pPr>
        <w:rPr>
          <w:rFonts w:ascii="Times New Roman" w:hAnsi="Times New Roman" w:cs="Times New Roman"/>
        </w:rPr>
      </w:pPr>
      <w:r>
        <w:rPr>
          <w:rFonts w:ascii="Times New Roman" w:hAnsi="Times New Roman" w:cs="Times New Roman"/>
        </w:rPr>
        <w:t>Linda: I don’t put on a gown when I see my PCP and usually that appointment is pretty quick, I’ve changed a few times; always checks my blood pressure</w:t>
      </w:r>
    </w:p>
    <w:p w14:paraId="08CB42A0"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 xml:space="preserve">Randall: When I see my primary doctor I do not put a gown on, the melanoma was on my cheek. </w:t>
      </w:r>
    </w:p>
    <w:p w14:paraId="78C7AF77"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 xml:space="preserve">Arlene: I am just naked all the time now; I do put on a gown and she checks me. When she does my lab work, they do um, a blood test to look for tumors; I’m checked a lot </w:t>
      </w:r>
    </w:p>
    <w:p w14:paraId="1FA3630A"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Clifton: I see the primary doctor [clinic] once a year for blood work, chest x-ray. Listen to my lungs, check everything out, check my blood pressure, you know the drill.  In the primary clinic they do check the lymph nodes in my neck and axilla</w:t>
      </w:r>
    </w:p>
    <w:p w14:paraId="5A1B4562"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proofErr w:type="spellStart"/>
      <w:r>
        <w:rPr>
          <w:rFonts w:ascii="Times New Roman" w:eastAsia="Segoe UI" w:hAnsi="Times New Roman" w:cs="Times New Roman"/>
        </w:rPr>
        <w:t>Darron</w:t>
      </w:r>
      <w:proofErr w:type="spellEnd"/>
      <w:r>
        <w:rPr>
          <w:rFonts w:ascii="Times New Roman" w:eastAsia="Segoe UI" w:hAnsi="Times New Roman" w:cs="Times New Roman"/>
        </w:rPr>
        <w:t xml:space="preserve">: </w:t>
      </w:r>
      <w:r>
        <w:rPr>
          <w:rFonts w:ascii="Times New Roman" w:hAnsi="Times New Roman" w:cs="Times New Roman"/>
        </w:rPr>
        <w:t xml:space="preserve">No, they don’t um, ah, you know the primary doesn’t, in which it kind of surprises me that they had, the, the primary doesn’t do an assessment for, for skin. </w:t>
      </w:r>
    </w:p>
    <w:p w14:paraId="634196C4"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p>
    <w:p w14:paraId="6641D90F"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hAnsi="Times New Roman" w:cs="Times New Roman"/>
        </w:rPr>
      </w:pPr>
      <w:r>
        <w:rPr>
          <w:rFonts w:ascii="Times New Roman" w:hAnsi="Times New Roman" w:cs="Times New Roman"/>
        </w:rPr>
        <w:t>Robyn: I did see my primary care right after it was diagnosed</w:t>
      </w:r>
      <w:r>
        <w:rPr>
          <w:rFonts w:ascii="Times New Roman" w:eastAsia="Segoe UI" w:hAnsi="Times New Roman" w:cs="Times New Roman"/>
        </w:rPr>
        <w:t xml:space="preserve"> but no </w:t>
      </w:r>
      <w:r>
        <w:rPr>
          <w:rFonts w:ascii="Times New Roman" w:hAnsi="Times New Roman" w:cs="Times New Roman"/>
        </w:rPr>
        <w:t xml:space="preserve">taking off ah, my clothes or putting on a gown in the, in their office, no that wouldn’t be appropriate for why I was there. </w:t>
      </w:r>
    </w:p>
    <w:p w14:paraId="0730F7F5"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hAnsi="Times New Roman" w:cs="Times New Roman"/>
        </w:rPr>
      </w:pPr>
    </w:p>
    <w:p w14:paraId="7CA52DDE"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p>
    <w:p w14:paraId="67DDA2DE"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roofErr w:type="spellStart"/>
      <w:r>
        <w:rPr>
          <w:rFonts w:ascii="Times New Roman" w:hAnsi="Times New Roman" w:cs="Times New Roman"/>
        </w:rPr>
        <w:t>Gretta</w:t>
      </w:r>
      <w:proofErr w:type="spellEnd"/>
      <w:r>
        <w:rPr>
          <w:rFonts w:ascii="Times New Roman" w:hAnsi="Times New Roman" w:cs="Times New Roman"/>
        </w:rPr>
        <w:t>: No, I do not undress when I see my PCP.  No, he doesn’t look at my skin. All the doctors say the same thing; you go to him (dermatologist), why would I look.</w:t>
      </w:r>
    </w:p>
    <w:p w14:paraId="3CBE1D34"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 xml:space="preserve">Hayden: No I don’t put a gown on or get my skin checked at all by the dermatologist. </w:t>
      </w:r>
    </w:p>
    <w:p w14:paraId="647325B6"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r>
        <w:rPr>
          <w:rFonts w:ascii="Times New Roman" w:eastAsia="Segoe UI" w:hAnsi="Times New Roman" w:cs="Times New Roman"/>
        </w:rPr>
        <w:t xml:space="preserve">Ethan: </w:t>
      </w:r>
      <w:r>
        <w:rPr>
          <w:rFonts w:ascii="Times New Roman" w:hAnsi="Times New Roman" w:cs="Times New Roman"/>
        </w:rPr>
        <w:t>Not routinely, that’s a ah, something [put a gown on or have my skin checked] they only do at this ah, annual checkups</w:t>
      </w:r>
    </w:p>
    <w:p w14:paraId="307A9E72"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6B1D4165"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Taylor: Well, you know he listens to me with the stethoscope, front and back, listen to my gut, listen to my neck, check my blood pressure, lab work, then I’m done</w:t>
      </w:r>
    </w:p>
    <w:p w14:paraId="5C62B28E"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5168DCF5"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3EF18802"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52FB88DF"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16BEAC2E"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2BE01A08" w14:textId="77777777" w:rsidR="000E71E8" w:rsidRDefault="000E71E8" w:rsidP="000E71E8">
      <w:pPr>
        <w:rPr>
          <w:rFonts w:ascii="Times New Roman" w:eastAsiaTheme="minorHAnsi" w:hAnsi="Times New Roman" w:cs="Times New Roman"/>
        </w:rPr>
      </w:pPr>
    </w:p>
    <w:p w14:paraId="4F537D05" w14:textId="77777777" w:rsidR="000E71E8" w:rsidRDefault="000E71E8" w:rsidP="000E71E8">
      <w:pPr>
        <w:rPr>
          <w:rFonts w:ascii="Times New Roman" w:hAnsi="Times New Roman" w:cs="Times New Roman"/>
        </w:rPr>
      </w:pPr>
      <w:r>
        <w:rPr>
          <w:rFonts w:ascii="Times New Roman" w:hAnsi="Times New Roman" w:cs="Times New Roman"/>
        </w:rPr>
        <w:t>Specialists</w:t>
      </w:r>
    </w:p>
    <w:p w14:paraId="50F01A08" w14:textId="77777777" w:rsidR="000E71E8" w:rsidRDefault="000E71E8" w:rsidP="000E71E8">
      <w:pPr>
        <w:rPr>
          <w:rFonts w:ascii="Times New Roman" w:hAnsi="Times New Roman" w:cs="Times New Roman"/>
        </w:rPr>
      </w:pPr>
      <w:r>
        <w:rPr>
          <w:rFonts w:ascii="Times New Roman" w:hAnsi="Times New Roman" w:cs="Times New Roman"/>
        </w:rPr>
        <w:t>Dermatologist</w:t>
      </w:r>
    </w:p>
    <w:p w14:paraId="2623905B" w14:textId="77777777" w:rsidR="000E71E8" w:rsidRDefault="000E71E8" w:rsidP="000E71E8">
      <w:pPr>
        <w:rPr>
          <w:rFonts w:ascii="Times New Roman" w:hAnsi="Times New Roman" w:cs="Times New Roman"/>
        </w:rPr>
      </w:pPr>
      <w:r>
        <w:rPr>
          <w:rFonts w:ascii="Times New Roman" w:hAnsi="Times New Roman" w:cs="Times New Roman"/>
        </w:rPr>
        <w:t xml:space="preserve">Linda: My dermatologist checks my skin, extra careful now and I am always asking, about this and I have had a few more things removed but no cancer, </w:t>
      </w:r>
      <w:proofErr w:type="spellStart"/>
      <w:r>
        <w:rPr>
          <w:rFonts w:ascii="Times New Roman" w:hAnsi="Times New Roman" w:cs="Times New Roman"/>
        </w:rPr>
        <w:t>thaaank</w:t>
      </w:r>
      <w:proofErr w:type="spellEnd"/>
      <w:r>
        <w:rPr>
          <w:rFonts w:ascii="Times New Roman" w:hAnsi="Times New Roman" w:cs="Times New Roman"/>
        </w:rPr>
        <w:t xml:space="preserve"> goodness.</w:t>
      </w:r>
    </w:p>
    <w:p w14:paraId="3D65B8AB" w14:textId="77777777" w:rsidR="000E71E8" w:rsidRDefault="000E71E8" w:rsidP="000E71E8">
      <w:pPr>
        <w:rPr>
          <w:rFonts w:ascii="Times New Roman" w:eastAsiaTheme="minorHAnsi" w:hAnsi="Times New Roman" w:cs="Times New Roman"/>
        </w:rPr>
      </w:pPr>
      <w:r>
        <w:rPr>
          <w:rFonts w:ascii="Times New Roman" w:hAnsi="Times New Roman" w:cs="Times New Roman"/>
        </w:rPr>
        <w:t>Arlene: I put a gown on for everybody except my eye doctors; so anyone who would look at a part, yeah, I’m at least half naked, if not fully; they all look for cancer</w:t>
      </w:r>
    </w:p>
    <w:p w14:paraId="026A4826"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Rosie: I switched the doctor so I would see somebody every 6 months really somebody would be looking at my skin more.</w:t>
      </w:r>
    </w:p>
    <w:p w14:paraId="425E8CFB" w14:textId="77777777" w:rsidR="000E71E8" w:rsidRDefault="000E71E8" w:rsidP="000E71E8">
      <w:pPr>
        <w:rPr>
          <w:rFonts w:ascii="Times New Roman" w:eastAsiaTheme="minorHAnsi" w:hAnsi="Times New Roman" w:cs="Times New Roman"/>
        </w:rPr>
      </w:pPr>
      <w:r>
        <w:rPr>
          <w:rFonts w:ascii="Times New Roman" w:hAnsi="Times New Roman" w:cs="Times New Roman"/>
        </w:rPr>
        <w:t xml:space="preserve">Randall: Well, the dermatologist looks at my arms and face and asks if I have any problems, stuff like that. </w:t>
      </w:r>
    </w:p>
    <w:p w14:paraId="40535559"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 xml:space="preserve">Arlene: I said well what about that one? It looks fine. So now when they say “It looks fine for now,” I don’t like that word. I’m like “If you think it could turn, take it now. I don’t want it turn again.” </w:t>
      </w:r>
    </w:p>
    <w:p w14:paraId="57FE11D8" w14:textId="77777777" w:rsidR="000E71E8" w:rsidRDefault="000E71E8" w:rsidP="000E71E8">
      <w:pPr>
        <w:rPr>
          <w:rFonts w:ascii="Times New Roman" w:eastAsiaTheme="minorHAnsi" w:hAnsi="Times New Roman" w:cs="Times New Roman"/>
        </w:rPr>
      </w:pPr>
      <w:r>
        <w:rPr>
          <w:rFonts w:ascii="Times New Roman" w:hAnsi="Times New Roman" w:cs="Times New Roman"/>
        </w:rPr>
        <w:t xml:space="preserve">Griffin: Well, </w:t>
      </w:r>
      <w:proofErr w:type="spellStart"/>
      <w:r>
        <w:rPr>
          <w:rFonts w:ascii="Times New Roman" w:hAnsi="Times New Roman" w:cs="Times New Roman"/>
        </w:rPr>
        <w:t>aahh</w:t>
      </w:r>
      <w:proofErr w:type="spellEnd"/>
      <w:r>
        <w:rPr>
          <w:rFonts w:ascii="Times New Roman" w:hAnsi="Times New Roman" w:cs="Times New Roman"/>
        </w:rPr>
        <w:t xml:space="preserve">, they look at me, check me </w:t>
      </w:r>
      <w:proofErr w:type="gramStart"/>
      <w:r>
        <w:rPr>
          <w:rFonts w:ascii="Times New Roman" w:hAnsi="Times New Roman" w:cs="Times New Roman"/>
        </w:rPr>
        <w:t>out,</w:t>
      </w:r>
      <w:proofErr w:type="gramEnd"/>
      <w:r>
        <w:rPr>
          <w:rFonts w:ascii="Times New Roman" w:hAnsi="Times New Roman" w:cs="Times New Roman"/>
        </w:rPr>
        <w:t xml:space="preserve"> ask me how I’m doing, things like that. </w:t>
      </w:r>
    </w:p>
    <w:p w14:paraId="48FF757E"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 xml:space="preserve">Look at my leg, listen to my breathing, my heart, </w:t>
      </w:r>
      <w:proofErr w:type="gramStart"/>
      <w:r>
        <w:rPr>
          <w:rFonts w:ascii="Times New Roman" w:hAnsi="Times New Roman" w:cs="Times New Roman"/>
        </w:rPr>
        <w:t>ask</w:t>
      </w:r>
      <w:proofErr w:type="gramEnd"/>
      <w:r>
        <w:rPr>
          <w:rFonts w:ascii="Times New Roman" w:hAnsi="Times New Roman" w:cs="Times New Roman"/>
        </w:rPr>
        <w:t xml:space="preserve"> me about pain or new places.</w:t>
      </w:r>
    </w:p>
    <w:p w14:paraId="0B4B3D71"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r>
        <w:rPr>
          <w:rFonts w:ascii="Times New Roman" w:eastAsia="Segoe UI" w:hAnsi="Times New Roman" w:cs="Times New Roman"/>
        </w:rPr>
        <w:t xml:space="preserve">Clifton: </w:t>
      </w:r>
      <w:r>
        <w:rPr>
          <w:rFonts w:ascii="Times New Roman" w:hAnsi="Times New Roman" w:cs="Times New Roman"/>
        </w:rPr>
        <w:t xml:space="preserve">Let me see, the dermatologist checks my skin, asks if anything new has shown up. I have had small things removed from my back but all have been benign. </w:t>
      </w:r>
    </w:p>
    <w:p w14:paraId="6080C348"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46D099F1" w14:textId="77777777" w:rsidR="000E71E8" w:rsidRDefault="000E71E8" w:rsidP="000E71E8">
      <w:pPr>
        <w:rPr>
          <w:rFonts w:ascii="Times New Roman" w:eastAsiaTheme="minorHAnsi" w:hAnsi="Times New Roman" w:cs="Times New Roman"/>
        </w:rPr>
      </w:pPr>
      <w:r>
        <w:rPr>
          <w:rFonts w:ascii="Times New Roman" w:hAnsi="Times New Roman" w:cs="Times New Roman"/>
        </w:rPr>
        <w:t xml:space="preserve">Griffin: Well, </w:t>
      </w:r>
      <w:proofErr w:type="spellStart"/>
      <w:r>
        <w:rPr>
          <w:rFonts w:ascii="Times New Roman" w:hAnsi="Times New Roman" w:cs="Times New Roman"/>
        </w:rPr>
        <w:t>aahh</w:t>
      </w:r>
      <w:proofErr w:type="spellEnd"/>
      <w:r>
        <w:rPr>
          <w:rFonts w:ascii="Times New Roman" w:hAnsi="Times New Roman" w:cs="Times New Roman"/>
        </w:rPr>
        <w:t xml:space="preserve">, they look at me, check me </w:t>
      </w:r>
      <w:proofErr w:type="gramStart"/>
      <w:r>
        <w:rPr>
          <w:rFonts w:ascii="Times New Roman" w:hAnsi="Times New Roman" w:cs="Times New Roman"/>
        </w:rPr>
        <w:t>out,</w:t>
      </w:r>
      <w:proofErr w:type="gramEnd"/>
      <w:r>
        <w:rPr>
          <w:rFonts w:ascii="Times New Roman" w:hAnsi="Times New Roman" w:cs="Times New Roman"/>
        </w:rPr>
        <w:t xml:space="preserve"> ask me how I’m doing, things like that. </w:t>
      </w:r>
    </w:p>
    <w:p w14:paraId="4BAE84E6"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 xml:space="preserve">Look at my leg, listen to my breathing, my heart, </w:t>
      </w:r>
      <w:proofErr w:type="gramStart"/>
      <w:r>
        <w:rPr>
          <w:rFonts w:ascii="Times New Roman" w:hAnsi="Times New Roman" w:cs="Times New Roman"/>
        </w:rPr>
        <w:t>ask</w:t>
      </w:r>
      <w:proofErr w:type="gramEnd"/>
      <w:r>
        <w:rPr>
          <w:rFonts w:ascii="Times New Roman" w:hAnsi="Times New Roman" w:cs="Times New Roman"/>
        </w:rPr>
        <w:t xml:space="preserve"> me about pain or new places.</w:t>
      </w:r>
    </w:p>
    <w:p w14:paraId="012D36F0"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hAnsi="Times New Roman" w:cs="Times New Roman"/>
        </w:rPr>
      </w:pPr>
      <w:r>
        <w:rPr>
          <w:rFonts w:ascii="Times New Roman" w:eastAsia="Segoe UI" w:hAnsi="Times New Roman" w:cs="Times New Roman"/>
        </w:rPr>
        <w:t xml:space="preserve">Taylor: </w:t>
      </w:r>
      <w:r>
        <w:rPr>
          <w:rFonts w:ascii="Times New Roman" w:hAnsi="Times New Roman" w:cs="Times New Roman"/>
        </w:rPr>
        <w:t>I put a gown the first time I saw the dermatologist but not since then. The dermatologist sometimes checks all my skin.</w:t>
      </w:r>
    </w:p>
    <w:p w14:paraId="3EA13E53"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p>
    <w:p w14:paraId="4AE0C547"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proofErr w:type="spellStart"/>
      <w:r>
        <w:rPr>
          <w:rFonts w:ascii="Times New Roman" w:eastAsia="Segoe UI" w:hAnsi="Times New Roman" w:cs="Times New Roman"/>
        </w:rPr>
        <w:t>Gretta</w:t>
      </w:r>
      <w:proofErr w:type="spellEnd"/>
      <w:r>
        <w:rPr>
          <w:rFonts w:ascii="Times New Roman" w:eastAsia="Segoe UI" w:hAnsi="Times New Roman" w:cs="Times New Roman"/>
        </w:rPr>
        <w:t xml:space="preserve">: </w:t>
      </w:r>
      <w:r>
        <w:rPr>
          <w:rFonts w:ascii="Times New Roman" w:hAnsi="Times New Roman" w:cs="Times New Roman"/>
        </w:rPr>
        <w:t xml:space="preserve">There’s nothing anybody can do except what he does which is just look at </w:t>
      </w:r>
      <w:proofErr w:type="spellStart"/>
      <w:r>
        <w:rPr>
          <w:rFonts w:ascii="Times New Roman" w:hAnsi="Times New Roman" w:cs="Times New Roman"/>
        </w:rPr>
        <w:t>em</w:t>
      </w:r>
      <w:proofErr w:type="spellEnd"/>
      <w:r>
        <w:rPr>
          <w:rFonts w:ascii="Times New Roman" w:hAnsi="Times New Roman" w:cs="Times New Roman"/>
        </w:rPr>
        <w:t>,</w:t>
      </w:r>
    </w:p>
    <w:p w14:paraId="2BFD12E8"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26CB0727"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Ethan: Yeah, they, they do that and of course that part is ah, a little bit ah, hit or miss actually cause um, ah I have changed doctors 3 or 4 times I think</w:t>
      </w:r>
    </w:p>
    <w:p w14:paraId="55DE37D6"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4910F052"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29E062FD" w14:textId="77777777" w:rsidR="000E71E8" w:rsidRDefault="000E71E8" w:rsidP="000E71E8">
      <w:pPr>
        <w:rPr>
          <w:rFonts w:ascii="Times New Roman" w:eastAsiaTheme="minorHAnsi" w:hAnsi="Times New Roman" w:cs="Times New Roman"/>
        </w:rPr>
      </w:pPr>
    </w:p>
    <w:p w14:paraId="20425EA7" w14:textId="77777777" w:rsidR="000E71E8" w:rsidRDefault="000E71E8" w:rsidP="000E71E8">
      <w:pPr>
        <w:rPr>
          <w:rFonts w:ascii="Times New Roman" w:hAnsi="Times New Roman" w:cs="Times New Roman"/>
        </w:rPr>
      </w:pPr>
      <w:r>
        <w:rPr>
          <w:rFonts w:ascii="Times New Roman" w:hAnsi="Times New Roman" w:cs="Times New Roman"/>
        </w:rPr>
        <w:t>Photo Dermatologist</w:t>
      </w:r>
    </w:p>
    <w:p w14:paraId="2D35DEDF" w14:textId="77777777" w:rsidR="000E71E8" w:rsidRDefault="000E71E8" w:rsidP="000E71E8">
      <w:pPr>
        <w:rPr>
          <w:rFonts w:ascii="Times New Roman" w:hAnsi="Times New Roman" w:cs="Times New Roman"/>
        </w:rPr>
      </w:pPr>
      <w:r>
        <w:rPr>
          <w:rFonts w:ascii="Times New Roman" w:hAnsi="Times New Roman" w:cs="Times New Roman"/>
        </w:rPr>
        <w:t>Heidi: I said this is not the photoshoot that I was looking forward to; he takes, you know, pictures of everything the first time and then, and then he compares them</w:t>
      </w:r>
    </w:p>
    <w:p w14:paraId="06B3DF51" w14:textId="77777777" w:rsidR="000E71E8" w:rsidRDefault="000E71E8" w:rsidP="000E71E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cs="Times New Roman"/>
        </w:rPr>
      </w:pPr>
    </w:p>
    <w:p w14:paraId="3D8AD2C9" w14:textId="77777777" w:rsidR="000E71E8" w:rsidRDefault="000E71E8" w:rsidP="000E71E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cs="Times New Roman"/>
        </w:rPr>
      </w:pPr>
      <w:r>
        <w:rPr>
          <w:rFonts w:ascii="Times New Roman" w:hAnsi="Times New Roman" w:cs="Times New Roman"/>
        </w:rPr>
        <w:t>Gynecologist</w:t>
      </w:r>
    </w:p>
    <w:p w14:paraId="11C530E1" w14:textId="77777777" w:rsidR="000E71E8" w:rsidRDefault="000E71E8" w:rsidP="000E71E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eastAsia="Segoe UI" w:hAnsi="Times New Roman" w:cs="Times New Roman"/>
        </w:rPr>
      </w:pPr>
    </w:p>
    <w:p w14:paraId="54F0E2A2" w14:textId="77777777" w:rsidR="000E71E8" w:rsidRDefault="000E71E8" w:rsidP="000E71E8">
      <w:pPr>
        <w:rPr>
          <w:rFonts w:ascii="Times New Roman" w:eastAsiaTheme="minorHAnsi" w:hAnsi="Times New Roman" w:cs="Times New Roman"/>
        </w:rPr>
      </w:pPr>
      <w:r>
        <w:rPr>
          <w:rFonts w:ascii="Times New Roman" w:hAnsi="Times New Roman" w:cs="Times New Roman"/>
        </w:rPr>
        <w:t>Linda: Oh, my gynecologist checks everything…I mean everything, she always has including lymph nodes under my arms and groin</w:t>
      </w:r>
    </w:p>
    <w:p w14:paraId="383331DA"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 xml:space="preserve">Arlene: He [gynecologist] has to check for stuff in places that my surgeon doesn’t feel he needs to check every time and he encourages me to have him check all those places.” </w:t>
      </w:r>
    </w:p>
    <w:p w14:paraId="1F0C393C"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hAnsi="Times New Roman" w:cs="Times New Roman"/>
        </w:rPr>
      </w:pPr>
      <w:r>
        <w:rPr>
          <w:rFonts w:ascii="Times New Roman" w:eastAsia="Segoe UI" w:hAnsi="Times New Roman" w:cs="Times New Roman"/>
        </w:rPr>
        <w:t xml:space="preserve">Robyn: </w:t>
      </w:r>
      <w:r>
        <w:rPr>
          <w:rFonts w:ascii="Times New Roman" w:hAnsi="Times New Roman" w:cs="Times New Roman"/>
        </w:rPr>
        <w:t xml:space="preserve">No skin checks, she (gynecologist) doesn’t do anything that’s not specific to why I’m there to see her </w:t>
      </w:r>
    </w:p>
    <w:p w14:paraId="32FC7FC0"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1BBDB122"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Surgical Oncologist</w:t>
      </w:r>
    </w:p>
    <w:p w14:paraId="57412AA9"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Linda: He [surgical oncologist] checks lymph nodes under my arms and in my groin</w:t>
      </w:r>
    </w:p>
    <w:p w14:paraId="7A0E6FE8"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Arlene: Yeah, I put a gown on and you know the typical cancer questions and then they check my skin and ask me if I’m having any symptoms. My lymph nodes are always checked all the time</w:t>
      </w:r>
    </w:p>
    <w:p w14:paraId="16E8014F" w14:textId="77777777" w:rsidR="000E71E8" w:rsidRDefault="000E71E8" w:rsidP="000E71E8">
      <w:pPr>
        <w:rPr>
          <w:rFonts w:ascii="Times New Roman" w:eastAsiaTheme="minorHAnsi" w:hAnsi="Times New Roman" w:cs="Times New Roman"/>
        </w:rPr>
      </w:pPr>
      <w:r>
        <w:rPr>
          <w:rFonts w:ascii="Times New Roman" w:hAnsi="Times New Roman" w:cs="Times New Roman"/>
        </w:rPr>
        <w:t xml:space="preserve">Rosie: Whenever I saw the [surgical] oncologist, he would do a full exam </w:t>
      </w:r>
      <w:proofErr w:type="gramStart"/>
      <w:r>
        <w:rPr>
          <w:rFonts w:ascii="Times New Roman" w:hAnsi="Times New Roman" w:cs="Times New Roman"/>
        </w:rPr>
        <w:t>um,</w:t>
      </w:r>
      <w:proofErr w:type="gramEnd"/>
      <w:r>
        <w:rPr>
          <w:rFonts w:ascii="Times New Roman" w:hAnsi="Times New Roman" w:cs="Times New Roman"/>
        </w:rPr>
        <w:t xml:space="preserve"> he probably did check my lymph nodes</w:t>
      </w:r>
    </w:p>
    <w:p w14:paraId="5D86E813"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Griffin: Yes they look at my skin and feel and check my lymph nodes under my arms and groin area too, they check both</w:t>
      </w:r>
    </w:p>
    <w:p w14:paraId="1B81F978"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r>
        <w:rPr>
          <w:rFonts w:ascii="Times New Roman" w:eastAsia="Segoe UI" w:hAnsi="Times New Roman" w:cs="Times New Roman"/>
        </w:rPr>
        <w:t xml:space="preserve">Daisy: </w:t>
      </w:r>
      <w:r>
        <w:rPr>
          <w:rFonts w:ascii="Times New Roman" w:hAnsi="Times New Roman" w:cs="Times New Roman"/>
        </w:rPr>
        <w:t xml:space="preserve">Yeah, no just when I saw the surgeon [surgical oncologist] I mean. </w:t>
      </w:r>
    </w:p>
    <w:p w14:paraId="644C3EE4" w14:textId="77777777" w:rsidR="000E71E8" w:rsidRDefault="000E71E8" w:rsidP="000E71E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eastAsia="Segoe UI" w:hAnsi="Times New Roman" w:cs="Times New Roman"/>
        </w:rPr>
      </w:pPr>
    </w:p>
    <w:p w14:paraId="5C15A9E9"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hAnsi="Times New Roman" w:cs="Times New Roman"/>
        </w:rPr>
      </w:pPr>
    </w:p>
    <w:p w14:paraId="46243DDD" w14:textId="77777777" w:rsidR="000E71E8" w:rsidRDefault="000E71E8" w:rsidP="000E71E8">
      <w:pPr>
        <w:tabs>
          <w:tab w:val="left" w:pos="1134"/>
          <w:tab w:val="left" w:pos="2268"/>
          <w:tab w:val="left" w:pos="3402"/>
          <w:tab w:val="left" w:pos="4536"/>
          <w:tab w:val="left" w:pos="5670"/>
          <w:tab w:val="left" w:pos="6804"/>
          <w:tab w:val="left" w:pos="7920"/>
          <w:tab w:val="left" w:pos="9072"/>
          <w:tab w:val="left" w:pos="10206"/>
          <w:tab w:val="left" w:pos="11340"/>
          <w:tab w:val="left" w:pos="12474"/>
          <w:tab w:val="left" w:pos="13608"/>
          <w:tab w:val="left" w:pos="14742"/>
          <w:tab w:val="left" w:pos="15876"/>
        </w:tabs>
        <w:rPr>
          <w:rFonts w:ascii="Times New Roman" w:eastAsia="Segoe UI" w:hAnsi="Times New Roman" w:cs="Times New Roman"/>
        </w:rPr>
      </w:pPr>
      <w:r>
        <w:rPr>
          <w:rFonts w:ascii="Times New Roman" w:eastAsia="Segoe UI" w:hAnsi="Times New Roman" w:cs="Times New Roman"/>
        </w:rPr>
        <w:t xml:space="preserve">Jeanie: </w:t>
      </w:r>
      <w:r>
        <w:rPr>
          <w:rFonts w:ascii="Times New Roman" w:hAnsi="Times New Roman" w:cs="Times New Roman"/>
        </w:rPr>
        <w:t>No, not really look at everything, not that kind of look, just the surgeon (surgical oncologist) did, but not my female parts.</w:t>
      </w:r>
    </w:p>
    <w:p w14:paraId="7766288A" w14:textId="77777777" w:rsidR="000E71E8"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p>
    <w:p w14:paraId="674ABD54" w14:textId="08F2C52C" w:rsidR="004A7D8A" w:rsidRPr="004A7D8A" w:rsidRDefault="000E71E8" w:rsidP="000E71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cs="Times New Roman"/>
        </w:rPr>
      </w:pPr>
      <w:r>
        <w:rPr>
          <w:rFonts w:ascii="Times New Roman" w:hAnsi="Times New Roman" w:cs="Times New Roman"/>
        </w:rPr>
        <w:t>Hayden: Just the cancer surgeon (surgical oncologist), still checks my groin and stuff</w:t>
      </w:r>
      <w:proofErr w:type="gramStart"/>
      <w:r>
        <w:rPr>
          <w:rFonts w:ascii="Times New Roman" w:hAnsi="Times New Roman" w:cs="Times New Roman"/>
        </w:rPr>
        <w:t>…(</w:t>
      </w:r>
      <w:proofErr w:type="gramEnd"/>
      <w:r>
        <w:rPr>
          <w:rFonts w:ascii="Times New Roman" w:hAnsi="Times New Roman" w:cs="Times New Roman"/>
        </w:rPr>
        <w:t>skin)</w:t>
      </w:r>
    </w:p>
    <w:p w14:paraId="0A8DFBE3" w14:textId="4B1F5D18" w:rsidR="00820FF8" w:rsidRDefault="00820FF8"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Support</w:t>
      </w:r>
    </w:p>
    <w:p w14:paraId="6786943E" w14:textId="77777777" w:rsidR="00C44C37" w:rsidRDefault="00C44C37" w:rsidP="00C44C37">
      <w:pPr>
        <w:pStyle w:val="Normal0"/>
        <w:rPr>
          <w:rFonts w:ascii="Segoe UI" w:eastAsia="Segoe UI" w:hAnsi="Segoe UI"/>
          <w:sz w:val="20"/>
        </w:rPr>
      </w:pPr>
      <w:r>
        <w:rPr>
          <w:rFonts w:ascii="Segoe UI" w:eastAsia="Segoe UI" w:hAnsi="Segoe UI"/>
          <w:sz w:val="20"/>
        </w:rPr>
        <w:t>Ethan</w:t>
      </w:r>
    </w:p>
    <w:p w14:paraId="30F20489"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don’t care much for sunscreen</w:t>
      </w:r>
    </w:p>
    <w:p w14:paraId="4FA4D8D4"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still don’t but ah, of course now my wife is ah, kind of enough to remind me that I need to use it</w:t>
      </w:r>
    </w:p>
    <w:p w14:paraId="021F2DC9"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Linda</w:t>
      </w:r>
    </w:p>
    <w:p w14:paraId="012C39A9"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Well my husband has been here the whole time with me and my sister lives near-by and she helped too.</w:t>
      </w:r>
    </w:p>
    <w:p w14:paraId="18ACC05F"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My husband is retired from the service and worked from home with consulting work, thank goodness.  </w:t>
      </w:r>
    </w:p>
    <w:p w14:paraId="365CBAEC"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My husband has gone overboard about going outside (quieter), I think it’s too much but after what I put him through we stick to shade and inside. </w:t>
      </w:r>
    </w:p>
    <w:p w14:paraId="1E7BC237"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we</w:t>
      </w:r>
      <w:proofErr w:type="gramEnd"/>
      <w:r>
        <w:rPr>
          <w:rFonts w:ascii="Times New Roman" w:hAnsi="Times New Roman"/>
        </w:rPr>
        <w:t xml:space="preserve"> usually try to stay a day in Nashville and visit friends or shop sometimes. </w:t>
      </w:r>
    </w:p>
    <w:p w14:paraId="0CD672CD"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call Dr. Hooks or try to see my dermatologist if I can…had a few times when my husband was so nervous he took me to the office without </w:t>
      </w:r>
      <w:proofErr w:type="spellStart"/>
      <w:proofErr w:type="gramStart"/>
      <w:r>
        <w:rPr>
          <w:rFonts w:ascii="Times New Roman" w:hAnsi="Times New Roman"/>
        </w:rPr>
        <w:t>a</w:t>
      </w:r>
      <w:proofErr w:type="spellEnd"/>
      <w:proofErr w:type="gramEnd"/>
      <w:r>
        <w:rPr>
          <w:rFonts w:ascii="Times New Roman" w:hAnsi="Times New Roman"/>
        </w:rPr>
        <w:t xml:space="preserve"> appointment and the dermatologist worked me in… (</w:t>
      </w:r>
      <w:proofErr w:type="gramStart"/>
      <w:r>
        <w:rPr>
          <w:rFonts w:ascii="Times New Roman" w:hAnsi="Times New Roman"/>
        </w:rPr>
        <w:t>laugh</w:t>
      </w:r>
      <w:proofErr w:type="gramEnd"/>
      <w:r>
        <w:rPr>
          <w:rFonts w:ascii="Times New Roman" w:hAnsi="Times New Roman"/>
        </w:rPr>
        <w:t xml:space="preserve">), he gets worked up </w:t>
      </w:r>
      <w:proofErr w:type="spellStart"/>
      <w:r>
        <w:rPr>
          <w:rFonts w:ascii="Times New Roman" w:hAnsi="Times New Roman"/>
        </w:rPr>
        <w:t>nowwww</w:t>
      </w:r>
      <w:proofErr w:type="spellEnd"/>
      <w:r>
        <w:rPr>
          <w:rFonts w:ascii="Times New Roman" w:hAnsi="Times New Roman"/>
        </w:rPr>
        <w:t xml:space="preserve">. </w:t>
      </w:r>
    </w:p>
    <w:p w14:paraId="19FEEC81"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Arlene</w:t>
      </w:r>
    </w:p>
    <w:p w14:paraId="63C3D605"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It was because um, my parents who hadn’t spoken in probably 20 years spoke for the first time when I got my diagnoses, so um, I thought that was kind of neat. It didn’t continue but I thought that was very neat gift. </w:t>
      </w:r>
    </w:p>
    <w:p w14:paraId="6AF670C1" w14:textId="77777777" w:rsidR="00C44C37" w:rsidRDefault="00C44C37" w:rsidP="00C44C37">
      <w:pPr>
        <w:pStyle w:val="Normal0"/>
        <w:rPr>
          <w:rFonts w:ascii="Segoe UI" w:eastAsia="Segoe UI" w:hAnsi="Segoe UI"/>
          <w:color w:val="000000"/>
          <w:sz w:val="20"/>
          <w:shd w:val="clear" w:color="auto" w:fill="D3D3D3"/>
        </w:rPr>
      </w:pPr>
    </w:p>
    <w:p w14:paraId="0B508E62"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don’t like to sunburn. I mean nobody thinks that’s a great thing so I guess that was fine, but um, yeah, my friend went to the beach and I went down and I just said “Yeah, I just don’t have desire to go, you know sit with you.” So that’s just a different thing.</w:t>
      </w:r>
    </w:p>
    <w:p w14:paraId="2C72F93B"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that’s</w:t>
      </w:r>
      <w:proofErr w:type="gramEnd"/>
      <w:r>
        <w:rPr>
          <w:rFonts w:ascii="Times New Roman" w:hAnsi="Times New Roman"/>
        </w:rPr>
        <w:t xml:space="preserve"> actually come up in group a couple times where people talk about that because you know someone always looking for it and to think about someone not looking for it would be intimidating now</w:t>
      </w:r>
    </w:p>
    <w:p w14:paraId="51D005AE"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Rosie</w:t>
      </w:r>
    </w:p>
    <w:p w14:paraId="3476B55C"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am from Rock Springs so it’s about 30 minute drive and he was referred by a family friend </w:t>
      </w:r>
    </w:p>
    <w:p w14:paraId="49185965"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would say it didn’t really affect my relationships but it did make all of the people in my life more aware of melanoma and a lot of my friends have since started going to the dermatologist regularly so that’s pretty cool</w:t>
      </w:r>
    </w:p>
    <w:p w14:paraId="462A62C4"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 My husband, husband puts on sunscreen (laugh) so um, that’s, that’s the biggest thing I think is just being more aware and trying to um, prevent any future issues</w:t>
      </w:r>
    </w:p>
    <w:p w14:paraId="631BC255"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Griffin</w:t>
      </w:r>
    </w:p>
    <w:p w14:paraId="3AFB1B82"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My daughter said she was scared when she saw my surgery area open when my wife was changing the dressing one day but she came around, fine. </w:t>
      </w:r>
    </w:p>
    <w:p w14:paraId="4E5B21E4"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Not that I can think of. Usually set the appointment up when I leave, sometimes I have to change it but not often. The dermatologist is sometimes difficult in setting an appointment up especially when something new showed up a couple of years ago. My wife said, we are not waiting, we are going back to Vanderbilt, they got me in and it turned out to be nothing to worry about. </w:t>
      </w:r>
    </w:p>
    <w:p w14:paraId="1930159A" w14:textId="77777777" w:rsidR="00C44C37" w:rsidRDefault="00C44C37" w:rsidP="00C44C37">
      <w:pPr>
        <w:pStyle w:val="Normal0"/>
        <w:rPr>
          <w:rFonts w:ascii="Segoe UI" w:eastAsia="Segoe UI" w:hAnsi="Segoe UI"/>
          <w:color w:val="000000"/>
          <w:sz w:val="20"/>
          <w:shd w:val="clear" w:color="auto" w:fill="D3D3D3"/>
        </w:rPr>
      </w:pPr>
    </w:p>
    <w:p w14:paraId="64B96C64"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 My daughter comes with us sometimes. My wife’s sister takes care of our dogs and rabbits if we stay overnight in Nashville but otherwise no real help, that I remember…</w:t>
      </w:r>
    </w:p>
    <w:p w14:paraId="3880220D"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Clifton</w:t>
      </w:r>
    </w:p>
    <w:p w14:paraId="26A731E1"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The doctors and nurse practitioners have always been helpful and explained everything but after I retired and started working with the EMS, another paramedic, she had melanoma too and that was very helpful, I don’t know how but, maybe </w:t>
      </w:r>
      <w:proofErr w:type="spellStart"/>
      <w:r>
        <w:rPr>
          <w:rFonts w:ascii="Times New Roman" w:hAnsi="Times New Roman"/>
        </w:rPr>
        <w:t>uuh</w:t>
      </w:r>
      <w:proofErr w:type="spellEnd"/>
      <w:r>
        <w:rPr>
          <w:rFonts w:ascii="Times New Roman" w:hAnsi="Times New Roman"/>
        </w:rPr>
        <w:t xml:space="preserve">, others out there that have been through it. </w:t>
      </w:r>
    </w:p>
    <w:p w14:paraId="77314074"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spellStart"/>
      <w:r>
        <w:rPr>
          <w:rFonts w:ascii="Times New Roman" w:hAnsi="Times New Roman"/>
        </w:rPr>
        <w:t>Darron</w:t>
      </w:r>
      <w:proofErr w:type="spellEnd"/>
    </w:p>
    <w:p w14:paraId="3782996D"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mean there’s, there’s no um, ah, ah, I, pretty much I don’t people outside of Sue um, you know what’s going on so</w:t>
      </w:r>
    </w:p>
    <w:p w14:paraId="2844CB08"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just yeah, we’re pretty private</w:t>
      </w:r>
    </w:p>
    <w:p w14:paraId="722DC2FA"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P: keep to us. </w:t>
      </w:r>
      <w:proofErr w:type="gramStart"/>
      <w:r>
        <w:rPr>
          <w:rFonts w:ascii="Times New Roman" w:hAnsi="Times New Roman"/>
        </w:rPr>
        <w:t>Unless it goes beyond.</w:t>
      </w:r>
      <w:proofErr w:type="gramEnd"/>
      <w:r>
        <w:rPr>
          <w:rFonts w:ascii="Times New Roman" w:hAnsi="Times New Roman"/>
        </w:rPr>
        <w:t xml:space="preserve"> I mean it’s just um, um, yeah, I don’t have a whole lot of</w:t>
      </w:r>
    </w:p>
    <w:p w14:paraId="609DDF30"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So it wasn’t a, a big discussion at the time.</w:t>
      </w:r>
    </w:p>
    <w:p w14:paraId="238823B5"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Daisy</w:t>
      </w:r>
    </w:p>
    <w:p w14:paraId="38CEA67A"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don’t just sit out in the sun anymore. I haven’t been to the lake or swimming since all this. My dad pushes me to wear a hat and try to keep my scar covered from the sun. </w:t>
      </w:r>
    </w:p>
    <w:p w14:paraId="6AD57A59"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No problems just a long drive, Umm, I haven’t been working so coming up with gas money sometime... We get to stay in the resource housing area so that is great, my Dad and Sarah can stay too. </w:t>
      </w:r>
    </w:p>
    <w:p w14:paraId="1AC394FB"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My aunt has been the best help especially my dad too. </w:t>
      </w:r>
      <w:proofErr w:type="spellStart"/>
      <w:r>
        <w:rPr>
          <w:rFonts w:ascii="Times New Roman" w:hAnsi="Times New Roman"/>
        </w:rPr>
        <w:t>Auh</w:t>
      </w:r>
      <w:proofErr w:type="spellEnd"/>
      <w:r>
        <w:rPr>
          <w:rFonts w:ascii="Times New Roman" w:hAnsi="Times New Roman"/>
        </w:rPr>
        <w:t>, the doctors and nurses at the cancer center helped a lot. The social worker helped us stay near-by when I come to town. My good friend, Dana, asked the church to help when I have to go to Nashville. Sarah, hello honey…</w:t>
      </w:r>
    </w:p>
    <w:p w14:paraId="5C372332"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Robyn</w:t>
      </w:r>
    </w:p>
    <w:p w14:paraId="4A4E0FFA"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have a couple friends who are breast cancer survivors and they were like “Well welcome to club,” and I’m like “What are you talking about?” and I had a spot on my face (tap). They’re like </w:t>
      </w:r>
      <w:proofErr w:type="gramStart"/>
      <w:r>
        <w:rPr>
          <w:rFonts w:ascii="Times New Roman" w:hAnsi="Times New Roman"/>
        </w:rPr>
        <w:t>“ No</w:t>
      </w:r>
      <w:proofErr w:type="gramEnd"/>
      <w:r>
        <w:rPr>
          <w:rFonts w:ascii="Times New Roman" w:hAnsi="Times New Roman"/>
        </w:rPr>
        <w:t xml:space="preserve">, you had cancer.” I’m like “I had a spot on my nose,” </w:t>
      </w:r>
    </w:p>
    <w:p w14:paraId="2FC7C95B"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think the people around me were a little bit more um, in tune or intense, but I was, cause I was like “You know we’ve found it. It’s coming out. It’s a spot,” and my friend Gene’s like “No, you’re a cancer survivor now.” </w:t>
      </w:r>
    </w:p>
    <w:p w14:paraId="1E84723D"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it’s</w:t>
      </w:r>
      <w:proofErr w:type="gramEnd"/>
      <w:r>
        <w:rPr>
          <w:rFonts w:ascii="Times New Roman" w:hAnsi="Times New Roman"/>
        </w:rPr>
        <w:t xml:space="preserve"> no big deal. We’re </w:t>
      </w:r>
      <w:proofErr w:type="spellStart"/>
      <w:r>
        <w:rPr>
          <w:rFonts w:ascii="Times New Roman" w:hAnsi="Times New Roman"/>
        </w:rPr>
        <w:t>gonna</w:t>
      </w:r>
      <w:proofErr w:type="spellEnd"/>
      <w:r>
        <w:rPr>
          <w:rFonts w:ascii="Times New Roman" w:hAnsi="Times New Roman"/>
        </w:rPr>
        <w:t xml:space="preserve"> take care of it and it’s </w:t>
      </w:r>
      <w:proofErr w:type="spellStart"/>
      <w:r>
        <w:rPr>
          <w:rFonts w:ascii="Times New Roman" w:hAnsi="Times New Roman"/>
        </w:rPr>
        <w:t>gonna</w:t>
      </w:r>
      <w:proofErr w:type="spellEnd"/>
      <w:r>
        <w:rPr>
          <w:rFonts w:ascii="Times New Roman" w:hAnsi="Times New Roman"/>
        </w:rPr>
        <w:t xml:space="preserve"> be done. Um, but yeah, I still don’t really think of it and it’s funny, I don’t really think of it as cancer like breast cancer or like my dad has lung cancer now.</w:t>
      </w:r>
    </w:p>
    <w:p w14:paraId="5A1F6141"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with</w:t>
      </w:r>
      <w:proofErr w:type="gramEnd"/>
      <w:r>
        <w:rPr>
          <w:rFonts w:ascii="Times New Roman" w:hAnsi="Times New Roman"/>
        </w:rPr>
        <w:t xml:space="preserve"> the dermatologist, I basically, was, the plan was when my first post-op was, “Ok, are you planning to go see,” I </w:t>
      </w:r>
      <w:proofErr w:type="spellStart"/>
      <w:r>
        <w:rPr>
          <w:rFonts w:ascii="Times New Roman" w:hAnsi="Times New Roman"/>
        </w:rPr>
        <w:t>ak</w:t>
      </w:r>
      <w:proofErr w:type="spellEnd"/>
      <w:r>
        <w:rPr>
          <w:rFonts w:ascii="Times New Roman" w:hAnsi="Times New Roman"/>
        </w:rPr>
        <w:t>, no, I asked them “Do I need to go see an oncologist?” and cause all my friends were like “you’ve got to go see an oncologist. You need to do a PET scan</w:t>
      </w:r>
    </w:p>
    <w:p w14:paraId="00E2E551"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she’s</w:t>
      </w:r>
      <w:proofErr w:type="gramEnd"/>
      <w:r>
        <w:rPr>
          <w:rFonts w:ascii="Times New Roman" w:hAnsi="Times New Roman"/>
        </w:rPr>
        <w:t xml:space="preserve"> a nurse at Erlanger and she’s like ‘No, ? </w:t>
      </w:r>
      <w:proofErr w:type="gramStart"/>
      <w:r>
        <w:rPr>
          <w:rFonts w:ascii="Times New Roman" w:hAnsi="Times New Roman"/>
        </w:rPr>
        <w:t>you</w:t>
      </w:r>
      <w:proofErr w:type="gramEnd"/>
      <w:r>
        <w:rPr>
          <w:rFonts w:ascii="Times New Roman" w:hAnsi="Times New Roman"/>
        </w:rPr>
        <w:t xml:space="preserve"> go get a PET scan. You’re </w:t>
      </w:r>
      <w:proofErr w:type="spellStart"/>
      <w:r>
        <w:rPr>
          <w:rFonts w:ascii="Times New Roman" w:hAnsi="Times New Roman"/>
        </w:rPr>
        <w:t>gonna</w:t>
      </w:r>
      <w:proofErr w:type="spellEnd"/>
      <w:r>
        <w:rPr>
          <w:rFonts w:ascii="Times New Roman" w:hAnsi="Times New Roman"/>
        </w:rPr>
        <w:t xml:space="preserve"> go see Gerald Johnson. You </w:t>
      </w:r>
      <w:proofErr w:type="spellStart"/>
      <w:r>
        <w:rPr>
          <w:rFonts w:ascii="Times New Roman" w:hAnsi="Times New Roman"/>
        </w:rPr>
        <w:t>gonna</w:t>
      </w:r>
      <w:proofErr w:type="spellEnd"/>
      <w:r>
        <w:rPr>
          <w:rFonts w:ascii="Times New Roman" w:hAnsi="Times New Roman"/>
        </w:rPr>
        <w:t xml:space="preserve"> go to an </w:t>
      </w:r>
      <w:proofErr w:type="spellStart"/>
      <w:r>
        <w:rPr>
          <w:rFonts w:ascii="Times New Roman" w:hAnsi="Times New Roman"/>
        </w:rPr>
        <w:t>onco</w:t>
      </w:r>
      <w:proofErr w:type="spellEnd"/>
      <w:r>
        <w:rPr>
          <w:rFonts w:ascii="Times New Roman" w:hAnsi="Times New Roman"/>
        </w:rPr>
        <w:t>,” so I got that fa, that plan, the cancer cause again, I kept thinking it was just a spot that had cancer</w:t>
      </w:r>
    </w:p>
    <w:p w14:paraId="1B83FAB7"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friends who had gone through who are cancer survivors so that support was an, an encouragement and/or demanding and I do have one friend who every couple, you know every 3 or 4 months they say “So have you gone back for your follow up? So, have you gone back for your follow up? </w:t>
      </w:r>
    </w:p>
    <w:p w14:paraId="3136115B"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my</w:t>
      </w:r>
      <w:proofErr w:type="gramEnd"/>
      <w:r>
        <w:rPr>
          <w:rFonts w:ascii="Times New Roman" w:hAnsi="Times New Roman"/>
        </w:rPr>
        <w:t xml:space="preserve"> friend who’s a cancer survivor and, and ironically so here’s the thing. So I go and do this and then she (tap) made her husband go cause she’s like “you know what that spot Richard’s got looks like Julie’s,” turned out he had same thing</w:t>
      </w:r>
    </w:p>
    <w:p w14:paraId="02448AFE"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He had melanoma at the same place and what we can figure out is we both are tennis players, we both were out in the sun growing up and we, you know, wore ball, ball caps a lot which you know doesn’t protect</w:t>
      </w:r>
    </w:p>
    <w:p w14:paraId="1A94F393"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this</w:t>
      </w:r>
      <w:proofErr w:type="gramEnd"/>
      <w:r>
        <w:rPr>
          <w:rFonts w:ascii="Times New Roman" w:hAnsi="Times New Roman"/>
        </w:rPr>
        <w:t xml:space="preserve"> is the dynamics of my family. My family, you know you could have your arm chopped and they’re like “Well, buck up.”</w:t>
      </w:r>
    </w:p>
    <w:p w14:paraId="5F512090"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my</w:t>
      </w:r>
      <w:proofErr w:type="gramEnd"/>
      <w:r>
        <w:rPr>
          <w:rFonts w:ascii="Times New Roman" w:hAnsi="Times New Roman"/>
        </w:rPr>
        <w:t xml:space="preserve"> sister, um freaking out at, at first cause she’s like “Oh my God Mrs. So and so died of it.”</w:t>
      </w:r>
    </w:p>
    <w:p w14:paraId="465B1874"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My family now my sib, my children um, absolutely my eldest daughter will also say “Ok, isn’t that about time for that checkup.” </w:t>
      </w:r>
    </w:p>
    <w:p w14:paraId="2FC5FE19"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don’t call it that. I don’t call it melanoma. I will say “Oh yeah, I had some…” Someone will say “Oh, I went to the dermatologist. Oh </w:t>
      </w:r>
      <w:proofErr w:type="gramStart"/>
      <w:r>
        <w:rPr>
          <w:rFonts w:ascii="Times New Roman" w:hAnsi="Times New Roman"/>
        </w:rPr>
        <w:t>my gosh</w:t>
      </w:r>
      <w:proofErr w:type="gramEnd"/>
      <w:r>
        <w:rPr>
          <w:rFonts w:ascii="Times New Roman" w:hAnsi="Times New Roman"/>
        </w:rPr>
        <w:t xml:space="preserve">, I had this spot removed,” and I’ll say “Yes, when I went. On </w:t>
      </w:r>
      <w:proofErr w:type="gramStart"/>
      <w:r>
        <w:rPr>
          <w:rFonts w:ascii="Times New Roman" w:hAnsi="Times New Roman"/>
        </w:rPr>
        <w:t>my gosh</w:t>
      </w:r>
      <w:proofErr w:type="gramEnd"/>
      <w:r>
        <w:rPr>
          <w:rFonts w:ascii="Times New Roman" w:hAnsi="Times New Roman"/>
        </w:rPr>
        <w:t xml:space="preserve">, I found out I had to have all these things removed.” I don’t, I don’t really say I had melanoma. </w:t>
      </w:r>
    </w:p>
    <w:p w14:paraId="59B1C465"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spellStart"/>
      <w:r>
        <w:rPr>
          <w:rFonts w:ascii="Times New Roman" w:hAnsi="Times New Roman"/>
        </w:rPr>
        <w:t>Gretta</w:t>
      </w:r>
      <w:proofErr w:type="spellEnd"/>
    </w:p>
    <w:p w14:paraId="13C84331"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you</w:t>
      </w:r>
      <w:proofErr w:type="gramEnd"/>
      <w:r>
        <w:rPr>
          <w:rFonts w:ascii="Times New Roman" w:hAnsi="Times New Roman"/>
        </w:rPr>
        <w:t xml:space="preserve"> know a lot of people want me to go to Mayo or whatever. They’ll, you know and get a 2</w:t>
      </w:r>
      <w:proofErr w:type="spellStart"/>
      <w:r>
        <w:rPr>
          <w:rFonts w:ascii="Times New Roman" w:hAnsi="Times New Roman"/>
          <w:position w:val="6"/>
        </w:rPr>
        <w:t>nd</w:t>
      </w:r>
      <w:proofErr w:type="spellEnd"/>
      <w:r>
        <w:rPr>
          <w:rFonts w:ascii="Times New Roman" w:hAnsi="Times New Roman"/>
        </w:rPr>
        <w:t xml:space="preserve"> opinion</w:t>
      </w:r>
    </w:p>
    <w:p w14:paraId="04C662E1" w14:textId="77777777" w:rsidR="00C44C37" w:rsidRDefault="00C44C37" w:rsidP="00C44C37">
      <w:pPr>
        <w:pStyle w:val="Normal0"/>
        <w:rPr>
          <w:rFonts w:ascii="Segoe UI" w:eastAsia="Segoe UI" w:hAnsi="Segoe UI"/>
          <w:sz w:val="20"/>
        </w:rPr>
      </w:pPr>
    </w:p>
    <w:p w14:paraId="49CC0E6E"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Everybody’s always been real supportive, rides with me down there </w:t>
      </w:r>
      <w:proofErr w:type="gramStart"/>
      <w:r>
        <w:rPr>
          <w:rFonts w:ascii="Times New Roman" w:hAnsi="Times New Roman"/>
        </w:rPr>
        <w:t>cause</w:t>
      </w:r>
      <w:proofErr w:type="gramEnd"/>
      <w:r>
        <w:rPr>
          <w:rFonts w:ascii="Times New Roman" w:hAnsi="Times New Roman"/>
        </w:rPr>
        <w:t xml:space="preserve"> it’s so boring every 3 months.</w:t>
      </w:r>
    </w:p>
    <w:p w14:paraId="345270BF"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think people are more ah, quickly to point out that you have a spot that looks funny.</w:t>
      </w:r>
    </w:p>
    <w:p w14:paraId="59BC209C"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know other people that have had melanoma and everybody that I’ve had several family members with melanoma and we all go to Dr. Ellis</w:t>
      </w:r>
    </w:p>
    <w:p w14:paraId="213BD69E"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Hayden</w:t>
      </w:r>
    </w:p>
    <w:p w14:paraId="0FA52BFD"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still have swelling in my leg, never goes down… </w:t>
      </w:r>
      <w:proofErr w:type="spellStart"/>
      <w:r>
        <w:rPr>
          <w:rFonts w:ascii="Times New Roman" w:hAnsi="Times New Roman"/>
        </w:rPr>
        <w:t>uum</w:t>
      </w:r>
      <w:proofErr w:type="spellEnd"/>
      <w:r>
        <w:rPr>
          <w:rFonts w:ascii="Times New Roman" w:hAnsi="Times New Roman"/>
        </w:rPr>
        <w:t xml:space="preserve">, </w:t>
      </w:r>
      <w:proofErr w:type="spellStart"/>
      <w:r>
        <w:rPr>
          <w:rFonts w:ascii="Times New Roman" w:hAnsi="Times New Roman"/>
        </w:rPr>
        <w:t>ahh</w:t>
      </w:r>
      <w:proofErr w:type="spellEnd"/>
      <w:r>
        <w:rPr>
          <w:rFonts w:ascii="Times New Roman" w:hAnsi="Times New Roman"/>
        </w:rPr>
        <w:t xml:space="preserve"> I wear this stocking now…my mom helps me get it on,</w:t>
      </w:r>
    </w:p>
    <w:p w14:paraId="4E95526A"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Well, my mom has been great. My dad had open heart surgery two years ago and still has some problems getting out but he doesn’t say much about me being </w:t>
      </w:r>
      <w:proofErr w:type="gramStart"/>
      <w:r>
        <w:rPr>
          <w:rFonts w:ascii="Times New Roman" w:hAnsi="Times New Roman"/>
        </w:rPr>
        <w:t>back</w:t>
      </w:r>
      <w:proofErr w:type="gramEnd"/>
      <w:r>
        <w:rPr>
          <w:rFonts w:ascii="Times New Roman" w:hAnsi="Times New Roman"/>
        </w:rPr>
        <w:t xml:space="preserve"> home with all this going on.</w:t>
      </w:r>
    </w:p>
    <w:p w14:paraId="51878D9D"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I do, still try, </w:t>
      </w:r>
      <w:proofErr w:type="gramStart"/>
      <w:r>
        <w:rPr>
          <w:rFonts w:ascii="Times New Roman" w:hAnsi="Times New Roman"/>
        </w:rPr>
        <w:t>do</w:t>
      </w:r>
      <w:proofErr w:type="gramEnd"/>
      <w:r>
        <w:rPr>
          <w:rFonts w:ascii="Times New Roman" w:hAnsi="Times New Roman"/>
        </w:rPr>
        <w:t xml:space="preserve"> </w:t>
      </w:r>
      <w:proofErr w:type="spellStart"/>
      <w:r>
        <w:rPr>
          <w:rFonts w:ascii="Times New Roman" w:hAnsi="Times New Roman"/>
        </w:rPr>
        <w:t>ahh</w:t>
      </w:r>
      <w:proofErr w:type="spellEnd"/>
      <w:r>
        <w:rPr>
          <w:rFonts w:ascii="Times New Roman" w:hAnsi="Times New Roman"/>
        </w:rPr>
        <w:t>, with my friends sometimes but hard for me to sit for long periods so sometimes I do things…I told a few friends but it’s hard because they all think about skin cancer and then I have these other things going on</w:t>
      </w:r>
    </w:p>
    <w:p w14:paraId="5850A975"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proofErr w:type="gramStart"/>
      <w:r>
        <w:rPr>
          <w:rFonts w:ascii="Times New Roman" w:hAnsi="Times New Roman"/>
        </w:rPr>
        <w:t>so</w:t>
      </w:r>
      <w:proofErr w:type="gramEnd"/>
      <w:r>
        <w:rPr>
          <w:rFonts w:ascii="Times New Roman" w:hAnsi="Times New Roman"/>
        </w:rPr>
        <w:t xml:space="preserve"> what can I say…not working right now so I don’t have any co-workers, no schedules for that anyway. </w:t>
      </w:r>
    </w:p>
    <w:p w14:paraId="2981DD26"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after surgery with my wound, the home health came to the house but in between seeing the doctor was where we would be gone all day, no body with my dad so sometimes we had the neighbor look in on him, stuff like that.</w:t>
      </w:r>
    </w:p>
    <w:p w14:paraId="760DC701"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Ethan</w:t>
      </w:r>
    </w:p>
    <w:p w14:paraId="09986727"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don’t care much for sunscreen</w:t>
      </w:r>
    </w:p>
    <w:p w14:paraId="36BA0B53"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P: and I still don’t but ah, of course now my wife is ah, kind of enough to remind me that I need to use it</w:t>
      </w:r>
    </w:p>
    <w:p w14:paraId="1A5145EC"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I don’t know who’s good at what but she does so</w:t>
      </w:r>
    </w:p>
    <w:p w14:paraId="3AF42F40"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Taylor</w:t>
      </w:r>
    </w:p>
    <w:p w14:paraId="44C56CC9"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My wife has tried to get me to see someone in Nashville or Knoxville but I’m not driving all over to just get my skin looked at, he…my wife can do that, you know what I mean?</w:t>
      </w:r>
    </w:p>
    <w:p w14:paraId="64EB403F"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Jeanie</w:t>
      </w:r>
    </w:p>
    <w:p w14:paraId="300C99F0"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Well, I wasn’t working at the time </w:t>
      </w:r>
      <w:proofErr w:type="spellStart"/>
      <w:r>
        <w:rPr>
          <w:rFonts w:ascii="Times New Roman" w:hAnsi="Times New Roman"/>
        </w:rPr>
        <w:t>cus’</w:t>
      </w:r>
      <w:proofErr w:type="spellEnd"/>
      <w:r>
        <w:rPr>
          <w:rFonts w:ascii="Times New Roman" w:hAnsi="Times New Roman"/>
        </w:rPr>
        <w:t xml:space="preserve"> I was taking care of my mom for a while before she passed</w:t>
      </w:r>
    </w:p>
    <w:p w14:paraId="6E7A58FD"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So, Jim has been bringing me to the doctor, I’m um, ah, too nervous to drive right now.</w:t>
      </w:r>
    </w:p>
    <w:p w14:paraId="66B4C2B7"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Times New Roman" w:hAnsi="Times New Roman"/>
        </w:rPr>
      </w:pPr>
      <w:r>
        <w:rPr>
          <w:rFonts w:ascii="Times New Roman" w:hAnsi="Times New Roman"/>
        </w:rPr>
        <w:t xml:space="preserve">Well, </w:t>
      </w:r>
      <w:proofErr w:type="spellStart"/>
      <w:r>
        <w:rPr>
          <w:rFonts w:ascii="Times New Roman" w:hAnsi="Times New Roman"/>
        </w:rPr>
        <w:t>uum</w:t>
      </w:r>
      <w:proofErr w:type="spellEnd"/>
      <w:r>
        <w:rPr>
          <w:rFonts w:ascii="Times New Roman" w:hAnsi="Times New Roman"/>
        </w:rPr>
        <w:t xml:space="preserve"> not now I’m on disability, um but the first two years I had to keep asking people to bring me.</w:t>
      </w:r>
    </w:p>
    <w:p w14:paraId="3F9EDA65" w14:textId="77777777" w:rsidR="00C44C37" w:rsidRDefault="00C44C37" w:rsidP="00C44C37">
      <w:pPr>
        <w:tabs>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spacing w:line="480" w:lineRule="auto"/>
        <w:rPr>
          <w:rFonts w:ascii="Times New Roman" w:hAnsi="Times New Roman"/>
        </w:rPr>
      </w:pPr>
      <w:r>
        <w:rPr>
          <w:rFonts w:ascii="Times New Roman" w:hAnsi="Times New Roman"/>
        </w:rPr>
        <w:t xml:space="preserve">At the cancer center, well, they have umm, helped me a lot for sure. I have to get to Nashville </w:t>
      </w:r>
      <w:proofErr w:type="spellStart"/>
      <w:r>
        <w:rPr>
          <w:rFonts w:ascii="Times New Roman" w:hAnsi="Times New Roman"/>
        </w:rPr>
        <w:t>everytime</w:t>
      </w:r>
      <w:proofErr w:type="spellEnd"/>
      <w:r>
        <w:rPr>
          <w:rFonts w:ascii="Times New Roman" w:hAnsi="Times New Roman"/>
        </w:rPr>
        <w:t xml:space="preserve">, </w:t>
      </w:r>
      <w:proofErr w:type="spellStart"/>
      <w:r>
        <w:rPr>
          <w:rFonts w:ascii="Times New Roman" w:hAnsi="Times New Roman"/>
        </w:rPr>
        <w:t>ahh</w:t>
      </w:r>
      <w:proofErr w:type="spellEnd"/>
      <w:r>
        <w:rPr>
          <w:rFonts w:ascii="Times New Roman" w:hAnsi="Times New Roman"/>
        </w:rPr>
        <w:t xml:space="preserve">, and wait for medicine, and have someone drive me home. </w:t>
      </w:r>
    </w:p>
    <w:p w14:paraId="6482ED3E" w14:textId="77777777" w:rsidR="000E71E8" w:rsidRPr="000E71E8" w:rsidRDefault="000E71E8" w:rsidP="00820FF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3CE0BAC" w14:textId="502D0771" w:rsidR="002A34FA" w:rsidRDefault="000F56C9"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rPr>
      </w:pPr>
      <w:r>
        <w:rPr>
          <w:rFonts w:ascii="Times New Roman" w:hAnsi="Times New Roman" w:cs="Times New Roman"/>
          <w:b/>
        </w:rPr>
        <w:t>Som</w:t>
      </w:r>
      <w:r w:rsidR="007313E5">
        <w:rPr>
          <w:rFonts w:ascii="Times New Roman" w:hAnsi="Times New Roman" w:cs="Times New Roman"/>
          <w:b/>
        </w:rPr>
        <w:t>eone Else Knows It</w:t>
      </w:r>
    </w:p>
    <w:p w14:paraId="71A07B3C" w14:textId="5E7AC807" w:rsidR="002A34FA" w:rsidRDefault="002A34FA"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   Each participant….</w:t>
      </w:r>
    </w:p>
    <w:p w14:paraId="0F26CC5D" w14:textId="4EBDE88A" w:rsidR="002A34FA" w:rsidRDefault="003C3ABE"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rPr>
      </w:pPr>
      <w:r>
        <w:rPr>
          <w:rFonts w:ascii="Times New Roman" w:hAnsi="Times New Roman" w:cs="Times New Roman"/>
          <w:b/>
        </w:rPr>
        <w:t>Someone spotted it</w:t>
      </w:r>
    </w:p>
    <w:p w14:paraId="0B9494B1" w14:textId="25B472C7" w:rsidR="002A34FA" w:rsidRDefault="002A34FA"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Pr>
          <w:rFonts w:ascii="Times New Roman" w:hAnsi="Times New Roman" w:cs="Times New Roman"/>
        </w:rPr>
        <w:t xml:space="preserve">   As one participant described….</w:t>
      </w:r>
    </w:p>
    <w:p w14:paraId="4B7BD7B5"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“My husband thought the one on my back looked funny.”</w:t>
      </w:r>
    </w:p>
    <w:p w14:paraId="690F0861"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 xml:space="preserve">“My husband noticed a mole on the back of my leg.” </w:t>
      </w:r>
    </w:p>
    <w:p w14:paraId="00C151FA"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“My wife noticed a funny looking mole on the side of my thigh.”</w:t>
      </w:r>
    </w:p>
    <w:p w14:paraId="1372840B"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“My wife noticed a funny looking area that seemed to grow.”</w:t>
      </w:r>
    </w:p>
    <w:p w14:paraId="2B405185"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“Friends and colleagues telling me about a spot that looked funny on my left arm.”</w:t>
      </w:r>
    </w:p>
    <w:p w14:paraId="5D843125"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“My mom wanted me to get checked by dermatologist before I went to college.”</w:t>
      </w:r>
    </w:p>
    <w:p w14:paraId="335E4820"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“My friend was talking about her husband with melanoma and suggested I go to the dermatologist to get a baseline skin exam.”</w:t>
      </w:r>
    </w:p>
    <w:p w14:paraId="4301B02B"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“My wife found it on my back and she said that the black spot did not look right.”</w:t>
      </w:r>
    </w:p>
    <w:p w14:paraId="32D03278"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 xml:space="preserve">“My wife noticed something on my back and it looked like it was getting bigger.” </w:t>
      </w:r>
    </w:p>
    <w:p w14:paraId="1BE20E62" w14:textId="782CFF0E" w:rsidR="00796F5A" w:rsidRPr="00796F5A" w:rsidRDefault="00796F5A" w:rsidP="00796F5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796F5A">
        <w:rPr>
          <w:rFonts w:ascii="Times New Roman" w:hAnsi="Times New Roman" w:cs="Times New Roman"/>
        </w:rPr>
        <w:t>“My boyfriend said the dark place on my arm looked funny and he pushed me to go.”</w:t>
      </w:r>
    </w:p>
    <w:p w14:paraId="322540E8" w14:textId="5A0CFA4F" w:rsidR="000F56C9" w:rsidRDefault="003C3ABE" w:rsidP="000F56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Pr>
          <w:rFonts w:ascii="Times New Roman" w:hAnsi="Times New Roman" w:cs="Times New Roman"/>
          <w:b/>
          <w:bCs/>
        </w:rPr>
        <w:t>I can describe it</w:t>
      </w:r>
    </w:p>
    <w:p w14:paraId="590C01CE" w14:textId="77777777" w:rsidR="00796F5A" w:rsidRPr="00796F5A" w:rsidRDefault="00796F5A" w:rsidP="00796F5A">
      <w:pPr>
        <w:pStyle w:val="p1"/>
        <w:spacing w:line="480" w:lineRule="auto"/>
        <w:rPr>
          <w:rFonts w:ascii="Times New Roman" w:hAnsi="Times New Roman"/>
          <w:sz w:val="24"/>
          <w:szCs w:val="24"/>
        </w:rPr>
      </w:pPr>
      <w:r w:rsidRPr="00796F5A">
        <w:rPr>
          <w:rFonts w:ascii="Times New Roman" w:hAnsi="Times New Roman"/>
          <w:sz w:val="24"/>
          <w:szCs w:val="24"/>
        </w:rPr>
        <w:t>“I’ve had this mole [on my back] my whole entire life.”</w:t>
      </w:r>
    </w:p>
    <w:p w14:paraId="3CAE191F" w14:textId="77777777" w:rsidR="00796F5A" w:rsidRPr="00796F5A" w:rsidRDefault="00796F5A" w:rsidP="00796F5A">
      <w:pPr>
        <w:pStyle w:val="p1"/>
        <w:spacing w:line="480" w:lineRule="auto"/>
        <w:rPr>
          <w:rFonts w:ascii="Times New Roman" w:hAnsi="Times New Roman"/>
          <w:sz w:val="24"/>
          <w:szCs w:val="24"/>
        </w:rPr>
      </w:pPr>
      <w:r w:rsidRPr="00796F5A">
        <w:rPr>
          <w:rFonts w:ascii="Times New Roman" w:hAnsi="Times New Roman"/>
          <w:sz w:val="24"/>
          <w:szCs w:val="24"/>
        </w:rPr>
        <w:t>“It appeared more like a flat freckle [on my chest] and I watched it.”</w:t>
      </w:r>
    </w:p>
    <w:p w14:paraId="7E069991"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“I just had a spot on my [left] arm.”</w:t>
      </w:r>
    </w:p>
    <w:p w14:paraId="10C84BB6" w14:textId="4AA006FC" w:rsidR="004E1074"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“I started having swelling, lots of swelling in my [right] leg.”</w:t>
      </w:r>
    </w:p>
    <w:p w14:paraId="17D03962"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“There was one that came up [on my stomach] that had not seen the sun in 20 years.”</w:t>
      </w:r>
    </w:p>
    <w:p w14:paraId="2A362EC8"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“The dark place on my [arm] looked funny.”</w:t>
      </w:r>
    </w:p>
    <w:p w14:paraId="7BAD81C0"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“I had a mole on my lower [abdomen] that I noticed bled a little.”</w:t>
      </w:r>
    </w:p>
    <w:p w14:paraId="4A578D73"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“I had those moles forever [back and leg] and no one ever told me to get them removed.”</w:t>
      </w:r>
    </w:p>
    <w:p w14:paraId="1BDA416E"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“Something came up on my [face] over here by my cheek.”</w:t>
      </w:r>
    </w:p>
    <w:p w14:paraId="1F0CEBD5"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“I thought it [something on my back] looked the same in the mirror.”</w:t>
      </w:r>
    </w:p>
    <w:p w14:paraId="38692486" w14:textId="4DC0202C" w:rsidR="00796F5A" w:rsidRDefault="00796F5A" w:rsidP="00796F5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796F5A">
        <w:rPr>
          <w:rFonts w:ascii="Times New Roman" w:hAnsi="Times New Roman" w:cs="Times New Roman"/>
        </w:rPr>
        <w:t xml:space="preserve">“To me, it didn’t look weird at all, it just, it was a fat, round um, </w:t>
      </w:r>
      <w:proofErr w:type="gramStart"/>
      <w:r w:rsidRPr="00796F5A">
        <w:rPr>
          <w:rFonts w:ascii="Times New Roman" w:hAnsi="Times New Roman" w:cs="Times New Roman"/>
        </w:rPr>
        <w:t>almost</w:t>
      </w:r>
      <w:proofErr w:type="gramEnd"/>
      <w:r w:rsidRPr="00796F5A">
        <w:rPr>
          <w:rFonts w:ascii="Times New Roman" w:hAnsi="Times New Roman" w:cs="Times New Roman"/>
        </w:rPr>
        <w:t xml:space="preserve"> pinkish, light brown, fat mole [chest] and so it looked totally normal.”</w:t>
      </w:r>
    </w:p>
    <w:p w14:paraId="5DEE9AA5" w14:textId="47CE064A" w:rsidR="00796F5A" w:rsidRPr="00796F5A" w:rsidRDefault="00796F5A" w:rsidP="00796F5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Pr>
          <w:rFonts w:ascii="Times New Roman" w:hAnsi="Times New Roman" w:cs="Times New Roman"/>
        </w:rPr>
        <w:t>“Looking at pics (had it removed 2 ½ years ago) from four years ago, it was growing really fast on the surface of my skin and I didn’t really, you know you kind of, it’s like the fog in the boiling water, you don’t really notice it, so I didn’t really notice how much it was growing.”</w:t>
      </w:r>
    </w:p>
    <w:p w14:paraId="618C88F1" w14:textId="30673B26" w:rsidR="000F56C9" w:rsidRDefault="003C3ABE" w:rsidP="002508F2">
      <w:pPr>
        <w:spacing w:line="480" w:lineRule="auto"/>
        <w:jc w:val="both"/>
        <w:rPr>
          <w:rFonts w:ascii="Times New Roman" w:hAnsi="Times New Roman" w:cs="Times New Roman"/>
          <w:b/>
        </w:rPr>
      </w:pPr>
      <w:r>
        <w:rPr>
          <w:rFonts w:ascii="Times New Roman" w:hAnsi="Times New Roman" w:cs="Times New Roman"/>
          <w:b/>
        </w:rPr>
        <w:t xml:space="preserve">Might have seen it </w:t>
      </w:r>
    </w:p>
    <w:p w14:paraId="610158D2"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“I didn’t remember ever seeing it before.”</w:t>
      </w:r>
    </w:p>
    <w:p w14:paraId="0BB94ACE"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“I don’t remember seeing it.”</w:t>
      </w:r>
    </w:p>
    <w:p w14:paraId="5E77847F" w14:textId="77777777" w:rsidR="00796F5A" w:rsidRPr="00796F5A" w:rsidRDefault="00796F5A" w:rsidP="00796F5A">
      <w:pPr>
        <w:spacing w:line="480" w:lineRule="auto"/>
        <w:rPr>
          <w:rFonts w:ascii="Times New Roman" w:hAnsi="Times New Roman" w:cs="Times New Roman"/>
        </w:rPr>
      </w:pPr>
      <w:r w:rsidRPr="00796F5A">
        <w:rPr>
          <w:rFonts w:ascii="Times New Roman" w:hAnsi="Times New Roman" w:cs="Times New Roman"/>
        </w:rPr>
        <w:t>“I don’t remember seeing it but it might have been there.”</w:t>
      </w:r>
    </w:p>
    <w:p w14:paraId="45D4271D" w14:textId="2A22D6CD" w:rsidR="00796F5A" w:rsidRPr="00796F5A" w:rsidRDefault="00796F5A" w:rsidP="00796F5A">
      <w:pPr>
        <w:spacing w:line="480" w:lineRule="auto"/>
        <w:jc w:val="both"/>
        <w:rPr>
          <w:rFonts w:ascii="Times New Roman" w:hAnsi="Times New Roman" w:cs="Times New Roman"/>
        </w:rPr>
      </w:pPr>
      <w:r w:rsidRPr="00796F5A">
        <w:rPr>
          <w:rFonts w:ascii="Times New Roman" w:hAnsi="Times New Roman" w:cs="Times New Roman"/>
        </w:rPr>
        <w:t xml:space="preserve">“Never been to the dermatologist, never had a baseline screening, </w:t>
      </w:r>
      <w:proofErr w:type="spellStart"/>
      <w:proofErr w:type="gramStart"/>
      <w:r w:rsidRPr="00796F5A">
        <w:rPr>
          <w:rFonts w:ascii="Times New Roman" w:hAnsi="Times New Roman" w:cs="Times New Roman"/>
        </w:rPr>
        <w:t>na</w:t>
      </w:r>
      <w:proofErr w:type="spellEnd"/>
      <w:proofErr w:type="gramEnd"/>
      <w:r w:rsidRPr="00796F5A">
        <w:rPr>
          <w:rFonts w:ascii="Times New Roman" w:hAnsi="Times New Roman" w:cs="Times New Roman"/>
        </w:rPr>
        <w:t>, never had done anything.”</w:t>
      </w:r>
    </w:p>
    <w:p w14:paraId="77E4BAFD" w14:textId="0FD192A1" w:rsidR="000F56C9" w:rsidRDefault="000F56C9" w:rsidP="002508F2">
      <w:pPr>
        <w:spacing w:line="480" w:lineRule="auto"/>
        <w:jc w:val="center"/>
        <w:rPr>
          <w:rFonts w:ascii="Times New Roman" w:hAnsi="Times New Roman" w:cs="Times New Roman"/>
          <w:b/>
        </w:rPr>
      </w:pPr>
      <w:r>
        <w:rPr>
          <w:rFonts w:ascii="Times New Roman" w:hAnsi="Times New Roman" w:cs="Times New Roman"/>
          <w:b/>
        </w:rPr>
        <w:t>Driver Seat of Care</w:t>
      </w:r>
    </w:p>
    <w:p w14:paraId="1CE677B2" w14:textId="7DA6CF4B" w:rsidR="000F56C9" w:rsidRDefault="00475C26" w:rsidP="000F56C9">
      <w:pPr>
        <w:spacing w:line="480" w:lineRule="auto"/>
        <w:rPr>
          <w:rFonts w:ascii="Times New Roman" w:hAnsi="Times New Roman" w:cs="Times New Roman"/>
          <w:b/>
        </w:rPr>
      </w:pPr>
      <w:r>
        <w:rPr>
          <w:rFonts w:ascii="Times New Roman" w:hAnsi="Times New Roman" w:cs="Times New Roman"/>
          <w:b/>
        </w:rPr>
        <w:t>On the road again</w:t>
      </w:r>
    </w:p>
    <w:p w14:paraId="63A4A031" w14:textId="77777777" w:rsidR="00F067DE" w:rsidRPr="00F067DE" w:rsidRDefault="00F067DE" w:rsidP="00F067DE">
      <w:pPr>
        <w:spacing w:line="480" w:lineRule="auto"/>
        <w:rPr>
          <w:rFonts w:ascii="Times New Roman" w:hAnsi="Times New Roman" w:cs="Times New Roman"/>
        </w:rPr>
      </w:pPr>
      <w:r w:rsidRPr="00F067DE">
        <w:rPr>
          <w:rFonts w:ascii="Times New Roman" w:hAnsi="Times New Roman" w:cs="Times New Roman"/>
        </w:rPr>
        <w:t>Distance</w:t>
      </w:r>
    </w:p>
    <w:p w14:paraId="3DA26785"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“Appointments are 10 miles maybe round trip…”</w:t>
      </w:r>
    </w:p>
    <w:p w14:paraId="1A6A2C7D"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“It takes about 2 hours to get there”</w:t>
      </w:r>
    </w:p>
    <w:p w14:paraId="763982B6"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“Lots of driving is the problem.”</w:t>
      </w:r>
    </w:p>
    <w:p w14:paraId="17586F04"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 xml:space="preserve">“No problems just a long drive, Umm, I haven’t been working so coming up with gas money sometimes... We get to stay in the resource housing area so that is great, my Dad and Sarah can stay too.” </w:t>
      </w:r>
    </w:p>
    <w:p w14:paraId="36A79956"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“So, he (my boyfriend) has been bringing me to the doctor, I’m um, ah, too nervous to drive right now.”</w:t>
      </w:r>
    </w:p>
    <w:p w14:paraId="56B24A83" w14:textId="77777777" w:rsidR="00F067DE" w:rsidRPr="00F067DE" w:rsidRDefault="00F067DE" w:rsidP="00F067DE">
      <w:pPr>
        <w:pStyle w:val="ListParagraph"/>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rPr>
          <w:rFonts w:ascii="Times New Roman" w:hAnsi="Times New Roman" w:cs="Times New Roman"/>
        </w:rPr>
      </w:pPr>
      <w:r w:rsidRPr="00F067DE">
        <w:rPr>
          <w:rFonts w:ascii="Times New Roman" w:hAnsi="Times New Roman" w:cs="Times New Roman"/>
        </w:rPr>
        <w:t xml:space="preserve">“They found a surgeon but I had to drive a few hours to get it done and with a new baby it was hard, my dad had to come with me and took care of Sarah each time I had to go.” </w:t>
      </w:r>
    </w:p>
    <w:p w14:paraId="10E16E5E"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 xml:space="preserve">“Usually I set the appointment up when I </w:t>
      </w:r>
      <w:proofErr w:type="gramStart"/>
      <w:r w:rsidRPr="00F067DE">
        <w:rPr>
          <w:rFonts w:ascii="Times New Roman" w:hAnsi="Times New Roman" w:cs="Times New Roman"/>
        </w:rPr>
        <w:t>leave,</w:t>
      </w:r>
      <w:proofErr w:type="gramEnd"/>
      <w:r w:rsidRPr="00F067DE">
        <w:rPr>
          <w:rFonts w:ascii="Times New Roman" w:hAnsi="Times New Roman" w:cs="Times New Roman"/>
        </w:rPr>
        <w:t xml:space="preserve"> sometimes I had to change it. My wife would drive and I’d work…”</w:t>
      </w:r>
    </w:p>
    <w:p w14:paraId="3353B968"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w:t>
      </w:r>
      <w:proofErr w:type="spellStart"/>
      <w:r w:rsidRPr="00F067DE">
        <w:rPr>
          <w:rFonts w:ascii="Times New Roman" w:hAnsi="Times New Roman" w:cs="Times New Roman"/>
        </w:rPr>
        <w:t>Uum</w:t>
      </w:r>
      <w:proofErr w:type="spellEnd"/>
      <w:r w:rsidRPr="00F067DE">
        <w:rPr>
          <w:rFonts w:ascii="Times New Roman" w:hAnsi="Times New Roman" w:cs="Times New Roman"/>
        </w:rPr>
        <w:t xml:space="preserve">, well, getting to the cancer clinic is a two hour drive, so my mom drives.” </w:t>
      </w:r>
    </w:p>
    <w:p w14:paraId="2DFC9988"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“When I drive there (2 hours away to the photo dermatologist), my friends go too sometimes to have an excuse to go shopping with me.”</w:t>
      </w:r>
    </w:p>
    <w:p w14:paraId="4E9ACC93" w14:textId="77777777" w:rsidR="00F067DE" w:rsidRP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“Yes the nurse practitioner helped me when I was having so much pain but I had to come and see her every month and so a two hour drive, we got through it but for a few months it drove me batty and my mom would get real tired.”</w:t>
      </w:r>
    </w:p>
    <w:p w14:paraId="23A6F8E6" w14:textId="77777777" w:rsidR="00F067DE" w:rsidRDefault="00F067DE" w:rsidP="00F067DE">
      <w:pPr>
        <w:pStyle w:val="ListParagraph"/>
        <w:numPr>
          <w:ilvl w:val="0"/>
          <w:numId w:val="8"/>
        </w:numPr>
        <w:spacing w:after="200" w:line="480" w:lineRule="auto"/>
        <w:rPr>
          <w:rFonts w:ascii="Times New Roman" w:hAnsi="Times New Roman" w:cs="Times New Roman"/>
        </w:rPr>
      </w:pPr>
      <w:r w:rsidRPr="00F067DE">
        <w:rPr>
          <w:rFonts w:ascii="Times New Roman" w:hAnsi="Times New Roman" w:cs="Times New Roman"/>
        </w:rPr>
        <w:t>“Yes, well after a year, she (surgical oncologist) moved her practice to [another major city in Middle Tennessee, 4 hours away] and so we go there now. I don’t want to see another surgeon and so we started going there, she knows me so we go see her there. We usually try to stay overnight and visit friends sometimes</w:t>
      </w:r>
      <w:r>
        <w:rPr>
          <w:rFonts w:ascii="Times New Roman" w:hAnsi="Times New Roman" w:cs="Times New Roman"/>
        </w:rPr>
        <w:t xml:space="preserve">.” </w:t>
      </w:r>
    </w:p>
    <w:p w14:paraId="42B33EE5" w14:textId="77777777" w:rsidR="00F067DE" w:rsidRDefault="00F067DE" w:rsidP="00F067DE">
      <w:pPr>
        <w:rPr>
          <w:rFonts w:ascii="Times New Roman" w:hAnsi="Times New Roman" w:cs="Times New Roman"/>
        </w:rPr>
      </w:pPr>
      <w:r>
        <w:rPr>
          <w:rFonts w:ascii="Times New Roman" w:hAnsi="Times New Roman" w:cs="Times New Roman"/>
        </w:rPr>
        <w:t>Time</w:t>
      </w:r>
    </w:p>
    <w:p w14:paraId="7180BD04"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“He (photo dermatologist) said that I was very high risk and that I have to come every 3 months and I’ve gone to him every 3 months now for years, 14 years (two hours one-way).”</w:t>
      </w:r>
    </w:p>
    <w:p w14:paraId="72E03CE2"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“He (surgical oncologist) followed me close for a while because of the problems with getting things healed. I did see the medical oncologist (at the cancer center) about the interferon and then once it was started then another doctor (medical oncologist) here (near home) was the one taking care of me. I still see him (medical oncologist) near home every six months.” </w:t>
      </w:r>
    </w:p>
    <w:p w14:paraId="1F8CA2AA"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“He (surgical oncologist) said</w:t>
      </w:r>
      <w:proofErr w:type="gramStart"/>
      <w:r w:rsidRPr="00F067DE">
        <w:rPr>
          <w:rFonts w:ascii="Times New Roman" w:hAnsi="Times New Roman" w:cs="Times New Roman"/>
        </w:rPr>
        <w:t>,</w:t>
      </w:r>
      <w:proofErr w:type="gramEnd"/>
      <w:r w:rsidRPr="00F067DE">
        <w:rPr>
          <w:rFonts w:ascii="Times New Roman" w:hAnsi="Times New Roman" w:cs="Times New Roman"/>
        </w:rPr>
        <w:t xml:space="preserve"> you know this isn’t something to take lightly. Um, this is something you’ll deal with and ah, take care of the rest of your life.”</w:t>
      </w:r>
    </w:p>
    <w:p w14:paraId="71491145"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“I come and see the skin cancer doctor (medical oncologist) now every 6 months, some blood work and x-rays too.”</w:t>
      </w:r>
    </w:p>
    <w:p w14:paraId="1B288924"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“I do feel like I’ll be seeing a dermatologist for the rest of my life. Um, as far as [medical]oncology goes, he’s like you know now I, I go once a year and then he said “you know after a couple of years of once a year if everything looks good you know maybe we’ll touch base in a decade.” </w:t>
      </w:r>
    </w:p>
    <w:p w14:paraId="7D21F454"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“I go every 3 months now, like clockwork to [middle Tennessee], to my melanoma guy [photo dermatologist] and that’s pretty much it.”</w:t>
      </w:r>
    </w:p>
    <w:p w14:paraId="1AA73AF2"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“I had a sense of “this is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be the rest of my life,” whether it’s semi-annually or annually.”</w:t>
      </w:r>
    </w:p>
    <w:p w14:paraId="1C8D1621"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“I just hit my point where I was maybe going every 6 months and then I got a lump in my breast.”</w:t>
      </w:r>
    </w:p>
    <w:p w14:paraId="6B96BD03"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“I was followed the first 3 months, you know, in the office, the doctors would see me for three months, uh, I think for about a year, and then I think they tapered off to 6 months, and then, once a year.”</w:t>
      </w:r>
    </w:p>
    <w:p w14:paraId="10DE11CE"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“I went every 3 months and now I go every 6 months for a chest x-ray </w:t>
      </w:r>
      <w:proofErr w:type="gramStart"/>
      <w:r w:rsidRPr="00F067DE">
        <w:rPr>
          <w:rFonts w:ascii="Times New Roman" w:hAnsi="Times New Roman" w:cs="Times New Roman"/>
        </w:rPr>
        <w:t>cause</w:t>
      </w:r>
      <w:proofErr w:type="gramEnd"/>
      <w:r w:rsidRPr="00F067DE">
        <w:rPr>
          <w:rFonts w:ascii="Times New Roman" w:hAnsi="Times New Roman" w:cs="Times New Roman"/>
        </w:rPr>
        <w:t xml:space="preserve"> I guess the path for this melanoma sometimes goes to the lungs.”</w:t>
      </w:r>
    </w:p>
    <w:p w14:paraId="325DCD1A"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“It may have been more frequently in the beginning but it became every 6 months and then every year.”</w:t>
      </w:r>
    </w:p>
    <w:p w14:paraId="539219F0"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“See the dermatologist every year. I did have another place show up but it was a different kind of skin cancer and he cut it out.”</w:t>
      </w:r>
    </w:p>
    <w:p w14:paraId="26F9EE92"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“She (surgical oncologist) specifically said I would need to be watched like a hawk.” </w:t>
      </w:r>
    </w:p>
    <w:p w14:paraId="5D421D78"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“She (surgical oncologist) told us that I would be coming often until the wounds heal, then every 3 months, then every 6 months for the first two years.”</w:t>
      </w:r>
    </w:p>
    <w:p w14:paraId="4C717AE8"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“So because I have melanoma, they um, check my eye so I have eye people.  I have a freckle on my eye and it’s never changed or anything like that.”</w:t>
      </w:r>
    </w:p>
    <w:p w14:paraId="3884E8DA"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“So I went every three months, so I did it four times last year and I’m on my every 6 months follow-up now.”</w:t>
      </w:r>
    </w:p>
    <w:p w14:paraId="5DE5D37A"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“Waiting to be seen is the only thing. That particular, I don’t know if it’s that particular practice that or if it’s just dermatology in general, oh </w:t>
      </w:r>
      <w:proofErr w:type="gramStart"/>
      <w:r w:rsidRPr="00F067DE">
        <w:rPr>
          <w:rFonts w:ascii="Times New Roman" w:hAnsi="Times New Roman" w:cs="Times New Roman"/>
        </w:rPr>
        <w:t>my gosh</w:t>
      </w:r>
      <w:proofErr w:type="gramEnd"/>
      <w:r w:rsidRPr="00F067DE">
        <w:rPr>
          <w:rFonts w:ascii="Times New Roman" w:hAnsi="Times New Roman" w:cs="Times New Roman"/>
        </w:rPr>
        <w:t>, half a day’s adventure.”</w:t>
      </w:r>
    </w:p>
    <w:p w14:paraId="54EED8D2"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“Well, at first, </w:t>
      </w:r>
      <w:proofErr w:type="spellStart"/>
      <w:r w:rsidRPr="00F067DE">
        <w:rPr>
          <w:rFonts w:ascii="Times New Roman" w:hAnsi="Times New Roman" w:cs="Times New Roman"/>
        </w:rPr>
        <w:t>uum</w:t>
      </w:r>
      <w:proofErr w:type="spellEnd"/>
      <w:r w:rsidRPr="00F067DE">
        <w:rPr>
          <w:rFonts w:ascii="Times New Roman" w:hAnsi="Times New Roman" w:cs="Times New Roman"/>
        </w:rPr>
        <w:t xml:space="preserve"> I would see the dermatologist every 3 months </w:t>
      </w:r>
      <w:proofErr w:type="spellStart"/>
      <w:r w:rsidRPr="00F067DE">
        <w:rPr>
          <w:rFonts w:ascii="Times New Roman" w:hAnsi="Times New Roman" w:cs="Times New Roman"/>
        </w:rPr>
        <w:t>then</w:t>
      </w:r>
      <w:proofErr w:type="spellEnd"/>
      <w:r w:rsidRPr="00F067DE">
        <w:rPr>
          <w:rFonts w:ascii="Times New Roman" w:hAnsi="Times New Roman" w:cs="Times New Roman"/>
        </w:rPr>
        <w:t xml:space="preserve"> 6 months and then now every year.”</w:t>
      </w:r>
    </w:p>
    <w:p w14:paraId="6A00C089"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“Well, I see a dermatologist now, once a year, never saw one before that.”</w:t>
      </w:r>
    </w:p>
    <w:p w14:paraId="39E73637"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“Well, I’ve been through or seen a few dermatologists, they move and new ones start, this last one I have seen three times. Hard sometimes to get an appointment if something comes up.”</w:t>
      </w:r>
    </w:p>
    <w:p w14:paraId="7617ABC7"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“Well, um, I see the skin cancer doctor [medical oncologist] or yea the nurse practitioner every 6 months and I get </w:t>
      </w:r>
      <w:proofErr w:type="gramStart"/>
      <w:r w:rsidRPr="00F067DE">
        <w:rPr>
          <w:rFonts w:ascii="Times New Roman" w:hAnsi="Times New Roman" w:cs="Times New Roman"/>
        </w:rPr>
        <w:t>a</w:t>
      </w:r>
      <w:proofErr w:type="gramEnd"/>
      <w:r w:rsidRPr="00F067DE">
        <w:rPr>
          <w:rFonts w:ascii="Times New Roman" w:hAnsi="Times New Roman" w:cs="Times New Roman"/>
        </w:rPr>
        <w:t xml:space="preserve"> x-ray and blood work next time.”</w:t>
      </w:r>
    </w:p>
    <w:p w14:paraId="7ED88BE2" w14:textId="512BF7EA" w:rsidR="00796F5A"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“You have to schedule a new patient appointment and it takes 8 months to get in (dermatology).”</w:t>
      </w:r>
    </w:p>
    <w:p w14:paraId="6B099C3E" w14:textId="34666E00" w:rsidR="000F56C9" w:rsidRDefault="002C6A3C" w:rsidP="000F56C9">
      <w:pPr>
        <w:spacing w:line="480" w:lineRule="auto"/>
        <w:rPr>
          <w:rFonts w:ascii="Times New Roman" w:hAnsi="Times New Roman" w:cs="Times New Roman"/>
          <w:b/>
        </w:rPr>
      </w:pPr>
      <w:r>
        <w:rPr>
          <w:rFonts w:ascii="Times New Roman" w:hAnsi="Times New Roman" w:cs="Times New Roman"/>
          <w:b/>
        </w:rPr>
        <w:t>Personally in charge of care</w:t>
      </w:r>
    </w:p>
    <w:p w14:paraId="7E888214"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“Every time I’ve gone, she (dermatologist) cuts on me, she freezes me and I appreciate it and understand that.”</w:t>
      </w:r>
    </w:p>
    <w:p w14:paraId="55F329E2"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 actually went to a big skin cancer group down in Georgia and I have seen them um, a few times in the past couple years. There were a couple of others (dermatologists) locally (Tennessee) but I wasn’t super excited about going to them either.”</w:t>
      </w:r>
    </w:p>
    <w:p w14:paraId="6C9A9D3D"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 don’t think, they really… nobody recommends it but I do it anyway.”</w:t>
      </w:r>
    </w:p>
    <w:p w14:paraId="028F1AB6"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 figure it (follow-up) was forever.”</w:t>
      </w:r>
    </w:p>
    <w:p w14:paraId="47005AA9"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go to a (support) group now.” </w:t>
      </w:r>
    </w:p>
    <w:p w14:paraId="73A2D51E"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 got an appointment and I kept it and then I kept, I keep everyone.”</w:t>
      </w:r>
    </w:p>
    <w:p w14:paraId="48D6DAEE"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have to force myself to make appointments (dermatologist).  Those aren’t appointments that are set up for </w:t>
      </w:r>
      <w:proofErr w:type="gramStart"/>
      <w:r w:rsidRPr="00F067DE">
        <w:rPr>
          <w:rFonts w:ascii="Times New Roman" w:hAnsi="Times New Roman" w:cs="Times New Roman"/>
        </w:rPr>
        <w:t>me,</w:t>
      </w:r>
      <w:proofErr w:type="gramEnd"/>
      <w:r w:rsidRPr="00F067DE">
        <w:rPr>
          <w:rFonts w:ascii="Times New Roman" w:hAnsi="Times New Roman" w:cs="Times New Roman"/>
        </w:rPr>
        <w:t xml:space="preserve"> those are appointments I have to make you know.”</w:t>
      </w:r>
    </w:p>
    <w:p w14:paraId="7599C00A"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have to force myself to make those appointments because I know every time I go, at least so far, she cuts on me every time.” </w:t>
      </w:r>
    </w:p>
    <w:p w14:paraId="266928D6"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just ah, make an appointment ah, </w:t>
      </w:r>
      <w:proofErr w:type="gramStart"/>
      <w:r w:rsidRPr="00F067DE">
        <w:rPr>
          <w:rFonts w:ascii="Times New Roman" w:hAnsi="Times New Roman" w:cs="Times New Roman"/>
        </w:rPr>
        <w:t>when</w:t>
      </w:r>
      <w:proofErr w:type="gramEnd"/>
      <w:r w:rsidRPr="00F067DE">
        <w:rPr>
          <w:rFonts w:ascii="Times New Roman" w:hAnsi="Times New Roman" w:cs="Times New Roman"/>
        </w:rPr>
        <w:t xml:space="preserve"> I go you know.”</w:t>
      </w:r>
    </w:p>
    <w:p w14:paraId="2B504E1E"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mean it um, ah, it it’s got to start from the, it’s got to start from the patient.” </w:t>
      </w:r>
    </w:p>
    <w:p w14:paraId="42D1AD77"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 saw my primary, you know, I just said “hey, I need to get in to the dermatologist to look at these places you know”</w:t>
      </w:r>
    </w:p>
    <w:p w14:paraId="00F87C89"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 think it’s the, the provider’s responsibility to ensure that that they have the capabilities of, of properly assessing and you know I’m sure that the standard of care dictates how they’re supposed to assess so um, ah, just from my perspective.”</w:t>
      </w:r>
    </w:p>
    <w:p w14:paraId="57CE4020"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 think that ah, you know it’s the patient’s um, responsibility to identify the areas and then seek the, you know, you know, seek the help for, for getting it done.”</w:t>
      </w:r>
    </w:p>
    <w:p w14:paraId="1E7EF9D9"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think the people around me were a little bit more um, in tune or intense, than I was, cause I was like “you know we’ve found it. It’s coming out. It’s a spot,” and my friend’s like “no, you’re a cancer survivor now”. </w:t>
      </w:r>
    </w:p>
    <w:p w14:paraId="0843C032"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was alternating seeing him (dermatologist) and seeing the oncologist (surgical oncologist) so I was seeing somebody every 6 months.” </w:t>
      </w:r>
    </w:p>
    <w:p w14:paraId="2A30E0C8"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was going, like I said every year but I switched doctors so I would see somebody every 6 months.” </w:t>
      </w:r>
    </w:p>
    <w:p w14:paraId="302C2F59"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 was worried about having scars at 18, um, all over my body and every time they wanted to do another biopsy, I was like “no,” because I scar really bad.” </w:t>
      </w:r>
    </w:p>
    <w:p w14:paraId="2A21493E"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 xml:space="preserve">“In the service, things work </w:t>
      </w:r>
      <w:proofErr w:type="gramStart"/>
      <w:r w:rsidRPr="00F067DE">
        <w:rPr>
          <w:rFonts w:ascii="Times New Roman" w:hAnsi="Times New Roman" w:cs="Times New Roman"/>
        </w:rPr>
        <w:t>slow</w:t>
      </w:r>
      <w:proofErr w:type="gramEnd"/>
      <w:r w:rsidRPr="00F067DE">
        <w:rPr>
          <w:rFonts w:ascii="Times New Roman" w:hAnsi="Times New Roman" w:cs="Times New Roman"/>
        </w:rPr>
        <w:t xml:space="preserve"> but eventually it all gets done. I retired after 25 years in the military two years ago. But I still have been following up in the same manner.” </w:t>
      </w:r>
    </w:p>
    <w:p w14:paraId="5A03962E"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“It has been a year since I have been seen, because I moved and I have had trouble finding one that fits with my busy schedule.”</w:t>
      </w:r>
    </w:p>
    <w:p w14:paraId="56A54790"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“It starts with the patient…”</w:t>
      </w:r>
    </w:p>
    <w:p w14:paraId="1DB74BE3"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“My dermatologist checks my skin, extra careful now and I am always asking</w:t>
      </w:r>
      <w:proofErr w:type="gramStart"/>
      <w:r w:rsidRPr="00F067DE">
        <w:rPr>
          <w:rFonts w:ascii="Times New Roman" w:hAnsi="Times New Roman" w:cs="Times New Roman"/>
        </w:rPr>
        <w:t>,</w:t>
      </w:r>
      <w:proofErr w:type="gramEnd"/>
      <w:r w:rsidRPr="00F067DE">
        <w:rPr>
          <w:rFonts w:ascii="Times New Roman" w:hAnsi="Times New Roman" w:cs="Times New Roman"/>
        </w:rPr>
        <w:t xml:space="preserve"> ‘what about this?’ and I have had a few more things removed but no cancer, </w:t>
      </w:r>
      <w:proofErr w:type="spellStart"/>
      <w:r w:rsidRPr="00F067DE">
        <w:rPr>
          <w:rFonts w:ascii="Times New Roman" w:hAnsi="Times New Roman" w:cs="Times New Roman"/>
        </w:rPr>
        <w:t>thaaank</w:t>
      </w:r>
      <w:proofErr w:type="spellEnd"/>
      <w:r w:rsidRPr="00F067DE">
        <w:rPr>
          <w:rFonts w:ascii="Times New Roman" w:hAnsi="Times New Roman" w:cs="Times New Roman"/>
        </w:rPr>
        <w:t xml:space="preserve"> goodness”.</w:t>
      </w:r>
    </w:p>
    <w:p w14:paraId="1BE6FE83"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“My wife has tried to get me to see someone in a bigger city or cancer center but I’m not driving all over to just get my skin looked at, he…my wife can do that (check my skin), you know what I mean?”</w:t>
      </w:r>
    </w:p>
    <w:p w14:paraId="07BEA02A" w14:textId="77777777" w:rsidR="00F067DE" w:rsidRPr="00F067DE" w:rsidRDefault="00F067DE" w:rsidP="00F067DE">
      <w:pPr>
        <w:spacing w:line="480" w:lineRule="auto"/>
        <w:ind w:left="360"/>
        <w:rPr>
          <w:rFonts w:ascii="Times New Roman" w:eastAsiaTheme="minorHAnsi" w:hAnsi="Times New Roman" w:cs="Times New Roman"/>
        </w:rPr>
      </w:pPr>
      <w:r w:rsidRPr="00F067DE">
        <w:rPr>
          <w:rFonts w:ascii="Times New Roman" w:hAnsi="Times New Roman" w:cs="Times New Roman"/>
        </w:rPr>
        <w:t>“Right now, there are, you know, I’ve got a couple spots that need to get checked”.</w:t>
      </w:r>
    </w:p>
    <w:p w14:paraId="3713240E"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“So I went from having urgent care as my doctor to I now have like, 7 doctors.”</w:t>
      </w:r>
    </w:p>
    <w:p w14:paraId="745AFAC9"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“So that (having blood work and x-rays a week before the office visit with the surgical oncologist) was annoying to me because you know why can’t we just do it all in one visit. Interestingly in the middle of all of that, um new research came out and showed that the bloodwork actually wasn’t helpful and so we stopped doing that. Then I said you know ‘I don’t really want to keep getting chest x-rays’.</w:t>
      </w:r>
    </w:p>
    <w:p w14:paraId="6153D8B8"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“We did the PET scan.”</w:t>
      </w:r>
    </w:p>
    <w:p w14:paraId="1ED2A5C6" w14:textId="68ADF3AB"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“You just don’t cancel.”</w:t>
      </w:r>
    </w:p>
    <w:p w14:paraId="6ABBD7DA" w14:textId="1EFD997B" w:rsidR="000F56C9" w:rsidRDefault="002C6A3C" w:rsidP="000F56C9">
      <w:pPr>
        <w:spacing w:line="480" w:lineRule="auto"/>
        <w:rPr>
          <w:rFonts w:ascii="Times New Roman" w:hAnsi="Times New Roman" w:cs="Times New Roman"/>
          <w:b/>
        </w:rPr>
      </w:pPr>
      <w:r>
        <w:rPr>
          <w:rFonts w:ascii="Times New Roman" w:hAnsi="Times New Roman" w:cs="Times New Roman"/>
          <w:b/>
        </w:rPr>
        <w:t>Support</w:t>
      </w:r>
    </w:p>
    <w:p w14:paraId="319370FD"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“A few times when my husband was so nervous he took me to the doctor’s office without </w:t>
      </w:r>
      <w:proofErr w:type="spellStart"/>
      <w:proofErr w:type="gramStart"/>
      <w:r w:rsidRPr="00F067DE">
        <w:rPr>
          <w:rFonts w:ascii="Times New Roman" w:hAnsi="Times New Roman" w:cs="Times New Roman"/>
        </w:rPr>
        <w:t>a</w:t>
      </w:r>
      <w:proofErr w:type="spellEnd"/>
      <w:proofErr w:type="gramEnd"/>
      <w:r w:rsidRPr="00F067DE">
        <w:rPr>
          <w:rFonts w:ascii="Times New Roman" w:hAnsi="Times New Roman" w:cs="Times New Roman"/>
        </w:rPr>
        <w:t xml:space="preserve"> appointment and the dermatologist worked me in…”</w:t>
      </w:r>
    </w:p>
    <w:p w14:paraId="00625781"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“Another paramedic, she had melanoma too and that was very helpful, I don’t know how but maybe </w:t>
      </w:r>
      <w:proofErr w:type="spellStart"/>
      <w:r w:rsidRPr="00F067DE">
        <w:rPr>
          <w:rFonts w:ascii="Times New Roman" w:hAnsi="Times New Roman" w:cs="Times New Roman"/>
        </w:rPr>
        <w:t>uuh</w:t>
      </w:r>
      <w:proofErr w:type="spellEnd"/>
      <w:r w:rsidRPr="00F067DE">
        <w:rPr>
          <w:rFonts w:ascii="Times New Roman" w:hAnsi="Times New Roman" w:cs="Times New Roman"/>
        </w:rPr>
        <w:t xml:space="preserve">, others out there that have been through it.” </w:t>
      </w:r>
    </w:p>
    <w:p w14:paraId="57C3AF2D"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“At the cancer center, well, they have umm, helped me a lot for sure. I have to get to middle Tennessee every time, </w:t>
      </w:r>
      <w:proofErr w:type="spellStart"/>
      <w:r w:rsidRPr="00F067DE">
        <w:rPr>
          <w:rFonts w:ascii="Times New Roman" w:hAnsi="Times New Roman" w:cs="Times New Roman"/>
        </w:rPr>
        <w:t>ahh</w:t>
      </w:r>
      <w:proofErr w:type="spellEnd"/>
      <w:r w:rsidRPr="00F067DE">
        <w:rPr>
          <w:rFonts w:ascii="Times New Roman" w:hAnsi="Times New Roman" w:cs="Times New Roman"/>
        </w:rPr>
        <w:t xml:space="preserve">, and wait for medicine, and have someone drive me home.” </w:t>
      </w:r>
    </w:p>
    <w:p w14:paraId="09243DD9"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 </w:t>
      </w:r>
      <w:proofErr w:type="gramStart"/>
      <w:r w:rsidRPr="00F067DE">
        <w:rPr>
          <w:rFonts w:ascii="Times New Roman" w:hAnsi="Times New Roman" w:cs="Times New Roman"/>
        </w:rPr>
        <w:t>“Friends who had gone through this, who are cancer survivors, so that support was an, an encouragement.”</w:t>
      </w:r>
      <w:proofErr w:type="gramEnd"/>
      <w:r w:rsidRPr="00F067DE">
        <w:rPr>
          <w:rFonts w:ascii="Times New Roman" w:hAnsi="Times New Roman" w:cs="Times New Roman"/>
        </w:rPr>
        <w:t xml:space="preserve">  </w:t>
      </w:r>
    </w:p>
    <w:p w14:paraId="4E65704B"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“I just felt um, pretty scared and alone and so I called my aunt who had breast cancer. She immediately, just linked me in with her surgeon and so before my doctor (dermatologist) pretty much had done anything, I had already kind of started my path within a couple hours after finding out.”</w:t>
      </w:r>
    </w:p>
    <w:p w14:paraId="2491CB82"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“I think it’s too much (love going out in the sun) but after what I put him (my husband) through we stick to shade and inside.” </w:t>
      </w:r>
    </w:p>
    <w:p w14:paraId="0839010A"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“Everybody’s always been real supportive, rides with me for two hours there </w:t>
      </w:r>
      <w:proofErr w:type="gramStart"/>
      <w:r w:rsidRPr="00F067DE">
        <w:rPr>
          <w:rFonts w:ascii="Times New Roman" w:hAnsi="Times New Roman" w:cs="Times New Roman"/>
        </w:rPr>
        <w:t>cause</w:t>
      </w:r>
      <w:proofErr w:type="gramEnd"/>
      <w:r w:rsidRPr="00F067DE">
        <w:rPr>
          <w:rFonts w:ascii="Times New Roman" w:hAnsi="Times New Roman" w:cs="Times New Roman"/>
        </w:rPr>
        <w:t xml:space="preserve"> it’s so boring every 3 months.”</w:t>
      </w:r>
    </w:p>
    <w:p w14:paraId="0DE982B3"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 “I was helping my dad and now he helps me.” </w:t>
      </w:r>
    </w:p>
    <w:p w14:paraId="5247CAFE"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“The good thing is she (my aunt) lives in Kentucky and came to help us after my surgery.”</w:t>
      </w:r>
    </w:p>
    <w:p w14:paraId="2743546E"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“Most of my friends understood about the times when…</w:t>
      </w:r>
      <w:proofErr w:type="spellStart"/>
      <w:r w:rsidRPr="00F067DE">
        <w:rPr>
          <w:rFonts w:ascii="Times New Roman" w:hAnsi="Times New Roman" w:cs="Times New Roman"/>
        </w:rPr>
        <w:t>uum</w:t>
      </w:r>
      <w:proofErr w:type="spellEnd"/>
      <w:r w:rsidRPr="00F067DE">
        <w:rPr>
          <w:rFonts w:ascii="Times New Roman" w:hAnsi="Times New Roman" w:cs="Times New Roman"/>
        </w:rPr>
        <w:t>… I just wanted to keep to myself.”</w:t>
      </w:r>
    </w:p>
    <w:p w14:paraId="5D0AD7DA"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“My aunt has been the best help especially my dad too.”</w:t>
      </w:r>
    </w:p>
    <w:p w14:paraId="0407A283" w14:textId="77777777"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w:t>
      </w:r>
      <w:proofErr w:type="spellStart"/>
      <w:r w:rsidRPr="00F067DE">
        <w:rPr>
          <w:rFonts w:ascii="Times New Roman" w:hAnsi="Times New Roman" w:cs="Times New Roman"/>
        </w:rPr>
        <w:t>Auh</w:t>
      </w:r>
      <w:proofErr w:type="spellEnd"/>
      <w:r w:rsidRPr="00F067DE">
        <w:rPr>
          <w:rFonts w:ascii="Times New Roman" w:hAnsi="Times New Roman" w:cs="Times New Roman"/>
        </w:rPr>
        <w:t xml:space="preserve">, the doctors and nurses at the cancer center helped a lot.” </w:t>
      </w:r>
    </w:p>
    <w:p w14:paraId="33F226AD"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360"/>
        <w:rPr>
          <w:rFonts w:ascii="Times New Roman" w:hAnsi="Times New Roman" w:cs="Times New Roman"/>
        </w:rPr>
      </w:pPr>
      <w:r w:rsidRPr="00F067DE">
        <w:rPr>
          <w:rFonts w:ascii="Times New Roman" w:hAnsi="Times New Roman" w:cs="Times New Roman"/>
        </w:rPr>
        <w:t xml:space="preserve">“I do have friends who every couple, you know every 3 or 4 months they say ‘so have you gone back for your follow-up, yet? So, have you gone back for your follow-up?” </w:t>
      </w:r>
    </w:p>
    <w:p w14:paraId="6BC27F54"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“The social worker helped us stay near-by when I come to town.” </w:t>
      </w:r>
    </w:p>
    <w:p w14:paraId="1F9BBA78"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“My good friend asks the church to help when I have to go for appointments.”</w:t>
      </w:r>
    </w:p>
    <w:p w14:paraId="344D584C"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“My daughter comes with us sometimes.” </w:t>
      </w:r>
    </w:p>
    <w:p w14:paraId="1641391F"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“My wife’s sister takes care of our dogs and rabbits if we stay overnight in… but otherwise no other help that I remember…”</w:t>
      </w:r>
    </w:p>
    <w:p w14:paraId="5F39281C"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“My daughter was like ‘mom’, </w:t>
      </w:r>
      <w:proofErr w:type="gramStart"/>
      <w:r w:rsidRPr="00F067DE">
        <w:rPr>
          <w:rFonts w:ascii="Times New Roman" w:hAnsi="Times New Roman" w:cs="Times New Roman"/>
        </w:rPr>
        <w:t>cause</w:t>
      </w:r>
      <w:proofErr w:type="gramEnd"/>
      <w:r w:rsidRPr="00F067DE">
        <w:rPr>
          <w:rFonts w:ascii="Times New Roman" w:hAnsi="Times New Roman" w:cs="Times New Roman"/>
        </w:rPr>
        <w:t xml:space="preserve"> it was right after Thanksgiving. She’s like ‘I’m just staying after Thanksgiving. I’m not going back to D.C.’ I’m like “Why, it’s so, it’s I’m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be ok.” She’s like “mom, you’re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have surgery on your face for cancer, I’m staying.” </w:t>
      </w:r>
    </w:p>
    <w:p w14:paraId="2EC4AFD0"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 “My family, you know are helpful, you could have your arm chopped off and they would say like, “well, buck up.”</w:t>
      </w:r>
    </w:p>
    <w:p w14:paraId="4A9978C8"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“My friends at church were extremely helpful with fixing meals and helping with my dogs, I have two large poodles that needed some attention with me out of commission.”</w:t>
      </w:r>
    </w:p>
    <w:p w14:paraId="7CBB6FA9"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“She (my aunt) said she’d talk me off the ledge anytime cause she said, “</w:t>
      </w:r>
      <w:proofErr w:type="gramStart"/>
      <w:r w:rsidRPr="00F067DE">
        <w:rPr>
          <w:rFonts w:ascii="Times New Roman" w:hAnsi="Times New Roman" w:cs="Times New Roman"/>
        </w:rPr>
        <w:t>once</w:t>
      </w:r>
      <w:proofErr w:type="gramEnd"/>
      <w:r w:rsidRPr="00F067DE">
        <w:rPr>
          <w:rFonts w:ascii="Times New Roman" w:hAnsi="Times New Roman" w:cs="Times New Roman"/>
        </w:rPr>
        <w:t xml:space="preserve"> you get that word [cancer],” she said “unless you have heard that word, you don’t fully wrap your head around what it means to hear it.” </w:t>
      </w:r>
    </w:p>
    <w:p w14:paraId="3DB7B2E3"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“My husband is retired from the service and worked from home with consulting work when I was recuperating, thank goodness.”  </w:t>
      </w:r>
    </w:p>
    <w:p w14:paraId="4B56781E"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“I think perhaps my eldest daughter helped cause I wasn’t even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have anybody stay with me after the surgery and everything.”</w:t>
      </w:r>
    </w:p>
    <w:p w14:paraId="4F4B05F1"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“My husband was very supportive, </w:t>
      </w:r>
      <w:proofErr w:type="gramStart"/>
      <w:r w:rsidRPr="00F067DE">
        <w:rPr>
          <w:rFonts w:ascii="Times New Roman" w:hAnsi="Times New Roman" w:cs="Times New Roman"/>
        </w:rPr>
        <w:t>um,</w:t>
      </w:r>
      <w:proofErr w:type="gramEnd"/>
      <w:r w:rsidRPr="00F067DE">
        <w:rPr>
          <w:rFonts w:ascii="Times New Roman" w:hAnsi="Times New Roman" w:cs="Times New Roman"/>
        </w:rPr>
        <w:t xml:space="preserve"> he is the silent type that doesn’t show a lot about his feelings.”</w:t>
      </w:r>
    </w:p>
    <w:p w14:paraId="0C2FCFBC"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“My mom helps me get it (fitted stocking for lymphedema) on.”</w:t>
      </w:r>
    </w:p>
    <w:p w14:paraId="21412954"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“My wife changed the dressings.”</w:t>
      </w:r>
    </w:p>
    <w:p w14:paraId="5BDB40AC"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“My eldest daughter will also say “ok, isn’t that about time for that checkup?” </w:t>
      </w:r>
    </w:p>
    <w:p w14:paraId="054CF96E"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“My wife is ah, kind enough to remind me that I need to use it (sunscreen).”</w:t>
      </w:r>
    </w:p>
    <w:p w14:paraId="7509967F" w14:textId="77777777" w:rsidR="00F067DE" w:rsidRPr="00F067DE" w:rsidRDefault="00F067DE" w:rsidP="00F067DE">
      <w:pPr>
        <w:spacing w:after="200" w:line="480" w:lineRule="auto"/>
        <w:ind w:left="360"/>
        <w:rPr>
          <w:rFonts w:ascii="Times New Roman" w:hAnsi="Times New Roman" w:cs="Times New Roman"/>
        </w:rPr>
      </w:pPr>
      <w:r w:rsidRPr="00F067DE">
        <w:rPr>
          <w:rFonts w:ascii="Times New Roman" w:hAnsi="Times New Roman" w:cs="Times New Roman"/>
        </w:rPr>
        <w:t xml:space="preserve">“My </w:t>
      </w:r>
      <w:proofErr w:type="gramStart"/>
      <w:r w:rsidRPr="00F067DE">
        <w:rPr>
          <w:rFonts w:ascii="Times New Roman" w:hAnsi="Times New Roman" w:cs="Times New Roman"/>
        </w:rPr>
        <w:t>wife, my daughter, wow</w:t>
      </w:r>
      <w:proofErr w:type="gramEnd"/>
      <w:r w:rsidRPr="00F067DE">
        <w:rPr>
          <w:rFonts w:ascii="Times New Roman" w:hAnsi="Times New Roman" w:cs="Times New Roman"/>
        </w:rPr>
        <w:t>!  My work too, they just said take as much time as you need.”</w:t>
      </w:r>
    </w:p>
    <w:p w14:paraId="0BDF866B"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“Now I’m on disability with some income, um but the first two years I had to keep asking people to bring me.”</w:t>
      </w:r>
    </w:p>
    <w:p w14:paraId="19346927"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 “The home health nurse came to the house but in between seeing the doctor where we would be gone all day, nobody was with my dad so sometimes we had the neighbor look in on him.”</w:t>
      </w:r>
    </w:p>
    <w:p w14:paraId="0AB2AC14"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 xml:space="preserve">“Well my husband has been here the whole time with me.” </w:t>
      </w:r>
    </w:p>
    <w:p w14:paraId="03802382"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F067DE">
        <w:rPr>
          <w:rFonts w:ascii="Times New Roman" w:hAnsi="Times New Roman" w:cs="Times New Roman"/>
        </w:rPr>
        <w:t>“I have a couple friends who are breast cancer survivors and they were like ‘well, welcome to club’”</w:t>
      </w:r>
    </w:p>
    <w:p w14:paraId="1E472F1A" w14:textId="65DED418"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My sister lives near-by and she helps too.</w:t>
      </w:r>
    </w:p>
    <w:p w14:paraId="26070BD5" w14:textId="1C5A190B" w:rsidR="000F56C9" w:rsidRDefault="000F56C9" w:rsidP="000F56C9">
      <w:pPr>
        <w:spacing w:line="480" w:lineRule="auto"/>
        <w:jc w:val="center"/>
        <w:rPr>
          <w:rFonts w:ascii="Times New Roman" w:hAnsi="Times New Roman" w:cs="Times New Roman"/>
          <w:b/>
        </w:rPr>
      </w:pPr>
      <w:r>
        <w:rPr>
          <w:rFonts w:ascii="Times New Roman" w:hAnsi="Times New Roman" w:cs="Times New Roman"/>
          <w:b/>
        </w:rPr>
        <w:t>Live in a Skin World</w:t>
      </w:r>
    </w:p>
    <w:p w14:paraId="60BF46B9" w14:textId="1761C0B0" w:rsidR="000F56C9" w:rsidRDefault="000F56C9" w:rsidP="000F56C9">
      <w:pPr>
        <w:spacing w:line="480" w:lineRule="auto"/>
        <w:rPr>
          <w:rFonts w:ascii="Times New Roman" w:hAnsi="Times New Roman" w:cs="Times New Roman"/>
          <w:b/>
        </w:rPr>
      </w:pPr>
      <w:r>
        <w:rPr>
          <w:rFonts w:ascii="Times New Roman" w:hAnsi="Times New Roman" w:cs="Times New Roman"/>
          <w:b/>
        </w:rPr>
        <w:t>“Melanoma is a Secret”</w:t>
      </w:r>
    </w:p>
    <w:p w14:paraId="67A6433A" w14:textId="77777777" w:rsidR="00F067DE" w:rsidRPr="00F067DE" w:rsidRDefault="00F067DE" w:rsidP="00F067DE">
      <w:pPr>
        <w:pStyle w:val="NoSpacing"/>
        <w:spacing w:line="480" w:lineRule="auto"/>
        <w:ind w:left="360"/>
        <w:rPr>
          <w:rFonts w:ascii="Times New Roman" w:hAnsi="Times New Roman" w:cs="Times New Roman"/>
        </w:rPr>
      </w:pPr>
      <w:proofErr w:type="gramStart"/>
      <w:r w:rsidRPr="00F067DE">
        <w:rPr>
          <w:rFonts w:ascii="Times New Roman" w:hAnsi="Times New Roman" w:cs="Times New Roman"/>
        </w:rPr>
        <w:t>“Ah, no care.</w:t>
      </w:r>
      <w:proofErr w:type="gramEnd"/>
      <w:r w:rsidRPr="00F067DE">
        <w:rPr>
          <w:rFonts w:ascii="Times New Roman" w:hAnsi="Times New Roman" w:cs="Times New Roman"/>
        </w:rPr>
        <w:t xml:space="preserve"> Just been check-ups.”</w:t>
      </w:r>
    </w:p>
    <w:p w14:paraId="706DF71D"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“There was one that came up on my stomach that hadn’t seen the sun in 20 years.”</w:t>
      </w:r>
    </w:p>
    <w:p w14:paraId="45ADF4B8"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“Melanoma is a secret sometimes and I wanted to help with the study. When you hear about skin cancer it’s about the sun and getting old and all. Melanoma is melanoma it seems when people talk about it.”</w:t>
      </w:r>
    </w:p>
    <w:p w14:paraId="3D9200F3"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“Well, at least it’s not breast cancer!” </w:t>
      </w:r>
    </w:p>
    <w:p w14:paraId="253B3668"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could have had it done here but I didn’t feel like you know it was the best place to go so I went to the [cancer center].”</w:t>
      </w:r>
    </w:p>
    <w:p w14:paraId="6BA2FC3C"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“Injection in my lymph nodes and none of that came back cancer.” </w:t>
      </w:r>
    </w:p>
    <w:p w14:paraId="66B37C6F"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“Actually when I went in for my surgery, they were laughing because they were saying ‘you’re one of the healthiest people we’ve ever seen except for that cancer right there’.”</w:t>
      </w:r>
    </w:p>
    <w:p w14:paraId="0EB9AB15"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“Man, my mom has diabetes and my dad had melanoma and I got </w:t>
      </w:r>
      <w:proofErr w:type="spellStart"/>
      <w:r w:rsidRPr="00F067DE">
        <w:rPr>
          <w:rFonts w:ascii="Times New Roman" w:hAnsi="Times New Roman" w:cs="Times New Roman"/>
        </w:rPr>
        <w:t>em</w:t>
      </w:r>
      <w:proofErr w:type="spellEnd"/>
      <w:r w:rsidRPr="00F067DE">
        <w:rPr>
          <w:rFonts w:ascii="Times New Roman" w:hAnsi="Times New Roman" w:cs="Times New Roman"/>
        </w:rPr>
        <w:t xml:space="preserve"> both.” </w:t>
      </w:r>
    </w:p>
    <w:p w14:paraId="03E508AB"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“I’ll tell you what has been more helpful has been talking with someone who has had melanoma too.”</w:t>
      </w:r>
    </w:p>
    <w:p w14:paraId="048A38E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said ‘no, it’s not just skin cancer, you dumb…’.” </w:t>
      </w:r>
    </w:p>
    <w:p w14:paraId="45B5B2E9"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was mad, I cried and then I was mad and then I wanted it out of me, out of me.” </w:t>
      </w:r>
    </w:p>
    <w:p w14:paraId="669D68F0"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thought ‘this can kill you’.”</w:t>
      </w:r>
    </w:p>
    <w:p w14:paraId="3FCFA64A"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didn’t talk about it around the kids.” </w:t>
      </w:r>
    </w:p>
    <w:p w14:paraId="1C2B3C54"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had a good friend who said ‘oh my god. I’m sorry, what are you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do? where you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go’?”</w:t>
      </w:r>
    </w:p>
    <w:p w14:paraId="41B61504"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“Half of it is your heritage; it’s not all the sun.”</w:t>
      </w:r>
    </w:p>
    <w:p w14:paraId="015124A1"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was afraid to go out.”</w:t>
      </w:r>
    </w:p>
    <w:p w14:paraId="20F6F6BA"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would say the average person does not realize that it’s a soft tissue disease and it’s not just on your skin and it’s not just from being in the sun. Mine was on my lower back that was what as white could be.”</w:t>
      </w:r>
    </w:p>
    <w:p w14:paraId="3D6406ED"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“Not sure I have any advice but talk to other people with melanoma.”</w:t>
      </w:r>
    </w:p>
    <w:p w14:paraId="416A90C5"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“New to me, I thought melanoma was skin cancer, you </w:t>
      </w:r>
      <w:proofErr w:type="gramStart"/>
      <w:r w:rsidRPr="00F067DE">
        <w:rPr>
          <w:rFonts w:ascii="Times New Roman" w:hAnsi="Times New Roman" w:cs="Times New Roman"/>
        </w:rPr>
        <w:t>know,</w:t>
      </w:r>
      <w:proofErr w:type="gramEnd"/>
      <w:r w:rsidRPr="00F067DE">
        <w:rPr>
          <w:rFonts w:ascii="Times New Roman" w:hAnsi="Times New Roman" w:cs="Times New Roman"/>
        </w:rPr>
        <w:t xml:space="preserve"> moles and </w:t>
      </w:r>
      <w:proofErr w:type="spellStart"/>
      <w:r w:rsidRPr="00F067DE">
        <w:rPr>
          <w:rFonts w:ascii="Times New Roman" w:hAnsi="Times New Roman" w:cs="Times New Roman"/>
        </w:rPr>
        <w:t>sh</w:t>
      </w:r>
      <w:proofErr w:type="spellEnd"/>
      <w:r w:rsidRPr="00F067DE">
        <w:rPr>
          <w:rFonts w:ascii="Times New Roman" w:hAnsi="Times New Roman" w:cs="Times New Roman"/>
        </w:rPr>
        <w:t>…stuff…”</w:t>
      </w:r>
    </w:p>
    <w:p w14:paraId="3040AF8E"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“Well, when I went to see the surgeon she checked me everywhere, I mean everywhere, did not expect that…she said sometimes the spot can appear and disappear. You know people need to know this stuff.” </w:t>
      </w:r>
    </w:p>
    <w:p w14:paraId="3C9BBA32"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“The cancer surgeon wanted me to have my colon checked out because she found a dark area when she checked me, you know, checking your prostate…turn over and check </w:t>
      </w:r>
      <w:proofErr w:type="gramStart"/>
      <w:r w:rsidRPr="00F067DE">
        <w:rPr>
          <w:rFonts w:ascii="Times New Roman" w:hAnsi="Times New Roman" w:cs="Times New Roman"/>
        </w:rPr>
        <w:t>your…</w:t>
      </w:r>
      <w:proofErr w:type="spellStart"/>
      <w:proofErr w:type="gramEnd"/>
      <w:r w:rsidRPr="00F067DE">
        <w:rPr>
          <w:rFonts w:ascii="Times New Roman" w:hAnsi="Times New Roman" w:cs="Times New Roman"/>
        </w:rPr>
        <w:t>ahh</w:t>
      </w:r>
      <w:proofErr w:type="spellEnd"/>
      <w:r w:rsidRPr="00F067DE">
        <w:rPr>
          <w:rFonts w:ascii="Times New Roman" w:hAnsi="Times New Roman" w:cs="Times New Roman"/>
        </w:rPr>
        <w:t xml:space="preserve"> the backside…”  </w:t>
      </w:r>
      <w:proofErr w:type="spellStart"/>
      <w:r w:rsidRPr="00F067DE">
        <w:rPr>
          <w:rFonts w:ascii="Times New Roman" w:hAnsi="Times New Roman" w:cs="Times New Roman"/>
        </w:rPr>
        <w:t>Uuum</w:t>
      </w:r>
      <w:proofErr w:type="spellEnd"/>
      <w:r w:rsidRPr="00F067DE">
        <w:rPr>
          <w:rFonts w:ascii="Times New Roman" w:hAnsi="Times New Roman" w:cs="Times New Roman"/>
        </w:rPr>
        <w:t>, yeah so, my colon checked out but the biopsy from the dark area was melanoma, that biopsy, was melanoma, that, that, dark area…just did not want to hear that.”</w:t>
      </w:r>
    </w:p>
    <w:p w14:paraId="3D42E150"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“All you hear about skin cancer is sun, sun, sun… No sun gets back there for sure…”</w:t>
      </w:r>
    </w:p>
    <w:p w14:paraId="49CA8909"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“Other people with melanoma need to know about other types of </w:t>
      </w:r>
      <w:proofErr w:type="gramStart"/>
      <w:r w:rsidRPr="00F067DE">
        <w:rPr>
          <w:rFonts w:ascii="Times New Roman" w:hAnsi="Times New Roman" w:cs="Times New Roman"/>
        </w:rPr>
        <w:t>it,</w:t>
      </w:r>
      <w:proofErr w:type="gramEnd"/>
      <w:r w:rsidRPr="00F067DE">
        <w:rPr>
          <w:rFonts w:ascii="Times New Roman" w:hAnsi="Times New Roman" w:cs="Times New Roman"/>
        </w:rPr>
        <w:t xml:space="preserve"> just wish I had more to say about it, but anyway, maybe this will help…”</w:t>
      </w:r>
    </w:p>
    <w:p w14:paraId="79F8095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“He [PCP] asks if anybody is following me for my melanoma.” </w:t>
      </w:r>
    </w:p>
    <w:p w14:paraId="3B8B3E19"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guess he had to kind of make a big pork chop out of my back. It was probably like, what you think, maybe 4 or 5 inches wide.”</w:t>
      </w:r>
    </w:p>
    <w:p w14:paraId="67DA29B5"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“There were 2 surgeries but ah, I mean there was no real treatment.”</w:t>
      </w:r>
    </w:p>
    <w:p w14:paraId="377F02C9"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“My twin sister had melanoma and she was diagnosed about a year before me. I guess that’s why my wife was looking at things a little closer…”</w:t>
      </w:r>
    </w:p>
    <w:p w14:paraId="1E9AA06E"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ended up staying in the hospital probably about, I think it was about 9 days and it was so long because, um, where he removed the lymph nodes, he wanted me to have a </w:t>
      </w:r>
      <w:proofErr w:type="spellStart"/>
      <w:r w:rsidRPr="00F067DE">
        <w:rPr>
          <w:rFonts w:ascii="Times New Roman" w:hAnsi="Times New Roman" w:cs="Times New Roman"/>
        </w:rPr>
        <w:t>Jobe</w:t>
      </w:r>
      <w:proofErr w:type="spellEnd"/>
      <w:r w:rsidRPr="00F067DE">
        <w:rPr>
          <w:rFonts w:ascii="Times New Roman" w:hAnsi="Times New Roman" w:cs="Times New Roman"/>
        </w:rPr>
        <w:t xml:space="preserve"> stocking to go home with to prevent, lymphedema, and it took forever for that, they had to special order it, they had to, you know, measure my legs from top to bottom, and uh, it took a long time to get it back so they wouldn’t let me go home till I had that”</w:t>
      </w:r>
    </w:p>
    <w:p w14:paraId="2D095369"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“There was no chemo available that was out there, uh, specifically for melanomas and radiation wasn’t called for, and um, they were just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w:t>
      </w:r>
      <w:proofErr w:type="gramStart"/>
      <w:r w:rsidRPr="00F067DE">
        <w:rPr>
          <w:rFonts w:ascii="Times New Roman" w:hAnsi="Times New Roman" w:cs="Times New Roman"/>
        </w:rPr>
        <w:t>watch</w:t>
      </w:r>
      <w:proofErr w:type="gramEnd"/>
      <w:r w:rsidRPr="00F067DE">
        <w:rPr>
          <w:rFonts w:ascii="Times New Roman" w:hAnsi="Times New Roman" w:cs="Times New Roman"/>
        </w:rPr>
        <w:t xml:space="preserve"> me, I did have uh, and I had one positive lymph node. The second one [recurrence], was just here recently uh, it’s been 29 years.”</w:t>
      </w:r>
    </w:p>
    <w:p w14:paraId="59D1A681"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“I’ve had no recurrences in 29 years, and then just, um, I noticed a little mole again on my back and it was hard for me to see because it was on my back, but I noticed a mole that I thought looked darker.”</w:t>
      </w:r>
    </w:p>
    <w:p w14:paraId="5AED8804"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knew enough people that I knew I had resources to go to the best places”</w:t>
      </w:r>
    </w:p>
    <w:p w14:paraId="6587E388"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“You know everybody thinks you’re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die when you have melanoma.”</w:t>
      </w:r>
    </w:p>
    <w:p w14:paraId="2930CFB2"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“Then they saw something new on the chest x-ray and that started this ball rolling… No symptoms, no symptoms at all. That’s the unbelievable part really.”</w:t>
      </w:r>
    </w:p>
    <w:p w14:paraId="509C99BC"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“Yes, I could not believe it. Of all the things to be told that, you have melanoma and a surgeon would have to remove the areas and make sure it stays away.”</w:t>
      </w:r>
    </w:p>
    <w:p w14:paraId="22C2925F"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had the big-wide excision to my leg or rather my thigh and also to my back. The needles to put the dye in to check my lymph nodes in my neck and my groin were very painful if I remember right.” </w:t>
      </w:r>
    </w:p>
    <w:p w14:paraId="1D760E85"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“She [surgical oncologist) took some skin from my thigh which was really painful after surgery, worse than anything.”</w:t>
      </w:r>
    </w:p>
    <w:p w14:paraId="5517CD25"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had a couple of drains that my husband had to help me with”</w:t>
      </w:r>
    </w:p>
    <w:p w14:paraId="0D25F390"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“It’s been four years now but I get swelling in my left leg all the time now, lymphedema, and wear a stocking every day.”</w:t>
      </w:r>
    </w:p>
    <w:p w14:paraId="03FD9D1B"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know I’m very fortunate. Had I not gone, I mean I know this is as sure I’m sitting here because I know of what, what kind it was, had I not gone in, I might not have, it might not have been caught before mine metastasized.”</w:t>
      </w:r>
    </w:p>
    <w:p w14:paraId="3380B45B"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“My aunt had some kind of skin cancer when she was young but nobody mentioned it until after I was diagnosed. I always thought she died of brain cancer.”</w:t>
      </w:r>
    </w:p>
    <w:p w14:paraId="6B93CC9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“Sunscreen, don’t need any, cover up…everything now.”</w:t>
      </w:r>
    </w:p>
    <w:p w14:paraId="201CAC4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“It ended up one of the cancers removed was the certain kind but when my lymph node was ok then it ended up I didn’t need to take medicine.”</w:t>
      </w:r>
    </w:p>
    <w:p w14:paraId="0709D72B"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don’t know anyone with melanoma or at least that has had this, all this kind of surgery, so really just to help someone else maybe…”</w:t>
      </w:r>
    </w:p>
    <w:p w14:paraId="1F904904"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“Well you know my mom died of it. Um, ah so it seems like there’s um, ah, there’s history in the family.”</w:t>
      </w:r>
    </w:p>
    <w:p w14:paraId="7D4DE15C"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“The difficult thing was I got a voicemail two weeks later about it and I didn’t know what it meant and I couldn’t get a hold of the doctor.” </w:t>
      </w:r>
    </w:p>
    <w:p w14:paraId="2FCB8E7E"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needed any and all cancer out of me and off of me as soon as possible.” </w:t>
      </w:r>
    </w:p>
    <w:p w14:paraId="2F264C38" w14:textId="77777777" w:rsidR="00F067DE" w:rsidRPr="00F067DE" w:rsidRDefault="00F067DE" w:rsidP="00F067DE">
      <w:pPr>
        <w:pStyle w:val="NoSpacing"/>
        <w:spacing w:line="480" w:lineRule="auto"/>
        <w:ind w:left="360"/>
        <w:rPr>
          <w:rFonts w:ascii="Times New Roman" w:hAnsi="Times New Roman" w:cs="Times New Roman"/>
        </w:rPr>
      </w:pPr>
      <w:proofErr w:type="gramStart"/>
      <w:r w:rsidRPr="00F067DE">
        <w:rPr>
          <w:rFonts w:ascii="Times New Roman" w:hAnsi="Times New Roman" w:cs="Times New Roman"/>
        </w:rPr>
        <w:t>“Took a while to get my mind cleared up after the interferon (which lasted a year).</w:t>
      </w:r>
      <w:proofErr w:type="gramEnd"/>
      <w:r w:rsidRPr="00F067DE">
        <w:rPr>
          <w:rFonts w:ascii="Times New Roman" w:hAnsi="Times New Roman" w:cs="Times New Roman"/>
        </w:rPr>
        <w:t xml:space="preserve">  I did get really tired, almost quit taking it, sick feeling all the time, and then really depressed. Not fun at all, hard on everyone. </w:t>
      </w:r>
      <w:proofErr w:type="gramStart"/>
      <w:r w:rsidRPr="00F067DE">
        <w:rPr>
          <w:rFonts w:ascii="Times New Roman" w:hAnsi="Times New Roman" w:cs="Times New Roman"/>
        </w:rPr>
        <w:t>All good now for the most part.”</w:t>
      </w:r>
      <w:proofErr w:type="gramEnd"/>
    </w:p>
    <w:p w14:paraId="6B46CF04"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cannot run like I did. I just do not have the stamina or muscle strength, some nerve issues too with my leg still.</w:t>
      </w:r>
    </w:p>
    <w:p w14:paraId="1680C205"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do avoid prolonged time in the sun too, ball cap to keep the sun off my face, and more sunscreen than I ever used too it seems.” </w:t>
      </w:r>
    </w:p>
    <w:p w14:paraId="649FED24"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“Enjoy life more definitely. This experience is well…can, </w:t>
      </w:r>
      <w:proofErr w:type="spellStart"/>
      <w:r w:rsidRPr="00F067DE">
        <w:rPr>
          <w:rFonts w:ascii="Times New Roman" w:hAnsi="Times New Roman" w:cs="Times New Roman"/>
        </w:rPr>
        <w:t>ahh</w:t>
      </w:r>
      <w:proofErr w:type="spellEnd"/>
      <w:r w:rsidRPr="00F067DE">
        <w:rPr>
          <w:rFonts w:ascii="Times New Roman" w:hAnsi="Times New Roman" w:cs="Times New Roman"/>
        </w:rPr>
        <w:t xml:space="preserve"> change things, it did for me.” </w:t>
      </w:r>
    </w:p>
    <w:p w14:paraId="6659682D"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knew um, melanoma </w:t>
      </w:r>
      <w:proofErr w:type="gramStart"/>
      <w:r w:rsidRPr="00F067DE">
        <w:rPr>
          <w:rFonts w:ascii="Times New Roman" w:hAnsi="Times New Roman" w:cs="Times New Roman"/>
        </w:rPr>
        <w:t>kills people, that’s</w:t>
      </w:r>
      <w:proofErr w:type="gramEnd"/>
      <w:r w:rsidRPr="00F067DE">
        <w:rPr>
          <w:rFonts w:ascii="Times New Roman" w:hAnsi="Times New Roman" w:cs="Times New Roman"/>
        </w:rPr>
        <w:t xml:space="preserve"> what I know.”</w:t>
      </w:r>
    </w:p>
    <w:p w14:paraId="0EFE67FC"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“It looks like they just went and took my kidney out and took about 7 inches off my back um, but it, that wasn’t the worst part.  The dye tracer that was probably the worst thing that I initially experienced because they can’t give you anything for it and they do um, 4 shots of dye around your cancer spot.”</w:t>
      </w:r>
    </w:p>
    <w:p w14:paraId="50E7D5A9"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“The only thing that was kind of the intimidating thing about melanoma is it’s not just like a skin cancer, it’s a system like cancer so it can show anywhere, anytime and so that was a bit um, humbling as well.”</w:t>
      </w:r>
    </w:p>
    <w:p w14:paraId="68FC8730"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“So knowing and you know when they took the lymph nodes, it could be anywhere in my body beside just that little mole that I’ve had my whole entire life on my back. Um, it was pretty scary.” </w:t>
      </w:r>
    </w:p>
    <w:p w14:paraId="3ADB31A0"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think now that President Carter had it in his brain and they can look at that, and it’s becoming more known.”</w:t>
      </w:r>
    </w:p>
    <w:p w14:paraId="060BA444"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“My doctor was very clear that I will always be a cancer patient.”</w:t>
      </w:r>
    </w:p>
    <w:p w14:paraId="07A96FB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have all different brands (sunscreen) and, you know now they’re saying that certain types actually cause cancer and it’s just well ‘what the crap’, you know, I can’t stay inside. I don’t know how to do that.”</w:t>
      </w:r>
    </w:p>
    <w:p w14:paraId="0A2F7D00"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haven’t gone swimming and I haven’t been to the beach.”</w:t>
      </w:r>
    </w:p>
    <w:p w14:paraId="5ADB2158"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did go to the lake after much, ah, conversation with my doctor that year, </w:t>
      </w:r>
      <w:proofErr w:type="gramStart"/>
      <w:r w:rsidRPr="00F067DE">
        <w:rPr>
          <w:rFonts w:ascii="Times New Roman" w:hAnsi="Times New Roman" w:cs="Times New Roman"/>
        </w:rPr>
        <w:t>cause</w:t>
      </w:r>
      <w:proofErr w:type="gramEnd"/>
      <w:r w:rsidRPr="00F067DE">
        <w:rPr>
          <w:rFonts w:ascii="Times New Roman" w:hAnsi="Times New Roman" w:cs="Times New Roman"/>
        </w:rPr>
        <w:t xml:space="preserve"> my dad lives on a lake and I just bought special clothes to wear over my suit and that was fine.” </w:t>
      </w:r>
    </w:p>
    <w:p w14:paraId="239B1D9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“Yeah, he was very clear. He said you know this isn’t something to take lightly. Um, this is something you’ll deal with and ah, take care of the rest of your life.”</w:t>
      </w:r>
    </w:p>
    <w:p w14:paraId="10CADD8F"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had a couple moles removed when I was 28 and they weren’t concerned they were cancer, but they were concerned that maybe at some point they could turn. I have had all of them my whole life and I knew that one was my darker one.” </w:t>
      </w:r>
    </w:p>
    <w:p w14:paraId="51A27729"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called my friend [plastic surgeon], he was on his way to a game and I said ok, I have this is on my face and it’s on my arm and my nose and my forehead, yeah, every place and he said, ‘I’ll see you next Monday’ and I went in he saw it and then I had surgery a week later.”</w:t>
      </w:r>
    </w:p>
    <w:p w14:paraId="60C25348"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got the cancer plan from my friends.”</w:t>
      </w:r>
    </w:p>
    <w:p w14:paraId="1A01E6DF"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“Just lying there was $25,000 if I hadn’t had insurance. That’s not my surgery, that’s not any procedures, that’s not any drugs.”</w:t>
      </w:r>
    </w:p>
    <w:p w14:paraId="5602BA33"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“She (my aunt) said she’d talk me off the ledge anytime </w:t>
      </w:r>
      <w:proofErr w:type="gramStart"/>
      <w:r w:rsidRPr="00F067DE">
        <w:rPr>
          <w:rFonts w:ascii="Times New Roman" w:hAnsi="Times New Roman" w:cs="Times New Roman"/>
        </w:rPr>
        <w:t>cause</w:t>
      </w:r>
      <w:proofErr w:type="gramEnd"/>
      <w:r w:rsidRPr="00F067DE">
        <w:rPr>
          <w:rFonts w:ascii="Times New Roman" w:hAnsi="Times New Roman" w:cs="Times New Roman"/>
        </w:rPr>
        <w:t xml:space="preserve"> she said ‘once you get that word’ she said ‘unless you have had that word, you don’t fully wrap your head around what it means to hear it’.”</w:t>
      </w:r>
    </w:p>
    <w:p w14:paraId="41AE116A"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have an OB/GYN and he has to check for stuff in places that maybe my surgeon doesn’t feel he needs to check every time and he encourages me to make sure she checks all those places.” </w:t>
      </w:r>
    </w:p>
    <w:p w14:paraId="4DDEF602"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“I’m the generation of eh just you know no sunblock and iodine with baby oil and holding up aluminum reflective fans out on the deck at college you know so we could get the maximum sun tan.”</w:t>
      </w:r>
    </w:p>
    <w:p w14:paraId="7D909725"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did start a clinical trial later after the melanoma came back. I was real sick from the medication and they had to stop it.” </w:t>
      </w:r>
    </w:p>
    <w:p w14:paraId="2F03604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“So of the 12 biopsies, 6 came back um, well 3 came back melanoma um, and then the 3 came back pre-cancer.”</w:t>
      </w:r>
    </w:p>
    <w:p w14:paraId="2F91449B"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“It’s just like any other cancer. If there’s anything we can do for any of the cancers, or anything like that to be um, </w:t>
      </w:r>
      <w:proofErr w:type="gramStart"/>
      <w:r w:rsidRPr="00F067DE">
        <w:rPr>
          <w:rFonts w:ascii="Times New Roman" w:hAnsi="Times New Roman" w:cs="Times New Roman"/>
        </w:rPr>
        <w:t>more well</w:t>
      </w:r>
      <w:proofErr w:type="gramEnd"/>
      <w:r w:rsidRPr="00F067DE">
        <w:rPr>
          <w:rFonts w:ascii="Times New Roman" w:hAnsi="Times New Roman" w:cs="Times New Roman"/>
        </w:rPr>
        <w:t xml:space="preserve"> known, more researched, closer to cures for anything is helpful.”</w:t>
      </w:r>
    </w:p>
    <w:p w14:paraId="7301CCB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“It looked totally normal.”</w:t>
      </w:r>
    </w:p>
    <w:p w14:paraId="2717839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“It’s very scary is what it is in retrospect.”</w:t>
      </w:r>
    </w:p>
    <w:p w14:paraId="4C1FFC1D"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had to keep coming back because my arm wouldn’t heal. Some of the stitches opened up and I got really frustrated and all… Umm, it finally healed but then another place showed up.”</w:t>
      </w:r>
    </w:p>
    <w:p w14:paraId="0217D096"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“After they took the lymph nodes under my arm, umm, more cancer came back to my arm above this scar, </w:t>
      </w:r>
      <w:proofErr w:type="gramStart"/>
      <w:r w:rsidRPr="00F067DE">
        <w:rPr>
          <w:rFonts w:ascii="Times New Roman" w:hAnsi="Times New Roman" w:cs="Times New Roman"/>
        </w:rPr>
        <w:t>then</w:t>
      </w:r>
      <w:proofErr w:type="gramEnd"/>
      <w:r w:rsidRPr="00F067DE">
        <w:rPr>
          <w:rFonts w:ascii="Times New Roman" w:hAnsi="Times New Roman" w:cs="Times New Roman"/>
        </w:rPr>
        <w:t xml:space="preserve"> I had radiation, too.” </w:t>
      </w:r>
    </w:p>
    <w:p w14:paraId="66A9BB1E"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“It did influence me though to go into medicine I will say.”</w:t>
      </w:r>
    </w:p>
    <w:p w14:paraId="187C69AF"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“No, they don’t um, ah, you know the primary doesn’t, in which it kind of surprises me that they had, the, the primary doesn’t do an assessment for, for skin.” </w:t>
      </w:r>
    </w:p>
    <w:p w14:paraId="77EF2BBF"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Something that I think made me realize how fortunate I am because I had a plastic surgeon friend, because I was able to kind of get to the front of the line, because I met with him the next week and he scheduled surgery the next week, I had the surgery, had the recovery, had already gone back for my follow-up with dermatology and then received a call from the office of the plastic surgeon that they normally do work with.”</w:t>
      </w:r>
    </w:p>
    <w:p w14:paraId="2D6E420A"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“The surgery, they went, they went, as far as, clear margins which resulted in a lot more, which was a lot more um, invasive than I thought it was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be. I have a whole new nose it’s a totally different shape now.”</w:t>
      </w:r>
    </w:p>
    <w:p w14:paraId="79E832A6" w14:textId="77777777" w:rsidR="00F067DE" w:rsidRPr="00F067DE" w:rsidRDefault="00F067DE" w:rsidP="00F067DE">
      <w:pPr>
        <w:pStyle w:val="NoSpacing"/>
        <w:spacing w:line="480" w:lineRule="auto"/>
        <w:ind w:left="360"/>
        <w:rPr>
          <w:rFonts w:ascii="Times New Roman" w:hAnsi="Times New Roman" w:cs="Times New Roman"/>
        </w:rPr>
      </w:pPr>
      <w:proofErr w:type="gramStart"/>
      <w:r w:rsidRPr="00F067DE">
        <w:rPr>
          <w:rFonts w:ascii="Times New Roman" w:hAnsi="Times New Roman" w:cs="Times New Roman"/>
        </w:rPr>
        <w:t>“No problems just a long drive.</w:t>
      </w:r>
      <w:proofErr w:type="gramEnd"/>
      <w:r w:rsidRPr="00F067DE">
        <w:rPr>
          <w:rFonts w:ascii="Times New Roman" w:hAnsi="Times New Roman" w:cs="Times New Roman"/>
        </w:rPr>
        <w:t xml:space="preserve"> Umm, I haven’t been working so coming up with gas money sometimes...”</w:t>
      </w:r>
    </w:p>
    <w:p w14:paraId="5BEC1346"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“It did make all of the people in my life more aware of melanoma.”</w:t>
      </w:r>
    </w:p>
    <w:p w14:paraId="0AAC3FC5"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“The day that he (dermatologist) called me to tell me the biopsy results on the first one, I was actually laying out in the sun by the pool with a friend. Well, I think I’m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go home. I’ve </w:t>
      </w:r>
      <w:proofErr w:type="spellStart"/>
      <w:r w:rsidRPr="00F067DE">
        <w:rPr>
          <w:rFonts w:ascii="Times New Roman" w:hAnsi="Times New Roman" w:cs="Times New Roman"/>
        </w:rPr>
        <w:t>gotta</w:t>
      </w:r>
      <w:proofErr w:type="spellEnd"/>
      <w:r w:rsidRPr="00F067DE">
        <w:rPr>
          <w:rFonts w:ascii="Times New Roman" w:hAnsi="Times New Roman" w:cs="Times New Roman"/>
        </w:rPr>
        <w:t xml:space="preserve"> tell my mom that I have skin cancer and figure out what to do about it.  My friend was like ‘no way’.”</w:t>
      </w:r>
    </w:p>
    <w:p w14:paraId="0D172C28"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“It’s important to follow-up because you just never know…”</w:t>
      </w:r>
    </w:p>
    <w:p w14:paraId="4D05A7DD"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“If I had quit following up, then I’d have a metastatic melanoma and I might, may not be here now.”</w:t>
      </w:r>
    </w:p>
    <w:p w14:paraId="6D059F00"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“After I called and talked to you about the interview, I realized I could help someone maybe think about melanoma more and take it serious.”</w:t>
      </w:r>
    </w:p>
    <w:p w14:paraId="0BB1BB6A"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“Follow-up is important and can keep you from dying, </w:t>
      </w:r>
      <w:proofErr w:type="spellStart"/>
      <w:r w:rsidRPr="00F067DE">
        <w:rPr>
          <w:rFonts w:ascii="Times New Roman" w:hAnsi="Times New Roman" w:cs="Times New Roman"/>
        </w:rPr>
        <w:t>ahh</w:t>
      </w:r>
      <w:proofErr w:type="spellEnd"/>
      <w:r w:rsidRPr="00F067DE">
        <w:rPr>
          <w:rFonts w:ascii="Times New Roman" w:hAnsi="Times New Roman" w:cs="Times New Roman"/>
        </w:rPr>
        <w:t xml:space="preserve">, that simple really.” </w:t>
      </w:r>
    </w:p>
    <w:p w14:paraId="3C6F8116"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“When the results came back, I was told it was melanoma and more tissue would need to be removed and they would need to make sure I did not have melanoma in my lymph nodes. If my memory serves me correct, they had to check the lymph nodes under both arm pits.” </w:t>
      </w:r>
    </w:p>
    <w:p w14:paraId="1CB80FF2"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can honestly say that melanoma was the last thing I thought I needed to worry about. My mom died when I was 18 from cancer in her pancreas and so did my aunt, so skin cancer was the last thing I was watching for.”</w:t>
      </w:r>
    </w:p>
    <w:p w14:paraId="5C48806B"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“Whenever I do hear a story about melanoma, it’s usually not good. It’s usually a very bad story and that’s very scary to me but it’s also scary to me for people who will never go to a dermatologist or whose primary care physician will never look at their skin.” </w:t>
      </w:r>
    </w:p>
    <w:p w14:paraId="647369FA"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“People need to talk more about it [melanoma].”</w:t>
      </w:r>
    </w:p>
    <w:p w14:paraId="3AB5853F"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“When I see it on Facebook and I see girls posting statuses about going to the tanning bed, I just want to grab them by the neck and (laugh) say you do not know what you’re doing to your skin and they’ll probably never get melanoma but you know, if I can prevent someone from having to go do this, then, then it’s worth it.”</w:t>
      </w:r>
    </w:p>
    <w:p w14:paraId="60C58B2A"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“So, finally my wife got me </w:t>
      </w:r>
      <w:proofErr w:type="spellStart"/>
      <w:proofErr w:type="gramStart"/>
      <w:r w:rsidRPr="00F067DE">
        <w:rPr>
          <w:rFonts w:ascii="Times New Roman" w:hAnsi="Times New Roman" w:cs="Times New Roman"/>
        </w:rPr>
        <w:t>a</w:t>
      </w:r>
      <w:proofErr w:type="spellEnd"/>
      <w:proofErr w:type="gramEnd"/>
      <w:r w:rsidRPr="00F067DE">
        <w:rPr>
          <w:rFonts w:ascii="Times New Roman" w:hAnsi="Times New Roman" w:cs="Times New Roman"/>
        </w:rPr>
        <w:t xml:space="preserve"> appointment with a doctor at the cancer center because it was the bad kind of skin cancer, that’s where they told my wife I needed to go, to see the melanoma specialist.”</w:t>
      </w:r>
    </w:p>
    <w:p w14:paraId="1578BCD3"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 do remember that he told me it was </w:t>
      </w:r>
      <w:proofErr w:type="spellStart"/>
      <w:r w:rsidRPr="00F067DE">
        <w:rPr>
          <w:rFonts w:ascii="Times New Roman" w:hAnsi="Times New Roman" w:cs="Times New Roman"/>
        </w:rPr>
        <w:t>uum</w:t>
      </w:r>
      <w:proofErr w:type="spellEnd"/>
      <w:r w:rsidRPr="00F067DE">
        <w:rPr>
          <w:rFonts w:ascii="Times New Roman" w:hAnsi="Times New Roman" w:cs="Times New Roman"/>
        </w:rPr>
        <w:t xml:space="preserve"> size wise on the thicker side and when he showed me the incision he would make, it was, well, long for sure. He told me about looking in my lymph nodes for more melanoma and if he didn’t find any that would be a good thing.” </w:t>
      </w:r>
    </w:p>
    <w:p w14:paraId="53F0BA13"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“Melanoma is in my lymph nodes, yeah and it came back it did. Not good, then I had another surgery to take the lymph nodes, all of the lymph nodes because a couple had melanoma.” </w:t>
      </w:r>
    </w:p>
    <w:p w14:paraId="551F596C"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 xml:space="preserve">“It was a while before I could have the surgery because the place on my thigh just would not heal, took forever, my wife had to pack it and change all that and she does not like blood or anything like that, she was a trooper for sure. That took several months and then I went for the lymph node surgery in my groin area and that would not heal either.” </w:t>
      </w:r>
    </w:p>
    <w:p w14:paraId="2EB65B01"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“Nothing showed up on there but degenerative disc disease in my back and my wife saw x-rays of my brain so we had a good laugh about that…”</w:t>
      </w:r>
    </w:p>
    <w:p w14:paraId="24CDF5E1"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did not miss any work except with the surgery. They let me work from home so that worked out, computers you know and most of the people I work with knew what I was dealing with but most wondered how all this happened because of a mole and that was most of what the people at work said.”</w:t>
      </w:r>
    </w:p>
    <w:p w14:paraId="0C5E7B47"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“Well you know my mom died of it [melanoma]. Um, ah so it seems like there’s um, ah, there’s history in the family.”</w:t>
      </w:r>
    </w:p>
    <w:p w14:paraId="1FAC11A9" w14:textId="77777777" w:rsidR="00F067DE" w:rsidRPr="00F067DE" w:rsidRDefault="00F067DE" w:rsidP="00F067DE">
      <w:pPr>
        <w:pStyle w:val="NoSpacing"/>
        <w:spacing w:line="480" w:lineRule="auto"/>
        <w:ind w:left="360"/>
        <w:rPr>
          <w:rFonts w:ascii="Times New Roman" w:hAnsi="Times New Roman" w:cs="Times New Roman"/>
        </w:rPr>
      </w:pPr>
      <w:r w:rsidRPr="00F067DE">
        <w:rPr>
          <w:rFonts w:ascii="Times New Roman" w:hAnsi="Times New Roman" w:cs="Times New Roman"/>
        </w:rPr>
        <w:t>“I didn’t really say anything to my friends or people at work, not really the thing to do.”</w:t>
      </w:r>
    </w:p>
    <w:p w14:paraId="394AC0FA" w14:textId="272E4315" w:rsidR="00F067DE" w:rsidRPr="00F067DE" w:rsidRDefault="00F067DE" w:rsidP="00F067DE">
      <w:pPr>
        <w:spacing w:line="480" w:lineRule="auto"/>
        <w:ind w:left="360"/>
        <w:rPr>
          <w:rFonts w:ascii="Times New Roman" w:hAnsi="Times New Roman" w:cs="Times New Roman"/>
        </w:rPr>
      </w:pPr>
      <w:r w:rsidRPr="00F067DE">
        <w:rPr>
          <w:rFonts w:ascii="Times New Roman" w:hAnsi="Times New Roman" w:cs="Times New Roman"/>
        </w:rPr>
        <w:t>“I appreciate that and I recognize now that maybe that was me going down the denial path a little bit but that was my coping mechanism, you know.”</w:t>
      </w:r>
    </w:p>
    <w:p w14:paraId="564BEB63" w14:textId="4FA47D73" w:rsidR="000F56C9" w:rsidRDefault="000F56C9" w:rsidP="000F56C9">
      <w:pPr>
        <w:spacing w:line="480" w:lineRule="auto"/>
        <w:rPr>
          <w:rFonts w:ascii="Times New Roman" w:hAnsi="Times New Roman" w:cs="Times New Roman"/>
          <w:b/>
        </w:rPr>
      </w:pPr>
      <w:r>
        <w:rPr>
          <w:rFonts w:ascii="Times New Roman" w:hAnsi="Times New Roman" w:cs="Times New Roman"/>
          <w:b/>
        </w:rPr>
        <w:t>“I Just Don’t Call It Cancer”</w:t>
      </w:r>
    </w:p>
    <w:p w14:paraId="15CD9B98"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“Yeah and the last time I went, oh my gosh in September, I had some spots ah, just, I thought it was chapped lips.”</w:t>
      </w:r>
    </w:p>
    <w:p w14:paraId="0BD6D78F"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did not have any melanoma in my lymph nodes.”</w:t>
      </w:r>
    </w:p>
    <w:p w14:paraId="4C184B69"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wanted to go but scared it was skin cancer, you know from the sun.” </w:t>
      </w:r>
    </w:p>
    <w:p w14:paraId="5B11D967"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had to go to part time work but I was off for 7 months all together. </w:t>
      </w:r>
    </w:p>
    <w:p w14:paraId="56CE3196"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have a lot of numbness to this area on my thigh that bothers me sometimes. You know you think a numb area would not hurt but yes it does.” </w:t>
      </w:r>
    </w:p>
    <w:p w14:paraId="3F513A48"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“So anyone who would look at a part, yeah, I’m at least half naked, if not fully.”</w:t>
      </w:r>
    </w:p>
    <w:p w14:paraId="2A35C07D"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“It always jogs my memory, it always does because when you fill out any history and they say ‘have you, have you had cancer’ and I have to remind myself to check ‘yes’.”</w:t>
      </w:r>
    </w:p>
    <w:p w14:paraId="6B263733"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“It was um, ah, not you know you have skin cancer, you know it was more, you (pause) have (pause) skin (pause) cancer”</w:t>
      </w:r>
    </w:p>
    <w:p w14:paraId="34209DC8"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looked like a monster, I mean I had blisters, I mean it was so ugly.</w:t>
      </w:r>
    </w:p>
    <w:p w14:paraId="6251DE0B"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“They’re like, you have cancer and I’m like I had a spot on my nose, so again, a little bit of the kind of the denial a little bit.”</w:t>
      </w:r>
    </w:p>
    <w:p w14:paraId="79C02469"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Melanoma versus skin cancer seemed to be well you just go in there have it removed.”</w:t>
      </w:r>
    </w:p>
    <w:p w14:paraId="5B41B6DF"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“For the first 6 months because my leg would not heal, I was in her office, </w:t>
      </w:r>
      <w:proofErr w:type="spellStart"/>
      <w:r w:rsidRPr="00F067DE">
        <w:rPr>
          <w:rFonts w:ascii="Times New Roman" w:hAnsi="Times New Roman" w:cs="Times New Roman"/>
        </w:rPr>
        <w:t>uum</w:t>
      </w:r>
      <w:proofErr w:type="spellEnd"/>
      <w:r w:rsidRPr="00F067DE">
        <w:rPr>
          <w:rFonts w:ascii="Times New Roman" w:hAnsi="Times New Roman" w:cs="Times New Roman"/>
        </w:rPr>
        <w:t xml:space="preserve"> every week sometimes.  Whew that was something.”</w:t>
      </w:r>
    </w:p>
    <w:p w14:paraId="0311640E"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put a gown on for everybody except my eye doctor.”</w:t>
      </w:r>
    </w:p>
    <w:p w14:paraId="4D3814CC"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Yeah, they ask, you know the typical cancer questions and then they check my skin.”</w:t>
      </w:r>
    </w:p>
    <w:p w14:paraId="7B82BA4A"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look at you know this little bit of skin cancer on the skin, I don’t call that melanoma.”  </w:t>
      </w:r>
    </w:p>
    <w:p w14:paraId="6131941A"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was told to check my lymph nodes in between visits.”</w:t>
      </w:r>
    </w:p>
    <w:p w14:paraId="460BA6F3"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“The spot looked just this. It looked no different than that. It didn’t have any of the markers. It wasn’t rough. It wasn’t um, odd shaped. It wasn’t… but I mean it looked like an age spot.”</w:t>
      </w:r>
    </w:p>
    <w:p w14:paraId="48109BA2"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did see a medical oncologist after the surgery and I go back once a year for follow-up. I get x-rays sometimes and blood work to look for cancer.”</w:t>
      </w:r>
    </w:p>
    <w:p w14:paraId="402F6A25"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“Work gave me time off, I sell real estate and I had to cut back. I just did not have the stamina to work the hours that I was.”</w:t>
      </w:r>
    </w:p>
    <w:p w14:paraId="7607F48A"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“Mechanic doesn’t know if your car’s broken, if you don’t take it in.”</w:t>
      </w:r>
    </w:p>
    <w:p w14:paraId="2A3D4FF0"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“The surgeon (surgical oncologist) said it’s no big deal. We’re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take care of it and it’s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be done. Um, but yeah, I still don’t really think of it and it’s funny, I don’t really think of it as cancer like breast cancer or like my dad has lung cancer now. Um, so I think of those as cancer.”</w:t>
      </w:r>
    </w:p>
    <w:p w14:paraId="0D308321"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guess because you know he (my dad) went for radiation and chemo and then with breast cancer my friend, my friend had a full double mastectomy. I mean I think of those things of cancer, as cancer and I, I just kind of thought of this as like, well, I have this spot, or these spots.”</w:t>
      </w:r>
    </w:p>
    <w:p w14:paraId="192353C5"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“Something came up on my face over here by my cheek.”</w:t>
      </w:r>
    </w:p>
    <w:p w14:paraId="7B516AAE"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“The clothes I wear are completely different. I wore skirts and sleeveless shirts in summer and not anymore.” </w:t>
      </w:r>
    </w:p>
    <w:p w14:paraId="7D76854D"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check my skin, my husband checks my skin, </w:t>
      </w:r>
      <w:proofErr w:type="gramStart"/>
      <w:r w:rsidRPr="00F067DE">
        <w:rPr>
          <w:rFonts w:ascii="Times New Roman" w:hAnsi="Times New Roman" w:cs="Times New Roman"/>
        </w:rPr>
        <w:t>I</w:t>
      </w:r>
      <w:proofErr w:type="gramEnd"/>
      <w:r w:rsidRPr="00F067DE">
        <w:rPr>
          <w:rFonts w:ascii="Times New Roman" w:hAnsi="Times New Roman" w:cs="Times New Roman"/>
        </w:rPr>
        <w:t xml:space="preserve"> even ask Mary and Molly if they see anything (loud laughter)…those are my fur babies…”</w:t>
      </w:r>
    </w:p>
    <w:p w14:paraId="46E4D0FC"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“High blood pressure is the main one and I have some arthritis in my hands, I am pretty healthy except for all this with the melanoma.”</w:t>
      </w:r>
    </w:p>
    <w:p w14:paraId="533230AF"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told my gynecologist about the melanoma. She has done surgery for the endometriosis since I had this all done (pause)…She took biopsies but no signs of any cancer.”</w:t>
      </w:r>
    </w:p>
    <w:p w14:paraId="47827AF2"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had to have some physical therapy with my leg and they were </w:t>
      </w:r>
      <w:proofErr w:type="spellStart"/>
      <w:r w:rsidRPr="00F067DE">
        <w:rPr>
          <w:rFonts w:ascii="Times New Roman" w:hAnsi="Times New Roman" w:cs="Times New Roman"/>
        </w:rPr>
        <w:t>soo</w:t>
      </w:r>
      <w:proofErr w:type="spellEnd"/>
      <w:r w:rsidRPr="00F067DE">
        <w:rPr>
          <w:rFonts w:ascii="Times New Roman" w:hAnsi="Times New Roman" w:cs="Times New Roman"/>
        </w:rPr>
        <w:t xml:space="preserve"> great, they really helped me with the stiffness and all the tightness every time I walked, I do exercises that help too.”</w:t>
      </w:r>
    </w:p>
    <w:p w14:paraId="73B379CA"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“Something came up on my face over here by my cheek.”</w:t>
      </w:r>
    </w:p>
    <w:p w14:paraId="47543F75"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mean no special medicine or anything”</w:t>
      </w:r>
    </w:p>
    <w:p w14:paraId="061335C3"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“My son says he is a plastic surgeon, like I needed plastic surgery before I </w:t>
      </w:r>
      <w:proofErr w:type="gramStart"/>
      <w:r w:rsidRPr="00F067DE">
        <w:rPr>
          <w:rFonts w:ascii="Times New Roman" w:hAnsi="Times New Roman" w:cs="Times New Roman"/>
        </w:rPr>
        <w:t>didn’t,</w:t>
      </w:r>
      <w:proofErr w:type="gramEnd"/>
      <w:r w:rsidRPr="00F067DE">
        <w:rPr>
          <w:rFonts w:ascii="Times New Roman" w:hAnsi="Times New Roman" w:cs="Times New Roman"/>
        </w:rPr>
        <w:t xml:space="preserve"> now I do.”</w:t>
      </w:r>
    </w:p>
    <w:p w14:paraId="2A022D8B"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When you see providers for any follow-up or check-ups, do you put on a gown? P: Do I take my clothes off? I: Yes, do you? P: No, the melanoma was on my cheek.</w:t>
      </w:r>
    </w:p>
    <w:p w14:paraId="3099EDB6"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think cancer for me was something that was always, I wonder if I’ll ever get it and I did and I’ve survived and um, it continued um, my relationship with God a lot um, and so I just, I don’t see it as a bad thing. I see it as something that was really scary but it’s just I met a lot really great people.” </w:t>
      </w:r>
    </w:p>
    <w:p w14:paraId="1C412C25"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did a lot of personal growth in it and so, I wouldn’t wish it on anybody because I don’t know what the future is, but um, I learned a lot.”</w:t>
      </w:r>
    </w:p>
    <w:p w14:paraId="0B4756CB"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said well what about that one? It looks fine. </w:t>
      </w:r>
      <w:proofErr w:type="gramStart"/>
      <w:r w:rsidRPr="00F067DE">
        <w:rPr>
          <w:rFonts w:ascii="Times New Roman" w:hAnsi="Times New Roman" w:cs="Times New Roman"/>
        </w:rPr>
        <w:t>So now when they say ‘it looks fine for now’, I don’t like that word.</w:t>
      </w:r>
      <w:proofErr w:type="gramEnd"/>
      <w:r w:rsidRPr="00F067DE">
        <w:rPr>
          <w:rFonts w:ascii="Times New Roman" w:hAnsi="Times New Roman" w:cs="Times New Roman"/>
        </w:rPr>
        <w:t xml:space="preserve"> I’m like ‘if you think it could turn, </w:t>
      </w:r>
      <w:proofErr w:type="gramStart"/>
      <w:r w:rsidRPr="00F067DE">
        <w:rPr>
          <w:rFonts w:ascii="Times New Roman" w:hAnsi="Times New Roman" w:cs="Times New Roman"/>
        </w:rPr>
        <w:t>take</w:t>
      </w:r>
      <w:proofErr w:type="gramEnd"/>
      <w:r w:rsidRPr="00F067DE">
        <w:rPr>
          <w:rFonts w:ascii="Times New Roman" w:hAnsi="Times New Roman" w:cs="Times New Roman"/>
        </w:rPr>
        <w:t xml:space="preserve"> it now’, I don’t want it turn again.”</w:t>
      </w:r>
    </w:p>
    <w:p w14:paraId="4AD96AEF"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“They all knew. Yeah, they all know. They all communicate. They are one big happy, faxing each other family.”</w:t>
      </w:r>
    </w:p>
    <w:p w14:paraId="11E82DB7"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 never thought about, ‘you should tell your gynecologist so that when they do your pap smear, they can look for spots on your cervix’.”</w:t>
      </w:r>
    </w:p>
    <w:p w14:paraId="132E859F"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Yes, um I did share it with my dentist and so he does track when he does my exams. He looks for spots.</w:t>
      </w:r>
    </w:p>
    <w:p w14:paraId="7AC8EAD1"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“Well and it’s interesting too because I um, I don’t call it that. I don’t call it melanoma. I will say ‘oh yeah, I had something removed…’ Someone will say ‘oh, I went to the dermatologist and oh my gosh, I had this spot removed’ and I’ll say yes, when I went, oh my gosh, I found out I had to have all these things removed. I don’t, I don’t really say I had melanoma. .. I’ll say well, it turned out I had skin cancer.”</w:t>
      </w:r>
    </w:p>
    <w:p w14:paraId="08E54DC3"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 xml:space="preserve">“I just thought it was </w:t>
      </w:r>
      <w:proofErr w:type="spellStart"/>
      <w:r w:rsidRPr="00F067DE">
        <w:rPr>
          <w:rFonts w:ascii="Times New Roman" w:hAnsi="Times New Roman" w:cs="Times New Roman"/>
        </w:rPr>
        <w:t>gonna</w:t>
      </w:r>
      <w:proofErr w:type="spellEnd"/>
      <w:r w:rsidRPr="00F067DE">
        <w:rPr>
          <w:rFonts w:ascii="Times New Roman" w:hAnsi="Times New Roman" w:cs="Times New Roman"/>
        </w:rPr>
        <w:t xml:space="preserve"> be a little mole.”</w:t>
      </w:r>
    </w:p>
    <w:p w14:paraId="5FE4F2A7" w14:textId="77777777" w:rsidR="00F067DE" w:rsidRPr="00F067DE" w:rsidRDefault="00F067DE" w:rsidP="00F067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F067DE">
        <w:rPr>
          <w:rFonts w:ascii="Times New Roman" w:hAnsi="Times New Roman" w:cs="Times New Roman"/>
        </w:rPr>
        <w:t>“It came back positive, um, he called me over the phone the very next day, told me to pack my bag right then and check in the hospital within the hour.”</w:t>
      </w:r>
    </w:p>
    <w:p w14:paraId="7CB6BA40" w14:textId="77777777" w:rsidR="00F067DE" w:rsidRPr="00F067DE" w:rsidRDefault="00F067DE" w:rsidP="000F56C9">
      <w:pPr>
        <w:spacing w:line="480" w:lineRule="auto"/>
        <w:rPr>
          <w:rFonts w:ascii="Times New Roman" w:hAnsi="Times New Roman" w:cs="Times New Roman"/>
        </w:rPr>
      </w:pPr>
    </w:p>
    <w:p w14:paraId="5CC79EC1" w14:textId="1FF4723B" w:rsidR="000F56C9" w:rsidRDefault="00F62F5E" w:rsidP="000F56C9">
      <w:pPr>
        <w:spacing w:line="480" w:lineRule="auto"/>
        <w:rPr>
          <w:rFonts w:ascii="Times New Roman" w:hAnsi="Times New Roman" w:cs="Times New Roman"/>
          <w:b/>
        </w:rPr>
      </w:pPr>
      <w:r>
        <w:rPr>
          <w:rFonts w:ascii="Times New Roman" w:hAnsi="Times New Roman" w:cs="Times New Roman"/>
          <w:b/>
        </w:rPr>
        <w:t>Default Dermatology</w:t>
      </w:r>
    </w:p>
    <w:p w14:paraId="1938B44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“Now I’m much more aware of my skin.”</w:t>
      </w:r>
    </w:p>
    <w:p w14:paraId="2F69D89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proofErr w:type="gramStart"/>
      <w:r w:rsidRPr="00610C12">
        <w:rPr>
          <w:rFonts w:ascii="Times New Roman" w:hAnsi="Times New Roman" w:cs="Times New Roman"/>
        </w:rPr>
        <w:t>“Anything that looks funny, we biopsy immediately.”</w:t>
      </w:r>
      <w:proofErr w:type="gramEnd"/>
    </w:p>
    <w:p w14:paraId="0AA72B4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“She just wanted to take </w:t>
      </w:r>
      <w:proofErr w:type="spellStart"/>
      <w:r w:rsidRPr="00610C12">
        <w:rPr>
          <w:rFonts w:ascii="Times New Roman" w:hAnsi="Times New Roman" w:cs="Times New Roman"/>
        </w:rPr>
        <w:t>em</w:t>
      </w:r>
      <w:proofErr w:type="spellEnd"/>
      <w:r w:rsidRPr="00610C12">
        <w:rPr>
          <w:rFonts w:ascii="Times New Roman" w:hAnsi="Times New Roman" w:cs="Times New Roman"/>
        </w:rPr>
        <w:t xml:space="preserve"> [abnormal looking moles] off.”</w:t>
      </w:r>
    </w:p>
    <w:p w14:paraId="4A33A6B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“I knew they’d have to be cut off.” </w:t>
      </w:r>
    </w:p>
    <w:p w14:paraId="3A8ED01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“My dermatologist checks me”</w:t>
      </w:r>
    </w:p>
    <w:p w14:paraId="13D1922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 said this is not the photoshoot that I was looking forward to.”</w:t>
      </w:r>
    </w:p>
    <w:p w14:paraId="69E13B9C"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 got an appointment and I kept it and then I kept, I keep everyone.”</w:t>
      </w:r>
    </w:p>
    <w:p w14:paraId="00B8AE2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“He looks me over and chops things off here and there but, there hadn’t been any melanoma.”</w:t>
      </w:r>
    </w:p>
    <w:p w14:paraId="47FE103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“A lot of my friends have since started going to the dermatologist regularly so that’s pretty cool.”</w:t>
      </w:r>
    </w:p>
    <w:p w14:paraId="78C200F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“So she sent me to a dermatologist.”</w:t>
      </w:r>
    </w:p>
    <w:p w14:paraId="45AB5B3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 was sent to a dermatologist too.”</w:t>
      </w:r>
    </w:p>
    <w:p w14:paraId="59D65CD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“After 5 years I did not have to see the oncologist anymore and now </w:t>
      </w:r>
      <w:proofErr w:type="gramStart"/>
      <w:r w:rsidRPr="00610C12">
        <w:rPr>
          <w:rFonts w:ascii="Times New Roman" w:hAnsi="Times New Roman" w:cs="Times New Roman"/>
        </w:rPr>
        <w:t>I</w:t>
      </w:r>
      <w:proofErr w:type="gramEnd"/>
      <w:r w:rsidRPr="00610C12">
        <w:rPr>
          <w:rFonts w:ascii="Times New Roman" w:hAnsi="Times New Roman" w:cs="Times New Roman"/>
        </w:rPr>
        <w:t xml:space="preserve"> follow-up with a dermatologist and the primary care clinic.”</w:t>
      </w:r>
    </w:p>
    <w:p w14:paraId="0FB374A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“The dermatologist let me know about follow-up, I then had a sense that this is </w:t>
      </w:r>
      <w:proofErr w:type="spellStart"/>
      <w:r w:rsidRPr="00610C12">
        <w:rPr>
          <w:rFonts w:ascii="Times New Roman" w:hAnsi="Times New Roman" w:cs="Times New Roman"/>
        </w:rPr>
        <w:t>gonna</w:t>
      </w:r>
      <w:proofErr w:type="spellEnd"/>
      <w:r w:rsidRPr="00610C12">
        <w:rPr>
          <w:rFonts w:ascii="Times New Roman" w:hAnsi="Times New Roman" w:cs="Times New Roman"/>
        </w:rPr>
        <w:t xml:space="preserve"> be the rest of my life, whether it’s semi-annually or annually.”</w:t>
      </w:r>
    </w:p>
    <w:p w14:paraId="728DE88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“My friend who’s a cancer survivor ironically, so here’s the thing I go and do this [get a skin assessment with the dermatologist] and then she made her husband go cause she’s like ‘you know what, that spot looks like hers’. Turned out he had the same thing.”</w:t>
      </w:r>
    </w:p>
    <w:p w14:paraId="491E6B0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“He had melanoma at the same place and what we can figure out is we both are tennis players, we both were out in the sun growing up and we, you know, wore ball, ball caps a lot which you know doesn’t protect.”</w:t>
      </w:r>
    </w:p>
    <w:p w14:paraId="2EFD635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Seen different ones [dermatologist] over the years.</w:t>
      </w:r>
    </w:p>
    <w:p w14:paraId="49D881A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“It’s just like any other office visit. It’s not a special like whoa, you get the special VIP treatment, um, you know. It’s go and sit in the waiting room for hours on end.”</w:t>
      </w:r>
    </w:p>
    <w:p w14:paraId="11F2D25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“You might as well block out your day. I mean, it, it doesn’t matter what time of day I’m there [dermatology], it seems like if I go for a 9 a.m. appointment, I’m finally out by 1:30.”</w:t>
      </w:r>
    </w:p>
    <w:p w14:paraId="2B7C11F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“I know every time I go back, I’m </w:t>
      </w:r>
      <w:proofErr w:type="spellStart"/>
      <w:r w:rsidRPr="00610C12">
        <w:rPr>
          <w:rFonts w:ascii="Times New Roman" w:hAnsi="Times New Roman" w:cs="Times New Roman"/>
        </w:rPr>
        <w:t>gonna</w:t>
      </w:r>
      <w:proofErr w:type="spellEnd"/>
      <w:r w:rsidRPr="00610C12">
        <w:rPr>
          <w:rFonts w:ascii="Times New Roman" w:hAnsi="Times New Roman" w:cs="Times New Roman"/>
        </w:rPr>
        <w:t xml:space="preserve">, it’s </w:t>
      </w:r>
      <w:proofErr w:type="spellStart"/>
      <w:r w:rsidRPr="00610C12">
        <w:rPr>
          <w:rFonts w:ascii="Times New Roman" w:hAnsi="Times New Roman" w:cs="Times New Roman"/>
        </w:rPr>
        <w:t>gonna</w:t>
      </w:r>
      <w:proofErr w:type="spellEnd"/>
      <w:r w:rsidRPr="00610C12">
        <w:rPr>
          <w:rFonts w:ascii="Times New Roman" w:hAnsi="Times New Roman" w:cs="Times New Roman"/>
        </w:rPr>
        <w:t xml:space="preserve"> hurt. Yes, cause every time I’ve gone back and it’s not like she’s happy to. Not happy to cut into to me but it’s just so I know every time I go, I’m </w:t>
      </w:r>
      <w:proofErr w:type="spellStart"/>
      <w:r w:rsidRPr="00610C12">
        <w:rPr>
          <w:rFonts w:ascii="Times New Roman" w:hAnsi="Times New Roman" w:cs="Times New Roman"/>
        </w:rPr>
        <w:t>gonna</w:t>
      </w:r>
      <w:proofErr w:type="spellEnd"/>
      <w:r w:rsidRPr="00610C12">
        <w:rPr>
          <w:rFonts w:ascii="Times New Roman" w:hAnsi="Times New Roman" w:cs="Times New Roman"/>
        </w:rPr>
        <w:t xml:space="preserve"> have stitches.”</w:t>
      </w:r>
    </w:p>
    <w:p w14:paraId="51C94F8C"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“My dermatologist checks my skin, extra careful now.”</w:t>
      </w:r>
    </w:p>
    <w:p w14:paraId="32FD978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“Try to see my dermatologist if I can.”</w:t>
      </w:r>
    </w:p>
    <w:p w14:paraId="45AA346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“The dermatologist worked me in…”</w:t>
      </w:r>
    </w:p>
    <w:p w14:paraId="2DA9865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“Make sure you go to the best dermatologist you can find.”</w:t>
      </w:r>
    </w:p>
    <w:p w14:paraId="5B93D4E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“She’ll [primary care] say something like, so are you going back to see the dermatologist? I mean she’ll kind of do </w:t>
      </w:r>
      <w:proofErr w:type="spellStart"/>
      <w:proofErr w:type="gramStart"/>
      <w:r w:rsidRPr="00610C12">
        <w:rPr>
          <w:rFonts w:ascii="Times New Roman" w:hAnsi="Times New Roman" w:cs="Times New Roman"/>
        </w:rPr>
        <w:t>a</w:t>
      </w:r>
      <w:proofErr w:type="spellEnd"/>
      <w:proofErr w:type="gramEnd"/>
      <w:r w:rsidRPr="00610C12">
        <w:rPr>
          <w:rFonts w:ascii="Times New Roman" w:hAnsi="Times New Roman" w:cs="Times New Roman"/>
        </w:rPr>
        <w:t xml:space="preserve"> inquiry about follow-up.”</w:t>
      </w:r>
    </w:p>
    <w:p w14:paraId="515A9FB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“I’ll go in and, and the first thing I’ll say is ‘now, I have something new….’ She said, stop. Do not tell me what you’re worried about. Let me do the full body look and I’ll tell what I’m worried about. I’m like ‘ok’.  And then when she’s all done, she’ll say ‘now, I’m not worried about anything but you show me what you’re worried about.”</w:t>
      </w:r>
    </w:p>
    <w:p w14:paraId="1CAD2EF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“Typically, I think when people think about melanoma, they think about a dermatologist.”</w:t>
      </w:r>
    </w:p>
    <w:p w14:paraId="3AF0195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“I told my doctor about it and he sent me to a dermatologist to take it off and see if some of the other areas on my back needed attention.” </w:t>
      </w:r>
    </w:p>
    <w:p w14:paraId="280812D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 also would need to keep following up with the dermatologist regularly and see the [surgical] oncologist.”</w:t>
      </w:r>
    </w:p>
    <w:p w14:paraId="58C88B5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“Well, I see a dermatologist now once a year never saw one before that.”</w:t>
      </w:r>
    </w:p>
    <w:p w14:paraId="2096676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“After I had the biopsy then it seemed like so many weeks before they could get it out. I had lots of biopsies and the one on my arm had melanoma in it.”</w:t>
      </w:r>
    </w:p>
    <w:p w14:paraId="4509388D"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w:t>
      </w:r>
      <w:proofErr w:type="spellStart"/>
      <w:r w:rsidRPr="00610C12">
        <w:rPr>
          <w:rFonts w:ascii="Times New Roman" w:hAnsi="Times New Roman" w:cs="Times New Roman"/>
        </w:rPr>
        <w:t>Ahh</w:t>
      </w:r>
      <w:proofErr w:type="spellEnd"/>
      <w:r w:rsidRPr="00610C12">
        <w:rPr>
          <w:rFonts w:ascii="Times New Roman" w:hAnsi="Times New Roman" w:cs="Times New Roman"/>
        </w:rPr>
        <w:t xml:space="preserve">, it took a long time to get me to get that surgery.  I had to drive all over to just get a biopsy. The biopsy results took forever…too.”  </w:t>
      </w:r>
    </w:p>
    <w:p w14:paraId="0DCB4F2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“Well, that did come up a few times [needing to see someone when a new area came up] and it did take a while to get it checked out. Between my work and dermatologist appointments backed up, it did take about 2-3 weeks each time.”</w:t>
      </w:r>
    </w:p>
    <w:p w14:paraId="4BA8E53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 told my primary doctor about the melanoma, other than the dermatologist, that’s all I see.”</w:t>
      </w:r>
    </w:p>
    <w:p w14:paraId="296E122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“The dermatologist sometimes checks it [skin]. I mean the dermatologist asks if I have any new moles.”</w:t>
      </w:r>
    </w:p>
    <w:p w14:paraId="7EBA105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“Well, I’ve been through or seen a few dermatologists, they move and new ones start.”</w:t>
      </w:r>
    </w:p>
    <w:p w14:paraId="4312CF9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“He [surgical oncologist] told me to keep seeing a dermatologist regularly.”</w:t>
      </w:r>
    </w:p>
    <w:p w14:paraId="43B203C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“They (PCP) made </w:t>
      </w:r>
      <w:proofErr w:type="spellStart"/>
      <w:proofErr w:type="gramStart"/>
      <w:r w:rsidRPr="00610C12">
        <w:rPr>
          <w:rFonts w:ascii="Times New Roman" w:hAnsi="Times New Roman" w:cs="Times New Roman"/>
        </w:rPr>
        <w:t>a</w:t>
      </w:r>
      <w:proofErr w:type="spellEnd"/>
      <w:proofErr w:type="gramEnd"/>
      <w:r w:rsidRPr="00610C12">
        <w:rPr>
          <w:rFonts w:ascii="Times New Roman" w:hAnsi="Times New Roman" w:cs="Times New Roman"/>
        </w:rPr>
        <w:t xml:space="preserve"> appointment with the skin cancer doctor and told me to wear a hat in the sun.”</w:t>
      </w:r>
    </w:p>
    <w:p w14:paraId="1F46FCA6"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“See the dermatologist every year. I did have another place show up but it was a different kind of cancer and he cut it out.”</w:t>
      </w:r>
    </w:p>
    <w:p w14:paraId="0157379D"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“No, they (dermatology office) take me in just to wait you know, wait on late people.”</w:t>
      </w:r>
    </w:p>
    <w:p w14:paraId="09FD243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“The biopsy was done by the dermatologist.” </w:t>
      </w:r>
    </w:p>
    <w:p w14:paraId="4F62B22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“Well, the dermatologist looks at my arms and face and asks if I have any problems, stuff like that.” </w:t>
      </w:r>
    </w:p>
    <w:p w14:paraId="1858C67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 had a mole on my back and I went to see the dermatologist.”</w:t>
      </w:r>
    </w:p>
    <w:p w14:paraId="20C37C8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 got a voicemail about 2 or 3 weeks later and the voicemail said that I had melanoma and would be referred to a [surgical] oncologist.”</w:t>
      </w:r>
    </w:p>
    <w:p w14:paraId="068C4B9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“I just, anytime I see the dermatologist or my surgeon, I just ask, </w:t>
      </w:r>
      <w:proofErr w:type="gramStart"/>
      <w:r w:rsidRPr="00610C12">
        <w:rPr>
          <w:rFonts w:ascii="Times New Roman" w:hAnsi="Times New Roman" w:cs="Times New Roman"/>
        </w:rPr>
        <w:t>is</w:t>
      </w:r>
      <w:proofErr w:type="gramEnd"/>
      <w:r w:rsidRPr="00610C12">
        <w:rPr>
          <w:rFonts w:ascii="Times New Roman" w:hAnsi="Times New Roman" w:cs="Times New Roman"/>
        </w:rPr>
        <w:t xml:space="preserve"> there anything you want to cut off?”</w:t>
      </w:r>
    </w:p>
    <w:p w14:paraId="4F3B9FF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“The dermatologist retired so I had to find a new one.”</w:t>
      </w:r>
    </w:p>
    <w:p w14:paraId="3D74999A"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“I just hadn’t heard any great things about any, any of the dermatologists around here at the time.”</w:t>
      </w:r>
    </w:p>
    <w:p w14:paraId="3D357EBD"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“You have to schedule a new patient appointment and it takes 8 months to get in.” </w:t>
      </w:r>
    </w:p>
    <w:p w14:paraId="484BF1AD"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480" w:lineRule="auto"/>
        <w:ind w:left="360"/>
        <w:rPr>
          <w:rFonts w:ascii="Times New Roman" w:hAnsi="Times New Roman" w:cs="Times New Roman"/>
        </w:rPr>
      </w:pPr>
      <w:r w:rsidRPr="00610C12">
        <w:rPr>
          <w:rFonts w:ascii="Times New Roman" w:hAnsi="Times New Roman" w:cs="Times New Roman"/>
        </w:rPr>
        <w:t xml:space="preserve">“It’s hard to even get a, um, an appointment or a referral to one because there they seemed to be booked solid now.” </w:t>
      </w:r>
    </w:p>
    <w:p w14:paraId="4952FCBD" w14:textId="24834B99" w:rsidR="00610C12" w:rsidRPr="00610C12" w:rsidRDefault="00610C12" w:rsidP="00610C12">
      <w:pPr>
        <w:spacing w:line="480" w:lineRule="auto"/>
        <w:ind w:left="360"/>
        <w:rPr>
          <w:rFonts w:ascii="Times New Roman" w:hAnsi="Times New Roman" w:cs="Times New Roman"/>
        </w:rPr>
      </w:pPr>
      <w:r w:rsidRPr="00610C12">
        <w:rPr>
          <w:rFonts w:ascii="Times New Roman" w:hAnsi="Times New Roman" w:cs="Times New Roman"/>
        </w:rPr>
        <w:t>“I just religiously go to him.”</w:t>
      </w:r>
    </w:p>
    <w:p w14:paraId="5B8617AE" w14:textId="68C40D4D" w:rsidR="00F62F5E" w:rsidRDefault="00F62F5E" w:rsidP="00F62F5E">
      <w:pPr>
        <w:spacing w:line="480" w:lineRule="auto"/>
        <w:jc w:val="center"/>
        <w:rPr>
          <w:rFonts w:ascii="Times New Roman" w:hAnsi="Times New Roman" w:cs="Times New Roman"/>
          <w:b/>
        </w:rPr>
      </w:pPr>
      <w:r>
        <w:rPr>
          <w:rFonts w:ascii="Times New Roman" w:hAnsi="Times New Roman" w:cs="Times New Roman"/>
          <w:b/>
        </w:rPr>
        <w:t>Once Bitten by a Snake</w:t>
      </w:r>
    </w:p>
    <w:p w14:paraId="43C94AB7" w14:textId="487E8A11" w:rsidR="00F62F5E" w:rsidRDefault="00F62F5E" w:rsidP="00F62F5E">
      <w:pPr>
        <w:spacing w:line="480" w:lineRule="auto"/>
        <w:rPr>
          <w:rFonts w:ascii="Times New Roman" w:hAnsi="Times New Roman" w:cs="Times New Roman"/>
          <w:b/>
        </w:rPr>
      </w:pPr>
      <w:r>
        <w:rPr>
          <w:rFonts w:ascii="Times New Roman" w:hAnsi="Times New Roman" w:cs="Times New Roman"/>
          <w:b/>
        </w:rPr>
        <w:t>“I Waited Too Long”</w:t>
      </w:r>
    </w:p>
    <w:p w14:paraId="4EA6AF3F"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I could not deal with it…at the time.  I stayed away for three months I think and then went back. </w:t>
      </w:r>
    </w:p>
    <w:p w14:paraId="6B9DE70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didn’t look at it too closely</w:t>
      </w:r>
    </w:p>
    <w:p w14:paraId="23B46A3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I’ve had this mole my whole entire life</w:t>
      </w:r>
    </w:p>
    <w:p w14:paraId="5B5B405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proofErr w:type="gramStart"/>
      <w:r w:rsidRPr="00610C12">
        <w:rPr>
          <w:rFonts w:ascii="Times New Roman" w:hAnsi="Times New Roman" w:cs="Times New Roman"/>
        </w:rPr>
        <w:t>it</w:t>
      </w:r>
      <w:proofErr w:type="gramEnd"/>
      <w:r w:rsidRPr="00610C12">
        <w:rPr>
          <w:rFonts w:ascii="Times New Roman" w:hAnsi="Times New Roman" w:cs="Times New Roman"/>
        </w:rPr>
        <w:t xml:space="preserve"> looked totally normal</w:t>
      </w:r>
    </w:p>
    <w:p w14:paraId="56C0B96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think that over time, I’ve definitely gotten a little more lax</w:t>
      </w:r>
    </w:p>
    <w:p w14:paraId="3A947B4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If I had quit following up, then I’d have metastatic melanoma</w:t>
      </w:r>
    </w:p>
    <w:p w14:paraId="6D4B3A9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Whenever I do hear a story about melanoma, it’s usually not good</w:t>
      </w:r>
    </w:p>
    <w:p w14:paraId="7A13E28F"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It was the bad kind of skin cancer</w:t>
      </w:r>
    </w:p>
    <w:p w14:paraId="67E7863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Size was on the thicker side</w:t>
      </w:r>
    </w:p>
    <w:p w14:paraId="3814554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Melanoma is in my lymph nodes</w:t>
      </w:r>
    </w:p>
    <w:p w14:paraId="7F185D3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proofErr w:type="gramStart"/>
      <w:r w:rsidRPr="00610C12">
        <w:rPr>
          <w:rFonts w:ascii="Times New Roman" w:hAnsi="Times New Roman" w:cs="Times New Roman"/>
        </w:rPr>
        <w:t>All of the lymph nodes because a couple had melanoma.</w:t>
      </w:r>
      <w:proofErr w:type="gramEnd"/>
    </w:p>
    <w:p w14:paraId="64BCA0F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took the Interferon for a year</w:t>
      </w:r>
    </w:p>
    <w:p w14:paraId="3378983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My wife keeps track of all that</w:t>
      </w:r>
    </w:p>
    <w:p w14:paraId="347490C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was sent to a cancer surgeon</w:t>
      </w:r>
    </w:p>
    <w:p w14:paraId="76E32CD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Recently, I was with the… new areas they found in my lungs and </w:t>
      </w:r>
      <w:proofErr w:type="spellStart"/>
      <w:r w:rsidRPr="00610C12">
        <w:rPr>
          <w:rFonts w:ascii="Times New Roman" w:hAnsi="Times New Roman" w:cs="Times New Roman"/>
        </w:rPr>
        <w:t>br</w:t>
      </w:r>
      <w:proofErr w:type="spellEnd"/>
      <w:r w:rsidRPr="00610C12">
        <w:rPr>
          <w:rFonts w:ascii="Times New Roman" w:hAnsi="Times New Roman" w:cs="Times New Roman"/>
        </w:rPr>
        <w:t>…brain</w:t>
      </w:r>
    </w:p>
    <w:p w14:paraId="043BE1F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didn’t pay much attention to it.</w:t>
      </w:r>
    </w:p>
    <w:p w14:paraId="08587A8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This little bit of skin cancer on the skin, I don’t call that melanoma</w:t>
      </w:r>
    </w:p>
    <w:p w14:paraId="45605C1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Had trouble finding a doctor to do the surgery</w:t>
      </w:r>
    </w:p>
    <w:p w14:paraId="1CB8AA4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My x-rays showed the melanoma somewhere else.</w:t>
      </w:r>
    </w:p>
    <w:p w14:paraId="736A39AA"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I waited too long after my surgery so it </w:t>
      </w:r>
      <w:proofErr w:type="gramStart"/>
      <w:r w:rsidRPr="00610C12">
        <w:rPr>
          <w:rFonts w:ascii="Times New Roman" w:hAnsi="Times New Roman" w:cs="Times New Roman"/>
        </w:rPr>
        <w:t>come</w:t>
      </w:r>
      <w:proofErr w:type="gramEnd"/>
      <w:r w:rsidRPr="00610C12">
        <w:rPr>
          <w:rFonts w:ascii="Times New Roman" w:hAnsi="Times New Roman" w:cs="Times New Roman"/>
        </w:rPr>
        <w:t xml:space="preserve"> back again.</w:t>
      </w:r>
    </w:p>
    <w:p w14:paraId="4D332BF6"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Never been to dermatologist, never had a baseline screening, </w:t>
      </w:r>
      <w:proofErr w:type="spellStart"/>
      <w:proofErr w:type="gramStart"/>
      <w:r w:rsidRPr="00610C12">
        <w:rPr>
          <w:rFonts w:ascii="Times New Roman" w:hAnsi="Times New Roman" w:cs="Times New Roman"/>
        </w:rPr>
        <w:t>na</w:t>
      </w:r>
      <w:proofErr w:type="spellEnd"/>
      <w:proofErr w:type="gramEnd"/>
      <w:r w:rsidRPr="00610C12">
        <w:rPr>
          <w:rFonts w:ascii="Times New Roman" w:hAnsi="Times New Roman" w:cs="Times New Roman"/>
        </w:rPr>
        <w:t>, never had done anything</w:t>
      </w:r>
    </w:p>
    <w:p w14:paraId="3F2A6A4A"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It looked no different than that. It didn’t have any of the markers.</w:t>
      </w:r>
    </w:p>
    <w:p w14:paraId="593C5E4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“Wow, if hadn’t…”</w:t>
      </w:r>
    </w:p>
    <w:p w14:paraId="7BF9382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noticed a mole that I thought looked darker</w:t>
      </w:r>
      <w:proofErr w:type="gramStart"/>
      <w:r w:rsidRPr="00610C12">
        <w:rPr>
          <w:rFonts w:ascii="Times New Roman" w:hAnsi="Times New Roman" w:cs="Times New Roman"/>
        </w:rPr>
        <w:t>,.</w:t>
      </w:r>
      <w:proofErr w:type="gramEnd"/>
    </w:p>
    <w:p w14:paraId="22ED48F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proofErr w:type="gramStart"/>
      <w:r w:rsidRPr="00610C12">
        <w:rPr>
          <w:rFonts w:ascii="Times New Roman" w:hAnsi="Times New Roman" w:cs="Times New Roman"/>
        </w:rPr>
        <w:t>everybody</w:t>
      </w:r>
      <w:proofErr w:type="gramEnd"/>
      <w:r w:rsidRPr="00610C12">
        <w:rPr>
          <w:rFonts w:ascii="Times New Roman" w:hAnsi="Times New Roman" w:cs="Times New Roman"/>
        </w:rPr>
        <w:t xml:space="preserve"> thinks you’re </w:t>
      </w:r>
      <w:proofErr w:type="spellStart"/>
      <w:r w:rsidRPr="00610C12">
        <w:rPr>
          <w:rFonts w:ascii="Times New Roman" w:hAnsi="Times New Roman" w:cs="Times New Roman"/>
        </w:rPr>
        <w:t>gonna</w:t>
      </w:r>
      <w:proofErr w:type="spellEnd"/>
      <w:r w:rsidRPr="00610C12">
        <w:rPr>
          <w:rFonts w:ascii="Times New Roman" w:hAnsi="Times New Roman" w:cs="Times New Roman"/>
        </w:rPr>
        <w:t xml:space="preserve"> die</w:t>
      </w:r>
    </w:p>
    <w:p w14:paraId="041579DD"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No sun gets back there for sure</w:t>
      </w:r>
    </w:p>
    <w:p w14:paraId="46F0BAFF"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You go to him, why would I look.</w:t>
      </w:r>
    </w:p>
    <w:p w14:paraId="1C42ACD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People with melanoma need to know about other types of it</w:t>
      </w:r>
    </w:p>
    <w:p w14:paraId="44ECA22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went to the doctor like I was supposed to but I guess I needed to go more?</w:t>
      </w:r>
    </w:p>
    <w:p w14:paraId="4515459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thought it looked the same</w:t>
      </w:r>
    </w:p>
    <w:p w14:paraId="5C1AF3F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proofErr w:type="gramStart"/>
      <w:r w:rsidRPr="00610C12">
        <w:rPr>
          <w:rFonts w:ascii="Times New Roman" w:hAnsi="Times New Roman" w:cs="Times New Roman"/>
        </w:rPr>
        <w:t>Went to see the surgeon to cut it out.</w:t>
      </w:r>
      <w:proofErr w:type="gramEnd"/>
    </w:p>
    <w:p w14:paraId="110E233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wanted to go but scared it was skin cancer</w:t>
      </w:r>
    </w:p>
    <w:p w14:paraId="1DA2FE5A" w14:textId="666A0909" w:rsidR="00610C12" w:rsidRPr="00610C12" w:rsidRDefault="00610C12" w:rsidP="00610C12">
      <w:pPr>
        <w:spacing w:line="480" w:lineRule="auto"/>
        <w:ind w:left="360"/>
        <w:rPr>
          <w:rFonts w:ascii="Times New Roman" w:hAnsi="Times New Roman" w:cs="Times New Roman"/>
        </w:rPr>
      </w:pPr>
      <w:r w:rsidRPr="00610C12">
        <w:rPr>
          <w:rFonts w:ascii="Times New Roman" w:hAnsi="Times New Roman" w:cs="Times New Roman"/>
        </w:rPr>
        <w:t>Don’t wait, don’t wait, I might have waited too long, maybe</w:t>
      </w:r>
    </w:p>
    <w:p w14:paraId="4F80E2D0" w14:textId="10329497" w:rsidR="00F62F5E" w:rsidRDefault="00F62F5E" w:rsidP="00F62F5E">
      <w:pPr>
        <w:spacing w:line="480" w:lineRule="auto"/>
        <w:rPr>
          <w:rFonts w:ascii="Times New Roman" w:hAnsi="Times New Roman" w:cs="Times New Roman"/>
          <w:b/>
        </w:rPr>
      </w:pPr>
      <w:r>
        <w:rPr>
          <w:rFonts w:ascii="Times New Roman" w:hAnsi="Times New Roman" w:cs="Times New Roman"/>
          <w:b/>
        </w:rPr>
        <w:t>“I Have Two New Areas”</w:t>
      </w:r>
    </w:p>
    <w:p w14:paraId="1204BED6"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Yes, I could not believe it. Of all the things to be told that, you have melanoma</w:t>
      </w:r>
    </w:p>
    <w:p w14:paraId="5B19D9C1"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Oh my gosh this is serious, you know, cause I just thought it was </w:t>
      </w:r>
      <w:proofErr w:type="spellStart"/>
      <w:r w:rsidRPr="00610C12">
        <w:rPr>
          <w:rFonts w:ascii="Times New Roman" w:hAnsi="Times New Roman" w:cs="Times New Roman"/>
        </w:rPr>
        <w:t>gonna</w:t>
      </w:r>
      <w:proofErr w:type="spellEnd"/>
      <w:r w:rsidRPr="00610C12">
        <w:rPr>
          <w:rFonts w:ascii="Times New Roman" w:hAnsi="Times New Roman" w:cs="Times New Roman"/>
        </w:rPr>
        <w:t xml:space="preserve"> be a little mole.</w:t>
      </w:r>
    </w:p>
    <w:p w14:paraId="09C39BEE"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 wanted to go but scared it was skin cancer</w:t>
      </w:r>
    </w:p>
    <w:p w14:paraId="3041B2A2" w14:textId="77777777" w:rsidR="00610C12" w:rsidRPr="00610C12" w:rsidRDefault="00610C12" w:rsidP="00610C12">
      <w:pPr>
        <w:spacing w:after="200" w:line="480" w:lineRule="auto"/>
        <w:ind w:left="360"/>
        <w:rPr>
          <w:rFonts w:ascii="Times New Roman" w:hAnsi="Times New Roman" w:cs="Times New Roman"/>
        </w:rPr>
      </w:pPr>
      <w:proofErr w:type="gramStart"/>
      <w:r w:rsidRPr="00610C12">
        <w:rPr>
          <w:rFonts w:ascii="Times New Roman" w:hAnsi="Times New Roman" w:cs="Times New Roman"/>
        </w:rPr>
        <w:t>Anything that looks funny, we biopsy immediately.</w:t>
      </w:r>
      <w:proofErr w:type="gramEnd"/>
    </w:p>
    <w:p w14:paraId="636EBB07"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 have had these moles forever and no one ever told me to get them removed, well except the one on my leg, I didn’t remember it at all, umm, no I don’t remember seeing it.</w:t>
      </w:r>
    </w:p>
    <w:p w14:paraId="2A09F501"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Had a few times when my husband was so nervous he took me to the office without </w:t>
      </w:r>
      <w:proofErr w:type="spellStart"/>
      <w:proofErr w:type="gramStart"/>
      <w:r w:rsidRPr="00610C12">
        <w:rPr>
          <w:rFonts w:ascii="Times New Roman" w:hAnsi="Times New Roman" w:cs="Times New Roman"/>
        </w:rPr>
        <w:t>a</w:t>
      </w:r>
      <w:proofErr w:type="spellEnd"/>
      <w:proofErr w:type="gramEnd"/>
      <w:r w:rsidRPr="00610C12">
        <w:rPr>
          <w:rFonts w:ascii="Times New Roman" w:hAnsi="Times New Roman" w:cs="Times New Roman"/>
        </w:rPr>
        <w:t xml:space="preserve"> appointment</w:t>
      </w:r>
    </w:p>
    <w:p w14:paraId="5B08EBB2"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It did take about 2-3 weeks each time.</w:t>
      </w:r>
    </w:p>
    <w:p w14:paraId="0046FEAF"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I have all of them my whole life and I knew that one was my darker one. </w:t>
      </w:r>
    </w:p>
    <w:p w14:paraId="3EA52C15"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“If you think it could turn, take it now</w:t>
      </w:r>
    </w:p>
    <w:p w14:paraId="6198F76C"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She said she’d talk me off the ledge anytime</w:t>
      </w:r>
    </w:p>
    <w:p w14:paraId="4458D1A3"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They all look for cancer</w:t>
      </w:r>
    </w:p>
    <w:p w14:paraId="1E6F272B"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It did make all of the people in my life more aware of melanoma</w:t>
      </w:r>
    </w:p>
    <w:p w14:paraId="293E6501"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A few things removed but no more melanoma</w:t>
      </w:r>
    </w:p>
    <w:p w14:paraId="59B59CAC"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Something new showed up a couple of years ago. My wife said, we are not waiting</w:t>
      </w:r>
    </w:p>
    <w:p w14:paraId="27484D00"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They look at my skin and feel it, check my lymph nodes</w:t>
      </w:r>
    </w:p>
    <w:p w14:paraId="1BBEBCAA"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Follow-up is important and can keep you from dying</w:t>
      </w:r>
    </w:p>
    <w:p w14:paraId="7F587A0E"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They saw something new on the chest </w:t>
      </w:r>
      <w:proofErr w:type="spellStart"/>
      <w:r w:rsidRPr="00610C12">
        <w:rPr>
          <w:rFonts w:ascii="Times New Roman" w:hAnsi="Times New Roman" w:cs="Times New Roman"/>
        </w:rPr>
        <w:t>xray</w:t>
      </w:r>
      <w:proofErr w:type="spellEnd"/>
      <w:r w:rsidRPr="00610C12">
        <w:rPr>
          <w:rFonts w:ascii="Times New Roman" w:hAnsi="Times New Roman" w:cs="Times New Roman"/>
        </w:rPr>
        <w:t xml:space="preserve"> and that started this ball rolling.</w:t>
      </w:r>
    </w:p>
    <w:p w14:paraId="004F630D"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Good luck,” getting a, an appointment</w:t>
      </w:r>
    </w:p>
    <w:p w14:paraId="009795DC"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It’s the patient’s um, responsibility to identify the areas</w:t>
      </w:r>
    </w:p>
    <w:p w14:paraId="525CCBE0"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At the end of that appointment, she had taken 12 biopsies, done 6 freezes</w:t>
      </w:r>
    </w:p>
    <w:p w14:paraId="4D062601"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 have this is on my face and it’s on my arm and my nose and my forehead</w:t>
      </w:r>
    </w:p>
    <w:p w14:paraId="7FECE02E"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 felt like I was doing something</w:t>
      </w:r>
    </w:p>
    <w:p w14:paraId="3D615386"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Never occurred to me that I wouldn’t be in charge of how I handled it</w:t>
      </w:r>
    </w:p>
    <w:p w14:paraId="59CE1D76"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 have a whole new nose</w:t>
      </w:r>
    </w:p>
    <w:p w14:paraId="534D1347"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They took about an ice cream scoops worth of flesh out of my arm</w:t>
      </w:r>
    </w:p>
    <w:p w14:paraId="4EE97BB6"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The path for this melanoma sometimes is um, to the lungs</w:t>
      </w:r>
    </w:p>
    <w:p w14:paraId="6E3BC4B0"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The revisits to (tapping) ah, the dermatologist and she cuts on me every time</w:t>
      </w:r>
    </w:p>
    <w:p w14:paraId="05F59066"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I had some spots </w:t>
      </w:r>
      <w:proofErr w:type="gramStart"/>
      <w:r w:rsidRPr="00610C12">
        <w:rPr>
          <w:rFonts w:ascii="Times New Roman" w:hAnsi="Times New Roman" w:cs="Times New Roman"/>
        </w:rPr>
        <w:t>ah,</w:t>
      </w:r>
      <w:proofErr w:type="gramEnd"/>
      <w:r w:rsidRPr="00610C12">
        <w:rPr>
          <w:rFonts w:ascii="Times New Roman" w:hAnsi="Times New Roman" w:cs="Times New Roman"/>
        </w:rPr>
        <w:t xml:space="preserve"> it just I thought it was chapped lips</w:t>
      </w:r>
    </w:p>
    <w:p w14:paraId="38B1414B"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That’s what was on your nose.” </w:t>
      </w:r>
      <w:proofErr w:type="spellStart"/>
      <w:proofErr w:type="gramStart"/>
      <w:r w:rsidRPr="00610C12">
        <w:rPr>
          <w:rFonts w:ascii="Times New Roman" w:hAnsi="Times New Roman" w:cs="Times New Roman"/>
        </w:rPr>
        <w:t>Rrr</w:t>
      </w:r>
      <w:proofErr w:type="spellEnd"/>
      <w:r w:rsidRPr="00610C12">
        <w:rPr>
          <w:rFonts w:ascii="Times New Roman" w:hAnsi="Times New Roman" w:cs="Times New Roman"/>
        </w:rPr>
        <w:t xml:space="preserve"> “taking those off right now.”</w:t>
      </w:r>
      <w:proofErr w:type="gramEnd"/>
      <w:r w:rsidRPr="00610C12">
        <w:rPr>
          <w:rFonts w:ascii="Times New Roman" w:hAnsi="Times New Roman" w:cs="Times New Roman"/>
        </w:rPr>
        <w:t xml:space="preserve"> So there I am and ah, right then 6 spots all here</w:t>
      </w:r>
    </w:p>
    <w:p w14:paraId="0322A27B"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I’ve had two episodes of melanoma</w:t>
      </w:r>
    </w:p>
    <w:p w14:paraId="62C0000E"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I’ve had several biopsies since then</w:t>
      </w:r>
    </w:p>
    <w:p w14:paraId="7ACEFBD7" w14:textId="77777777" w:rsidR="00610C12" w:rsidRPr="00610C12" w:rsidRDefault="00610C12" w:rsidP="00610C12">
      <w:pPr>
        <w:spacing w:after="200" w:line="480" w:lineRule="auto"/>
        <w:ind w:left="360"/>
        <w:rPr>
          <w:rFonts w:ascii="Times New Roman" w:hAnsi="Times New Roman" w:cs="Times New Roman"/>
        </w:rPr>
      </w:pPr>
      <w:proofErr w:type="gramStart"/>
      <w:r w:rsidRPr="00610C12">
        <w:rPr>
          <w:rFonts w:ascii="Times New Roman" w:hAnsi="Times New Roman" w:cs="Times New Roman"/>
        </w:rPr>
        <w:t>Anything that looks funny, we biopsy immediately.</w:t>
      </w:r>
      <w:proofErr w:type="gramEnd"/>
    </w:p>
    <w:p w14:paraId="71A06761"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Everybody’s awful ah, hypersensitive about my moles.</w:t>
      </w:r>
    </w:p>
    <w:p w14:paraId="31AAF33E"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It’s just opening </w:t>
      </w:r>
      <w:proofErr w:type="gramStart"/>
      <w:r w:rsidRPr="00610C12">
        <w:rPr>
          <w:rFonts w:ascii="Times New Roman" w:hAnsi="Times New Roman" w:cs="Times New Roman"/>
        </w:rPr>
        <w:t>Pandora’s box</w:t>
      </w:r>
      <w:proofErr w:type="gramEnd"/>
      <w:r w:rsidRPr="00610C12">
        <w:rPr>
          <w:rFonts w:ascii="Times New Roman" w:hAnsi="Times New Roman" w:cs="Times New Roman"/>
        </w:rPr>
        <w:t>.</w:t>
      </w:r>
    </w:p>
    <w:p w14:paraId="064266DF"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He’ll see me the next day and cut it off</w:t>
      </w:r>
    </w:p>
    <w:p w14:paraId="3C712838"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They wanted to do some genetics or genetic testing on my sister and me but when they found out we were adopted, we </w:t>
      </w:r>
      <w:proofErr w:type="spellStart"/>
      <w:r w:rsidRPr="00610C12">
        <w:rPr>
          <w:rFonts w:ascii="Times New Roman" w:hAnsi="Times New Roman" w:cs="Times New Roman"/>
        </w:rPr>
        <w:t>uum</w:t>
      </w:r>
      <w:proofErr w:type="spellEnd"/>
      <w:r w:rsidRPr="00610C12">
        <w:rPr>
          <w:rFonts w:ascii="Times New Roman" w:hAnsi="Times New Roman" w:cs="Times New Roman"/>
        </w:rPr>
        <w:t xml:space="preserve"> didn’t qualify.</w:t>
      </w:r>
    </w:p>
    <w:p w14:paraId="521217EF" w14:textId="5C20B074" w:rsidR="00610C12" w:rsidRPr="00610C12" w:rsidRDefault="00610C12" w:rsidP="00610C12">
      <w:pPr>
        <w:spacing w:line="480" w:lineRule="auto"/>
        <w:ind w:left="360"/>
        <w:rPr>
          <w:rFonts w:ascii="Times New Roman" w:hAnsi="Times New Roman" w:cs="Times New Roman"/>
        </w:rPr>
      </w:pPr>
      <w:r w:rsidRPr="00610C12">
        <w:rPr>
          <w:rFonts w:ascii="Times New Roman" w:hAnsi="Times New Roman" w:cs="Times New Roman"/>
        </w:rPr>
        <w:t>Have someone check you close for sure.</w:t>
      </w:r>
    </w:p>
    <w:p w14:paraId="59566032" w14:textId="19EF1ED9" w:rsidR="00F62F5E" w:rsidRDefault="002C6A3C" w:rsidP="00F62F5E">
      <w:pPr>
        <w:spacing w:line="480" w:lineRule="auto"/>
        <w:rPr>
          <w:rFonts w:ascii="Times New Roman" w:hAnsi="Times New Roman" w:cs="Times New Roman"/>
          <w:b/>
        </w:rPr>
      </w:pPr>
      <w:r>
        <w:rPr>
          <w:rFonts w:ascii="Times New Roman" w:hAnsi="Times New Roman" w:cs="Times New Roman"/>
          <w:b/>
        </w:rPr>
        <w:t>Pattern Three</w:t>
      </w:r>
    </w:p>
    <w:p w14:paraId="341949D8"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 xml:space="preserve">It happened to me </w:t>
      </w:r>
    </w:p>
    <w:p w14:paraId="4932C2A1" w14:textId="77777777" w:rsidR="00610C12" w:rsidRPr="00610C12" w:rsidRDefault="00610C12" w:rsidP="00610C12">
      <w:pPr>
        <w:spacing w:after="200" w:line="480" w:lineRule="auto"/>
        <w:ind w:left="360"/>
        <w:rPr>
          <w:rFonts w:ascii="Times New Roman" w:hAnsi="Times New Roman" w:cs="Times New Roman"/>
        </w:rPr>
      </w:pPr>
      <w:r w:rsidRPr="00610C12">
        <w:rPr>
          <w:rFonts w:ascii="Times New Roman" w:hAnsi="Times New Roman" w:cs="Times New Roman"/>
        </w:rPr>
        <w:t>I just felt um, pretty scared and alone</w:t>
      </w:r>
    </w:p>
    <w:p w14:paraId="3B61683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It’s very scary is what it is in retrospect</w:t>
      </w:r>
    </w:p>
    <w:p w14:paraId="22E6E12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know a plastic surgeon who can,” you know so, so I wasn’t scared or worried</w:t>
      </w:r>
    </w:p>
    <w:p w14:paraId="0E57E48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This experience is well…can, </w:t>
      </w:r>
      <w:proofErr w:type="spellStart"/>
      <w:r w:rsidRPr="00610C12">
        <w:rPr>
          <w:rFonts w:ascii="Times New Roman" w:hAnsi="Times New Roman" w:cs="Times New Roman"/>
        </w:rPr>
        <w:t>ahh</w:t>
      </w:r>
      <w:proofErr w:type="spellEnd"/>
      <w:r w:rsidRPr="00610C12">
        <w:rPr>
          <w:rFonts w:ascii="Times New Roman" w:hAnsi="Times New Roman" w:cs="Times New Roman"/>
        </w:rPr>
        <w:t xml:space="preserve"> change things, it did for me.</w:t>
      </w:r>
    </w:p>
    <w:p w14:paraId="5CE7606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need something to calm me down.”</w:t>
      </w:r>
    </w:p>
    <w:p w14:paraId="3369C980" w14:textId="77777777" w:rsid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was afraid</w:t>
      </w:r>
    </w:p>
    <w:p w14:paraId="7B189E7C"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He used some skin from my leg</w:t>
      </w:r>
    </w:p>
    <w:p w14:paraId="7A84F91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Yes, I could not believe it.</w:t>
      </w:r>
    </w:p>
    <w:p w14:paraId="5A543BAC"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would get frustrated and down about it all</w:t>
      </w:r>
    </w:p>
    <w:p w14:paraId="6C82135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would need to be watched like a hawk.</w:t>
      </w:r>
    </w:p>
    <w:p w14:paraId="552DEDD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don’t know anyone with melanoma</w:t>
      </w:r>
    </w:p>
    <w:p w14:paraId="5E0A322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My faith has been a constant. My friends have prayed, </w:t>
      </w:r>
      <w:proofErr w:type="gramStart"/>
      <w:r w:rsidRPr="00610C12">
        <w:rPr>
          <w:rFonts w:ascii="Times New Roman" w:hAnsi="Times New Roman" w:cs="Times New Roman"/>
        </w:rPr>
        <w:t>I  prayed</w:t>
      </w:r>
      <w:proofErr w:type="gramEnd"/>
      <w:r w:rsidRPr="00610C12">
        <w:rPr>
          <w:rFonts w:ascii="Times New Roman" w:hAnsi="Times New Roman" w:cs="Times New Roman"/>
        </w:rPr>
        <w:t>, my husband has prayed…double</w:t>
      </w:r>
    </w:p>
    <w:p w14:paraId="48324B2C"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Felt um, pretty scared and alone</w:t>
      </w:r>
    </w:p>
    <w:p w14:paraId="4C7AA46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Melanoma </w:t>
      </w:r>
      <w:proofErr w:type="gramStart"/>
      <w:r w:rsidRPr="00610C12">
        <w:rPr>
          <w:rFonts w:ascii="Times New Roman" w:hAnsi="Times New Roman" w:cs="Times New Roman"/>
        </w:rPr>
        <w:t>kills people, that’s</w:t>
      </w:r>
      <w:proofErr w:type="gramEnd"/>
      <w:r w:rsidRPr="00610C12">
        <w:rPr>
          <w:rFonts w:ascii="Times New Roman" w:hAnsi="Times New Roman" w:cs="Times New Roman"/>
        </w:rPr>
        <w:t xml:space="preserve"> what I know.</w:t>
      </w:r>
    </w:p>
    <w:p w14:paraId="180135CC"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Make a big pork chop out of my back</w:t>
      </w:r>
    </w:p>
    <w:p w14:paraId="01797FB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Maybe 4 or 5 inches wide</w:t>
      </w:r>
    </w:p>
    <w:p w14:paraId="2D24861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It was pretty scary</w:t>
      </w:r>
    </w:p>
    <w:p w14:paraId="6D37E8B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It continued um, my relationship with God a lot um, and so I just, I don’t see it as a bad thing.</w:t>
      </w:r>
    </w:p>
    <w:p w14:paraId="14E7456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My daughter said she was scared</w:t>
      </w:r>
    </w:p>
    <w:p w14:paraId="075D5F67"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Took a while to get my mind cleared up after the Interferon</w:t>
      </w:r>
    </w:p>
    <w:p w14:paraId="242198A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cannot run like I did</w:t>
      </w:r>
    </w:p>
    <w:p w14:paraId="37E94AC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can honestly say that melanoma was the last thing I thought I needed to worry about</w:t>
      </w:r>
    </w:p>
    <w:p w14:paraId="0BE5A808"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Talk to other people with melanoma.</w:t>
      </w:r>
    </w:p>
    <w:p w14:paraId="046BED3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She died from it</w:t>
      </w:r>
    </w:p>
    <w:p w14:paraId="3B76F958"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I’m worried about Sarah if something happens, you know</w:t>
      </w:r>
    </w:p>
    <w:p w14:paraId="5E48739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was in shock</w:t>
      </w:r>
    </w:p>
    <w:p w14:paraId="1C867046"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He had a lot of guilt feelings</w:t>
      </w:r>
    </w:p>
    <w:p w14:paraId="6C8DE4CD"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Hopefully my life was </w:t>
      </w:r>
      <w:proofErr w:type="spellStart"/>
      <w:r w:rsidRPr="00610C12">
        <w:rPr>
          <w:rFonts w:ascii="Times New Roman" w:hAnsi="Times New Roman" w:cs="Times New Roman"/>
        </w:rPr>
        <w:t>gonna</w:t>
      </w:r>
      <w:proofErr w:type="spellEnd"/>
      <w:r w:rsidRPr="00610C12">
        <w:rPr>
          <w:rFonts w:ascii="Times New Roman" w:hAnsi="Times New Roman" w:cs="Times New Roman"/>
        </w:rPr>
        <w:t xml:space="preserve"> go on</w:t>
      </w:r>
    </w:p>
    <w:p w14:paraId="1A8F6F3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guess I was more disappointed because I thought it was over</w:t>
      </w:r>
    </w:p>
    <w:p w14:paraId="0BAAED59"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It wasn’t a death sentence at this point</w:t>
      </w:r>
    </w:p>
    <w:p w14:paraId="37602AAD"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hope I don’t die</w:t>
      </w:r>
    </w:p>
    <w:p w14:paraId="7F52034A"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There’s nothing anybody can do…just look at them</w:t>
      </w:r>
    </w:p>
    <w:p w14:paraId="085522ED"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thought melanoma was skin cancer… found melanoma in my lymph nodes</w:t>
      </w:r>
    </w:p>
    <w:p w14:paraId="452986EF"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Just did not want to hear that.</w:t>
      </w:r>
    </w:p>
    <w:p w14:paraId="652A587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still have swelling in my leg, never goes down…</w:t>
      </w:r>
    </w:p>
    <w:p w14:paraId="248FA3D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Just trying to understand how all this happened</w:t>
      </w:r>
    </w:p>
    <w:p w14:paraId="358C6EAE"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Hard for me to sit for long periods</w:t>
      </w:r>
    </w:p>
    <w:p w14:paraId="677ED64F"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Not working right now</w:t>
      </w:r>
    </w:p>
    <w:p w14:paraId="07F09162"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Cancer clinic is a two hour drive</w:t>
      </w:r>
    </w:p>
    <w:p w14:paraId="330619A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do have problems with numbness now in my leg</w:t>
      </w:r>
    </w:p>
    <w:p w14:paraId="0C13906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Nothing I would bring up</w:t>
      </w:r>
    </w:p>
    <w:p w14:paraId="6596E294"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It takes about 2 hours</w:t>
      </w:r>
    </w:p>
    <w:p w14:paraId="687F45F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Melanoma is a secret sometimes and I wanted to help with the study</w:t>
      </w:r>
    </w:p>
    <w:p w14:paraId="75AB2A41"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proofErr w:type="spellStart"/>
      <w:proofErr w:type="gramStart"/>
      <w:r w:rsidRPr="00610C12">
        <w:rPr>
          <w:rFonts w:ascii="Times New Roman" w:hAnsi="Times New Roman" w:cs="Times New Roman"/>
        </w:rPr>
        <w:t>Its</w:t>
      </w:r>
      <w:proofErr w:type="spellEnd"/>
      <w:proofErr w:type="gramEnd"/>
      <w:r w:rsidRPr="00610C12">
        <w:rPr>
          <w:rFonts w:ascii="Times New Roman" w:hAnsi="Times New Roman" w:cs="Times New Roman"/>
        </w:rPr>
        <w:t xml:space="preserve"> been hard. </w:t>
      </w:r>
    </w:p>
    <w:p w14:paraId="4280FB8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Too nervous to drive right now</w:t>
      </w:r>
    </w:p>
    <w:p w14:paraId="693EEDF8"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had radiation</w:t>
      </w:r>
    </w:p>
    <w:p w14:paraId="2E3C2135"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It made me real sick and more nervous</w:t>
      </w:r>
    </w:p>
    <w:p w14:paraId="53D2A720"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have pain sometimes and get pills</w:t>
      </w:r>
    </w:p>
    <w:p w14:paraId="53624B4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Have someone drive me home</w:t>
      </w:r>
    </w:p>
    <w:p w14:paraId="7CEF5FD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 xml:space="preserve">I go crazy </w:t>
      </w:r>
      <w:proofErr w:type="spellStart"/>
      <w:r w:rsidRPr="00610C12">
        <w:rPr>
          <w:rFonts w:ascii="Times New Roman" w:hAnsi="Times New Roman" w:cs="Times New Roman"/>
        </w:rPr>
        <w:t>worrin</w:t>
      </w:r>
      <w:proofErr w:type="spellEnd"/>
      <w:r w:rsidRPr="00610C12">
        <w:rPr>
          <w:rFonts w:ascii="Times New Roman" w:hAnsi="Times New Roman" w:cs="Times New Roman"/>
        </w:rPr>
        <w:t>’ about all this</w:t>
      </w:r>
    </w:p>
    <w:p w14:paraId="063C0ADB"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When you hear about skin cancer it’s about the sun and getting old and all. Melanoma is melanoma it seems when people talk about it.</w:t>
      </w:r>
    </w:p>
    <w:p w14:paraId="487927EF"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Starting to have some female problems</w:t>
      </w:r>
    </w:p>
    <w:p w14:paraId="6AFDD463" w14:textId="77777777"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I still wear my cover over my scar</w:t>
      </w:r>
    </w:p>
    <w:p w14:paraId="2D0AC35B" w14:textId="26C9CEA1" w:rsidR="00610C12" w:rsidRPr="00610C12" w:rsidRDefault="00610C12" w:rsidP="00610C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00" w:line="480" w:lineRule="auto"/>
        <w:ind w:left="360"/>
        <w:rPr>
          <w:rFonts w:ascii="Times New Roman" w:hAnsi="Times New Roman" w:cs="Times New Roman"/>
        </w:rPr>
      </w:pPr>
      <w:r w:rsidRPr="00610C12">
        <w:rPr>
          <w:rFonts w:ascii="Times New Roman" w:hAnsi="Times New Roman" w:cs="Times New Roman"/>
        </w:rPr>
        <w:t>Other people need to know about, about this…melanoma</w:t>
      </w:r>
    </w:p>
    <w:p w14:paraId="733B9CFA" w14:textId="77777777" w:rsidR="00610C12" w:rsidRPr="00610C12" w:rsidRDefault="00610C12" w:rsidP="00F62F5E">
      <w:pPr>
        <w:spacing w:line="480" w:lineRule="auto"/>
        <w:rPr>
          <w:rFonts w:ascii="Times New Roman" w:hAnsi="Times New Roman" w:cs="Times New Roman"/>
        </w:rPr>
      </w:pPr>
    </w:p>
    <w:p w14:paraId="61B55260" w14:textId="65119C46" w:rsidR="00F62F5E" w:rsidRDefault="00F62F5E" w:rsidP="00F62F5E">
      <w:pPr>
        <w:spacing w:line="480" w:lineRule="auto"/>
        <w:jc w:val="center"/>
        <w:rPr>
          <w:rFonts w:ascii="Times New Roman" w:hAnsi="Times New Roman" w:cs="Times New Roman"/>
          <w:b/>
        </w:rPr>
      </w:pPr>
      <w:r>
        <w:rPr>
          <w:rFonts w:ascii="Times New Roman" w:hAnsi="Times New Roman" w:cs="Times New Roman"/>
          <w:b/>
        </w:rPr>
        <w:t>Assurance not Reassurance Seeking</w:t>
      </w:r>
    </w:p>
    <w:p w14:paraId="04979068" w14:textId="0709BEEE" w:rsidR="00F62F5E" w:rsidRDefault="00F62F5E" w:rsidP="00F62F5E">
      <w:pPr>
        <w:spacing w:line="480" w:lineRule="auto"/>
        <w:rPr>
          <w:rFonts w:ascii="Times New Roman" w:hAnsi="Times New Roman" w:cs="Times New Roman"/>
          <w:b/>
        </w:rPr>
      </w:pPr>
      <w:r>
        <w:rPr>
          <w:rFonts w:ascii="Times New Roman" w:hAnsi="Times New Roman" w:cs="Times New Roman"/>
          <w:b/>
        </w:rPr>
        <w:t>Reassurance</w:t>
      </w:r>
    </w:p>
    <w:p w14:paraId="6DE3F6F6"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I said it just seems to be changing and he (dermatologist) said yeah, it looks concerning so he went ahead and did a scrape biopsy and just took off the top and um, then I got a voicemail about 2 or 3 weeks later and the voicemail said that I had melanoma and would be referred to an oncologist.</w:t>
      </w:r>
    </w:p>
    <w:p w14:paraId="5D861A86"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You know this one on your stomach looks kind of weird. It’s probably nothing.</w:t>
      </w:r>
    </w:p>
    <w:p w14:paraId="7CB47ABD"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A couple years ago, I went to a new dermatologist and she kind of opened my eyes to some other things. She said you know not only should you be wearing sunscreen, you really shouldn’t be in the sun at all. </w:t>
      </w:r>
    </w:p>
    <w:p w14:paraId="32D5B2BA"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After I had the biopsy then it seemed like so many weeks before they could get it out.</w:t>
      </w:r>
    </w:p>
    <w:p w14:paraId="4B364C08" w14:textId="77777777" w:rsidR="00610C12" w:rsidRDefault="00610C12" w:rsidP="00747C73">
      <w:pPr>
        <w:pStyle w:val="NoSpacing"/>
        <w:spacing w:line="480" w:lineRule="auto"/>
        <w:ind w:left="360"/>
        <w:rPr>
          <w:rFonts w:ascii="Times New Roman" w:hAnsi="Times New Roman" w:cs="Times New Roman"/>
        </w:rPr>
      </w:pPr>
      <w:proofErr w:type="spellStart"/>
      <w:r>
        <w:rPr>
          <w:rFonts w:ascii="Times New Roman" w:hAnsi="Times New Roman" w:cs="Times New Roman"/>
        </w:rPr>
        <w:t>Ahh</w:t>
      </w:r>
      <w:proofErr w:type="spellEnd"/>
      <w:r>
        <w:rPr>
          <w:rFonts w:ascii="Times New Roman" w:hAnsi="Times New Roman" w:cs="Times New Roman"/>
        </w:rPr>
        <w:t xml:space="preserve">, it took a long time to get me to get that surgery. </w:t>
      </w:r>
    </w:p>
    <w:p w14:paraId="7D0FAD2A"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The surgeon (surgical oncologist) said I would be ok once we get it out. Glad for that but it came back again, not so glad.</w:t>
      </w:r>
    </w:p>
    <w:p w14:paraId="5D73116D"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Every now and then my PCP will say something about he thinks I need to have PET scan and then my [photo dermatologist] always disagrees. </w:t>
      </w:r>
    </w:p>
    <w:p w14:paraId="22707577"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He was surprised, it seemed. He looked at the area on my back and asked if </w:t>
      </w:r>
      <w:proofErr w:type="spellStart"/>
      <w:r>
        <w:rPr>
          <w:rFonts w:ascii="Times New Roman" w:hAnsi="Times New Roman" w:cs="Times New Roman"/>
        </w:rPr>
        <w:t>sssssomeone</w:t>
      </w:r>
      <w:proofErr w:type="spellEnd"/>
      <w:r>
        <w:rPr>
          <w:rFonts w:ascii="Times New Roman" w:hAnsi="Times New Roman" w:cs="Times New Roman"/>
        </w:rPr>
        <w:t xml:space="preserve"> was following me for that.</w:t>
      </w:r>
    </w:p>
    <w:p w14:paraId="4F571B2A"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had a couple moles removed when I was 28 and they weren’t concerned they were cancer, but they were concerned that maybe at some point they could turn. I have all of them my whole life and I knew that one was my darker one. </w:t>
      </w:r>
    </w:p>
    <w:p w14:paraId="5BB9F84B"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mean just great care and you know they said that it’s </w:t>
      </w:r>
      <w:proofErr w:type="spellStart"/>
      <w:r>
        <w:rPr>
          <w:rFonts w:ascii="Times New Roman" w:hAnsi="Times New Roman" w:cs="Times New Roman"/>
        </w:rPr>
        <w:t>gonna</w:t>
      </w:r>
      <w:proofErr w:type="spellEnd"/>
      <w:r>
        <w:rPr>
          <w:rFonts w:ascii="Times New Roman" w:hAnsi="Times New Roman" w:cs="Times New Roman"/>
        </w:rPr>
        <w:t xml:space="preserve"> be like this [painful for the tracer injections] and we’ll sit here with you.</w:t>
      </w:r>
    </w:p>
    <w:p w14:paraId="08772D84"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mean the dermatologist asks if I have any new moles and my primary doctor asks if I have had any problems with my blood pressure since he last saw me. </w:t>
      </w:r>
    </w:p>
    <w:p w14:paraId="5F19D361"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really never noticed it (mole) before and she [my wife] said that it was not there. So, she made me </w:t>
      </w:r>
      <w:proofErr w:type="spellStart"/>
      <w:proofErr w:type="gramStart"/>
      <w:r>
        <w:rPr>
          <w:rFonts w:ascii="Times New Roman" w:hAnsi="Times New Roman" w:cs="Times New Roman"/>
        </w:rPr>
        <w:t>a</w:t>
      </w:r>
      <w:proofErr w:type="spellEnd"/>
      <w:proofErr w:type="gramEnd"/>
      <w:r>
        <w:rPr>
          <w:rFonts w:ascii="Times New Roman" w:hAnsi="Times New Roman" w:cs="Times New Roman"/>
        </w:rPr>
        <w:t xml:space="preserve"> appointment to see her [primary] doctor because it would be three-THREE months before I could get </w:t>
      </w:r>
      <w:proofErr w:type="spellStart"/>
      <w:r>
        <w:rPr>
          <w:rFonts w:ascii="Times New Roman" w:hAnsi="Times New Roman" w:cs="Times New Roman"/>
        </w:rPr>
        <w:t>a</w:t>
      </w:r>
      <w:proofErr w:type="spellEnd"/>
      <w:r>
        <w:rPr>
          <w:rFonts w:ascii="Times New Roman" w:hAnsi="Times New Roman" w:cs="Times New Roman"/>
        </w:rPr>
        <w:t xml:space="preserve"> appointment with a dermatologist.</w:t>
      </w:r>
    </w:p>
    <w:p w14:paraId="7CCF1371"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said I don’t do pain well just so you know. I said can I cuss and they said yes, you can. I said if I offend you, I’m sorry. Um, but they were really good and then they explained to me the whole time what was happening um, so that was very humbling because even while I was there, I knew that other people went through this and that was hard. </w:t>
      </w:r>
    </w:p>
    <w:p w14:paraId="2F29C2C6"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I was very appreciative of his nursing staff to really walk me through.</w:t>
      </w:r>
    </w:p>
    <w:p w14:paraId="7021EEFB"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went to the doctor right away and he did </w:t>
      </w:r>
      <w:proofErr w:type="gramStart"/>
      <w:r>
        <w:rPr>
          <w:rFonts w:ascii="Times New Roman" w:hAnsi="Times New Roman" w:cs="Times New Roman"/>
        </w:rPr>
        <w:t>a</w:t>
      </w:r>
      <w:proofErr w:type="gramEnd"/>
      <w:r>
        <w:rPr>
          <w:rFonts w:ascii="Times New Roman" w:hAnsi="Times New Roman" w:cs="Times New Roman"/>
        </w:rPr>
        <w:t xml:space="preserve"> uh, and he did </w:t>
      </w:r>
      <w:proofErr w:type="spellStart"/>
      <w:r>
        <w:rPr>
          <w:rFonts w:ascii="Times New Roman" w:hAnsi="Times New Roman" w:cs="Times New Roman"/>
        </w:rPr>
        <w:t>a</w:t>
      </w:r>
      <w:proofErr w:type="spellEnd"/>
      <w:r>
        <w:rPr>
          <w:rFonts w:ascii="Times New Roman" w:hAnsi="Times New Roman" w:cs="Times New Roman"/>
        </w:rPr>
        <w:t xml:space="preserve"> office biopsy and removed it, and I’ll never forget he was, *sigh* after he got it out he handed this specimen to the nurse and said get this to lab stat.</w:t>
      </w:r>
    </w:p>
    <w:p w14:paraId="60DA1735"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Immediately he took me [as a patient] and said that I was very high risk and that I would have to come every 3 months and I’ve gone to him every 3 months now for years, 14 years to be exact.</w:t>
      </w:r>
    </w:p>
    <w:p w14:paraId="29B9280B"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went to my little PCP and </w:t>
      </w:r>
      <w:proofErr w:type="gramStart"/>
      <w:r>
        <w:rPr>
          <w:rFonts w:ascii="Times New Roman" w:hAnsi="Times New Roman" w:cs="Times New Roman"/>
        </w:rPr>
        <w:t>he</w:t>
      </w:r>
      <w:proofErr w:type="gramEnd"/>
      <w:r>
        <w:rPr>
          <w:rFonts w:ascii="Times New Roman" w:hAnsi="Times New Roman" w:cs="Times New Roman"/>
        </w:rPr>
        <w:t xml:space="preserve"> biopsied it and he said he knew right away it was melanoma.</w:t>
      </w:r>
    </w:p>
    <w:p w14:paraId="3F41F507"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He did not really [tell] me how long but the [surgical oncologist] said I would need to follow-up with him and dermatology. The [medical oncologist] checks my x-rays and blood work, so I’m not sure how long with everyone, </w:t>
      </w:r>
      <w:proofErr w:type="spellStart"/>
      <w:r>
        <w:rPr>
          <w:rFonts w:ascii="Times New Roman" w:hAnsi="Times New Roman" w:cs="Times New Roman"/>
        </w:rPr>
        <w:t>uum</w:t>
      </w:r>
      <w:proofErr w:type="spellEnd"/>
      <w:r>
        <w:rPr>
          <w:rFonts w:ascii="Times New Roman" w:hAnsi="Times New Roman" w:cs="Times New Roman"/>
        </w:rPr>
        <w:t xml:space="preserve"> so far I’m still here and want to keep it that way. </w:t>
      </w:r>
    </w:p>
    <w:p w14:paraId="6061EEE0"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Once they know that I’m going to somebody, they don’t really touch on it.</w:t>
      </w:r>
    </w:p>
    <w:p w14:paraId="2815DF58"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The doctor said that I was going to be ok once he removed the melanoma. </w:t>
      </w:r>
    </w:p>
    <w:p w14:paraId="6A25EFE2"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My sister was telling me that all would be fine and that’s the way things went.</w:t>
      </w:r>
    </w:p>
    <w:p w14:paraId="4C70A4CA"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The primary [doctor] doesn’t do an assessment for, for skin. You know they just go hey, any changes? Ok, hey let’s get you set up over here with this doctor. It’s um, ah, the primary is ah, knows about my history but doesn’t check me. </w:t>
      </w:r>
    </w:p>
    <w:p w14:paraId="186EC49C"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They all say the same thing. You go to him, why would I look.</w:t>
      </w:r>
    </w:p>
    <w:p w14:paraId="6C79455F"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They have a list of </w:t>
      </w:r>
      <w:proofErr w:type="gramStart"/>
      <w:r>
        <w:rPr>
          <w:rFonts w:ascii="Times New Roman" w:hAnsi="Times New Roman" w:cs="Times New Roman"/>
        </w:rPr>
        <w:t>who</w:t>
      </w:r>
      <w:proofErr w:type="gramEnd"/>
      <w:r>
        <w:rPr>
          <w:rFonts w:ascii="Times New Roman" w:hAnsi="Times New Roman" w:cs="Times New Roman"/>
        </w:rPr>
        <w:t xml:space="preserve"> I see, I think they do, umm, my wife keeps track of all that, telling them, keeping the names and numbers…</w:t>
      </w:r>
    </w:p>
    <w:p w14:paraId="03675044"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They made </w:t>
      </w:r>
      <w:proofErr w:type="spellStart"/>
      <w:proofErr w:type="gramStart"/>
      <w:r>
        <w:rPr>
          <w:rFonts w:ascii="Times New Roman" w:hAnsi="Times New Roman" w:cs="Times New Roman"/>
        </w:rPr>
        <w:t>a</w:t>
      </w:r>
      <w:proofErr w:type="spellEnd"/>
      <w:proofErr w:type="gramEnd"/>
      <w:r>
        <w:rPr>
          <w:rFonts w:ascii="Times New Roman" w:hAnsi="Times New Roman" w:cs="Times New Roman"/>
        </w:rPr>
        <w:t xml:space="preserve"> appointment with the skin cancer doctor and told me to wear a hat in the sun.</w:t>
      </w:r>
    </w:p>
    <w:p w14:paraId="2D7EF2D5"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They told me when you come back; you know we’ll see you so I had a pretty good bond with his nurse.</w:t>
      </w:r>
    </w:p>
    <w:p w14:paraId="7A369CB5"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Um, first of all the, the difficult thing was I got a voicemail about it and I didn’t know what it meant and I couldn’t get a hold of my doctor. </w:t>
      </w:r>
    </w:p>
    <w:p w14:paraId="1C26C8F6"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[Middle TN] is a drive from here and I wish I had someone closer…</w:t>
      </w:r>
    </w:p>
    <w:p w14:paraId="16F84CED"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Melanoma and skin cancer seem to be, well, you just go in there have it removed.</w:t>
      </w:r>
    </w:p>
    <w:p w14:paraId="4EABE57B"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Well, that did come up a few times and it did take a while to get it checked out [new areas of </w:t>
      </w:r>
      <w:proofErr w:type="spellStart"/>
      <w:r>
        <w:rPr>
          <w:rFonts w:ascii="Times New Roman" w:hAnsi="Times New Roman" w:cs="Times New Roman"/>
        </w:rPr>
        <w:t>conern</w:t>
      </w:r>
      <w:proofErr w:type="spellEnd"/>
      <w:r>
        <w:rPr>
          <w:rFonts w:ascii="Times New Roman" w:hAnsi="Times New Roman" w:cs="Times New Roman"/>
        </w:rPr>
        <w:t>]. Between my work and dermatologist appointments backed up, it did take about 2-3 weeks each time. They were negative but more so my wife was worried more.</w:t>
      </w:r>
    </w:p>
    <w:p w14:paraId="338F812B"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When I left, well before I went to the OR, he said I mean let’s go ahead and put a port in. If anything looks funny on your lymph nodes…which he had not said at all before this and um, so that was frightening.</w:t>
      </w:r>
    </w:p>
    <w:p w14:paraId="235B0E2A"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Yes the nurse practitioner helped me when I was having so much pain with my leg but I had to come and see her and that meant a two hour drive, we got through it but for a few months it drove me batty and my mom would get real tired.</w:t>
      </w:r>
    </w:p>
    <w:p w14:paraId="773B15EE"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Yes, I could not believe it. Of all the things to be told that, you have melanoma and a surgeon would have to remove the areas and make sure it stays away.</w:t>
      </w:r>
    </w:p>
    <w:p w14:paraId="30C53FE7"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You can go out if you wear a </w:t>
      </w:r>
      <w:proofErr w:type="spellStart"/>
      <w:proofErr w:type="gramStart"/>
      <w:r>
        <w:rPr>
          <w:rFonts w:ascii="Times New Roman" w:hAnsi="Times New Roman" w:cs="Times New Roman"/>
        </w:rPr>
        <w:t>spf</w:t>
      </w:r>
      <w:proofErr w:type="spellEnd"/>
      <w:proofErr w:type="gramEnd"/>
      <w:r>
        <w:rPr>
          <w:rFonts w:ascii="Times New Roman" w:hAnsi="Times New Roman" w:cs="Times New Roman"/>
        </w:rPr>
        <w:t xml:space="preserve"> 30 or 50. You can go out. Don’t be afraid.”</w:t>
      </w:r>
    </w:p>
    <w:p w14:paraId="1A313EBD" w14:textId="77777777" w:rsidR="00610C12" w:rsidRDefault="00610C12" w:rsidP="00747C73">
      <w:pPr>
        <w:pStyle w:val="NoSpacing"/>
        <w:spacing w:line="480" w:lineRule="auto"/>
        <w:ind w:left="360"/>
        <w:rPr>
          <w:rFonts w:ascii="Times New Roman" w:hAnsi="Times New Roman" w:cs="Times New Roman"/>
        </w:rPr>
      </w:pPr>
      <w:r>
        <w:rPr>
          <w:rFonts w:ascii="Times New Roman" w:hAnsi="Times New Roman" w:cs="Times New Roman"/>
        </w:rPr>
        <w:t xml:space="preserve">You know, eh ah, I hear PET scan a lot but ah, he (photo dermatologist) says it’s just opening </w:t>
      </w:r>
      <w:proofErr w:type="gramStart"/>
      <w:r>
        <w:rPr>
          <w:rFonts w:ascii="Times New Roman" w:hAnsi="Times New Roman" w:cs="Times New Roman"/>
        </w:rPr>
        <w:t>Pandora’s box</w:t>
      </w:r>
      <w:proofErr w:type="gramEnd"/>
      <w:r>
        <w:rPr>
          <w:rFonts w:ascii="Times New Roman" w:hAnsi="Times New Roman" w:cs="Times New Roman"/>
        </w:rPr>
        <w:t xml:space="preserve">. He said we’re </w:t>
      </w:r>
      <w:proofErr w:type="spellStart"/>
      <w:r>
        <w:rPr>
          <w:rFonts w:ascii="Times New Roman" w:hAnsi="Times New Roman" w:cs="Times New Roman"/>
        </w:rPr>
        <w:t>gonna</w:t>
      </w:r>
      <w:proofErr w:type="spellEnd"/>
      <w:r>
        <w:rPr>
          <w:rFonts w:ascii="Times New Roman" w:hAnsi="Times New Roman" w:cs="Times New Roman"/>
        </w:rPr>
        <w:t xml:space="preserve"> go after a whole bunch of false negatives if we do that.</w:t>
      </w:r>
    </w:p>
    <w:p w14:paraId="70CD3020" w14:textId="6E408684" w:rsidR="00610C12" w:rsidRPr="00747C73" w:rsidRDefault="00610C12" w:rsidP="00747C73">
      <w:pPr>
        <w:spacing w:line="480" w:lineRule="auto"/>
        <w:ind w:left="360"/>
        <w:rPr>
          <w:rFonts w:ascii="Times New Roman" w:hAnsi="Times New Roman" w:cs="Times New Roman"/>
        </w:rPr>
      </w:pPr>
      <w:r w:rsidRPr="00747C73">
        <w:rPr>
          <w:rFonts w:ascii="Times New Roman" w:hAnsi="Times New Roman" w:cs="Times New Roman"/>
        </w:rPr>
        <w:t>They all have been very helpful and professional.</w:t>
      </w:r>
    </w:p>
    <w:p w14:paraId="458B88FF" w14:textId="190393E7" w:rsidR="00F62F5E" w:rsidRDefault="00F62F5E" w:rsidP="00F62F5E">
      <w:pPr>
        <w:spacing w:line="480" w:lineRule="auto"/>
        <w:rPr>
          <w:rFonts w:ascii="Times New Roman" w:hAnsi="Times New Roman" w:cs="Times New Roman"/>
          <w:b/>
        </w:rPr>
      </w:pPr>
      <w:r>
        <w:rPr>
          <w:rFonts w:ascii="Times New Roman" w:hAnsi="Times New Roman" w:cs="Times New Roman"/>
          <w:b/>
        </w:rPr>
        <w:t>Setting the Stage for Assurance</w:t>
      </w:r>
    </w:p>
    <w:p w14:paraId="163E11FA"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Actually they took it out (melanoma) and ah, then they had to redo it because they didn’t take out enough the first time [needed wider margins]</w:t>
      </w:r>
    </w:p>
    <w:p w14:paraId="66445007"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Surgeon told me he was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take care of it so I thought ok, he’s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take care of it. </w:t>
      </w:r>
    </w:p>
    <w:p w14:paraId="65BEFCD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He’s the works</w:t>
      </w:r>
    </w:p>
    <w:p w14:paraId="6AF61426"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They did scans and could see that it didn’t spread anywhere so that was a good thing.</w:t>
      </w:r>
    </w:p>
    <w:p w14:paraId="7D6FEC6A"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They [surgical oncologist] were highly efficient. They had me in the office in about 3 days. Um, when I saw him the first day, then um, I had an educational video that was very scary, but he came in and he looked at it and he felt very confident that um, he could take care of it and I would be ok and that’s really what I wanted to know.</w:t>
      </w:r>
    </w:p>
    <w:p w14:paraId="49CD8D07"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Very well-known and I’ve got a lot of respect for him, I really, I really… think he did me good.</w:t>
      </w:r>
    </w:p>
    <w:p w14:paraId="6DA81C62"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Went in [first dermatology exam at age 50] and at the end of that appointment, she had taken 12 biopsies, done 6 freezes and um said to me you know, let’s just schedule to meet back here on Friday. </w:t>
      </w:r>
    </w:p>
    <w:p w14:paraId="6555C972"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What I might consider she [dermatologist] said you </w:t>
      </w:r>
      <w:proofErr w:type="gramStart"/>
      <w:r w:rsidRPr="00747C73">
        <w:rPr>
          <w:rFonts w:ascii="Times New Roman" w:hAnsi="Times New Roman" w:cs="Times New Roman"/>
        </w:rPr>
        <w:t>know,</w:t>
      </w:r>
      <w:proofErr w:type="gramEnd"/>
      <w:r w:rsidRPr="00747C73">
        <w:rPr>
          <w:rFonts w:ascii="Times New Roman" w:hAnsi="Times New Roman" w:cs="Times New Roman"/>
        </w:rPr>
        <w:t xml:space="preserve"> now we use a plastic surgeon and she said you know I would use a plastic surgeon since they’re on your face.</w:t>
      </w:r>
    </w:p>
    <w:p w14:paraId="271DFF32"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When you fill out any history and they say, have you, have you had cancer, I have to remind myself to check ‘yes’. </w:t>
      </w:r>
    </w:p>
    <w:p w14:paraId="44D3E067" w14:textId="77777777" w:rsidR="00747C73" w:rsidRPr="00747C73" w:rsidRDefault="00747C73" w:rsidP="00747C73">
      <w:pPr>
        <w:pStyle w:val="NoSpacing"/>
        <w:spacing w:line="480" w:lineRule="auto"/>
        <w:ind w:left="360"/>
        <w:rPr>
          <w:rFonts w:ascii="Times New Roman" w:hAnsi="Times New Roman" w:cs="Times New Roman"/>
        </w:rPr>
      </w:pPr>
      <w:proofErr w:type="gramStart"/>
      <w:r w:rsidRPr="00747C73">
        <w:rPr>
          <w:rFonts w:ascii="Times New Roman" w:hAnsi="Times New Roman" w:cs="Times New Roman"/>
        </w:rPr>
        <w:t>Yeah, he (surgical oncologist) just immediately um, he was just amazing.</w:t>
      </w:r>
      <w:proofErr w:type="gramEnd"/>
      <w:r w:rsidRPr="00747C73">
        <w:rPr>
          <w:rFonts w:ascii="Times New Roman" w:hAnsi="Times New Roman" w:cs="Times New Roman"/>
        </w:rPr>
        <w:t xml:space="preserve"> I mean very um, caring, very um, personable and was very reassuring and wanted to make sure at every step of the way that I knew exactly what he was doing and what he was saying and so he clarified, clarified, clarified. </w:t>
      </w:r>
    </w:p>
    <w:p w14:paraId="0F54B4F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Yeah, I can’t actually imagine not going to see him (surgical oncologist), because I actually feel like when I’m seeing him, I don’t have cancer</w:t>
      </w:r>
    </w:p>
    <w:p w14:paraId="3FAE8679"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went in and saw him [plastic surgery friend] on Monday and then I had surgery two weeks later.</w:t>
      </w:r>
    </w:p>
    <w:p w14:paraId="2569B2A4"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It came back positive, um, he called me over the phone the very next day, told me to pack my bag right then, and check in the hospital within the hour (this was 29 years ago).</w:t>
      </w:r>
    </w:p>
    <w:p w14:paraId="62F6F985"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They all knew. Yeah, they all know. They all communicate. They are one big happy, faxing each other family. </w:t>
      </w:r>
    </w:p>
    <w:p w14:paraId="37CF4925"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When the results come back, I was told it was melanoma and more tissue would need to be removed and they (surgical oncologist) would need to make sure I did not have melanoma in my lymph nodes. If my memory serves me correct, they had to check the lymph nodes under both arms. </w:t>
      </w:r>
    </w:p>
    <w:p w14:paraId="2635E48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I’ll see you next Monday and I went in saw him [plastic surgeon friend] the next Monday and then I had surgery two weeks later.</w:t>
      </w:r>
    </w:p>
    <w:p w14:paraId="7C8C47C8"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She (surgical oncologist) specifically said I would need to be watched like a hawk. </w:t>
      </w:r>
    </w:p>
    <w:p w14:paraId="2CAACDD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The ideal plan is I’m supposed to try to scatter my doctors so that they are throughout, so that I’m technically being seen around the year, so as much as I can do that with the insurance allowing, I do.</w:t>
      </w:r>
    </w:p>
    <w:p w14:paraId="2FA6EF65"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The surgeon (surgical oncologist that removed the melanoma) said, do not take her to the Emergency Room, please bring her to the office in the morning.</w:t>
      </w:r>
    </w:p>
    <w:p w14:paraId="323AC411"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The surgeon [surgical oncologist] was very precise about making sure I understood about melanoma and how serious it could be. He told me that I would need to be followed after treatment regularly. As I recall, that was the bottom line. </w:t>
      </w:r>
    </w:p>
    <w:p w14:paraId="138099DE"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had a, a mammogram that was bad and then so my melanoma guy [photo dermatologist] was much more concerned about it probably than the breast guy [general surgeon]. </w:t>
      </w:r>
    </w:p>
    <w:p w14:paraId="479B9D62"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She [her aunt] just linked me in with her surgeon and so before my doctor pretty much had done anything, I had already kind of started my path within a couple hours.</w:t>
      </w:r>
    </w:p>
    <w:p w14:paraId="37F19A3C"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mean the doctor’s amazing, seriously. Um, if I text, like when I texted this week and I had something else that I found um, he just said come in Monday</w:t>
      </w:r>
    </w:p>
    <w:p w14:paraId="4AB6BD46"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My doctor was very clear that I will always be a cancer patient.</w:t>
      </w:r>
    </w:p>
    <w:p w14:paraId="5F87F939"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had the surgery, had the recovery, had already gone back for my follow-up with her [dermatology PA) and then received a call from the office of the plastic surgeon that they normally do work with.</w:t>
      </w:r>
    </w:p>
    <w:p w14:paraId="7E70F4E4"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had to go to the cancer center to get everything. I didn’t have any way to get anything. Medicine and stuff they helped me with it all. </w:t>
      </w:r>
    </w:p>
    <w:p w14:paraId="4E6FD254"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She (dermatology PA] went through the different options ok, well we can do…like on my nose, this was really one but my nose was just the pre-whatever. She’s like ok, we can do the nose thing where you come in and shave and then you come in and shave and we check or you can, while you’re having this and this taken care of, you could…She’s like nope, that’s what was on your nose. </w:t>
      </w:r>
      <w:proofErr w:type="spellStart"/>
      <w:proofErr w:type="gramStart"/>
      <w:r w:rsidRPr="00747C73">
        <w:rPr>
          <w:rFonts w:ascii="Times New Roman" w:hAnsi="Times New Roman" w:cs="Times New Roman"/>
        </w:rPr>
        <w:t>Rrr</w:t>
      </w:r>
      <w:proofErr w:type="spellEnd"/>
      <w:r w:rsidRPr="00747C73">
        <w:rPr>
          <w:rFonts w:ascii="Times New Roman" w:hAnsi="Times New Roman" w:cs="Times New Roman"/>
        </w:rPr>
        <w:t xml:space="preserve"> taking those off right now.</w:t>
      </w:r>
      <w:proofErr w:type="gramEnd"/>
      <w:r w:rsidRPr="00747C73">
        <w:rPr>
          <w:rFonts w:ascii="Times New Roman" w:hAnsi="Times New Roman" w:cs="Times New Roman"/>
        </w:rPr>
        <w:t xml:space="preserve"> So there I am and ah, right then 6 spots all here.</w:t>
      </w:r>
    </w:p>
    <w:p w14:paraId="32E4B1F7"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So it was very reassuring and um, empowering cause I, it, it ah, I didn’t feel like oh, I don’t know what this is or what does this mean.</w:t>
      </w:r>
    </w:p>
    <w:p w14:paraId="0A8C1538"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So she [dermatologist] gave me information and the option rather than just this is what we are going to do and did it in person. I like better than over the phone. After she scheduled the appointment, then I called my sister I’m like, it was really great she scheduled an appointment the same week to come back and my sister’s like huh, really.</w:t>
      </w:r>
    </w:p>
    <w:p w14:paraId="3B16B992"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So she [</w:t>
      </w:r>
      <w:proofErr w:type="spellStart"/>
      <w:r w:rsidRPr="00747C73">
        <w:rPr>
          <w:rFonts w:ascii="Times New Roman" w:hAnsi="Times New Roman" w:cs="Times New Roman"/>
        </w:rPr>
        <w:t>dermalotolgist</w:t>
      </w:r>
      <w:proofErr w:type="spellEnd"/>
      <w:r w:rsidRPr="00747C73">
        <w:rPr>
          <w:rFonts w:ascii="Times New Roman" w:hAnsi="Times New Roman" w:cs="Times New Roman"/>
        </w:rPr>
        <w:t xml:space="preserve">] was very um, a matter of fact and very transparent and very calm about it like ok, this is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be a scary word but yes, you have melanoma. Yes, it’s the bad kind, but we’ve caught it early.  Ah, da, da, da it you know, you know that kind of thing.</w:t>
      </w:r>
    </w:p>
    <w:p w14:paraId="71D9E0AA"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do remember that he [surgical oncologist] told me it was </w:t>
      </w:r>
      <w:proofErr w:type="spellStart"/>
      <w:r w:rsidRPr="00747C73">
        <w:rPr>
          <w:rFonts w:ascii="Times New Roman" w:hAnsi="Times New Roman" w:cs="Times New Roman"/>
        </w:rPr>
        <w:t>uum</w:t>
      </w:r>
      <w:proofErr w:type="spellEnd"/>
      <w:r w:rsidRPr="00747C73">
        <w:rPr>
          <w:rFonts w:ascii="Times New Roman" w:hAnsi="Times New Roman" w:cs="Times New Roman"/>
        </w:rPr>
        <w:t xml:space="preserve"> size wise on the thicker side and when he showed me the incision he would make, it was, well, long for sure. He told me about looking in my lymph nodes for more melanoma and if he didn’t find any that would be a good thing. </w:t>
      </w:r>
    </w:p>
    <w:p w14:paraId="4E8CD6AA"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felt I could be in charge of, of how I was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handle and it never, it quite frankly, naively never occurred to me that I wouldn’t be in charge of how I handled it but if I’d been waiting for somebody to call me for weeks on end and not hearing anything and wondering you know when am I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get this taken care of, I think I would have felt really different.</w:t>
      </w:r>
    </w:p>
    <w:p w14:paraId="0C1409CF"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felt very comfortable that I had </w:t>
      </w:r>
      <w:proofErr w:type="gramStart"/>
      <w:r w:rsidRPr="00747C73">
        <w:rPr>
          <w:rFonts w:ascii="Times New Roman" w:hAnsi="Times New Roman" w:cs="Times New Roman"/>
        </w:rPr>
        <w:t>good</w:t>
      </w:r>
      <w:proofErr w:type="gramEnd"/>
      <w:r w:rsidRPr="00747C73">
        <w:rPr>
          <w:rFonts w:ascii="Times New Roman" w:hAnsi="Times New Roman" w:cs="Times New Roman"/>
        </w:rPr>
        <w:t xml:space="preserve"> um, clinician’s </w:t>
      </w:r>
      <w:proofErr w:type="spellStart"/>
      <w:r w:rsidRPr="00747C73">
        <w:rPr>
          <w:rFonts w:ascii="Times New Roman" w:hAnsi="Times New Roman" w:cs="Times New Roman"/>
        </w:rPr>
        <w:t>diag</w:t>
      </w:r>
      <w:proofErr w:type="spellEnd"/>
      <w:r w:rsidRPr="00747C73">
        <w:rPr>
          <w:rFonts w:ascii="Times New Roman" w:hAnsi="Times New Roman" w:cs="Times New Roman"/>
        </w:rPr>
        <w:t xml:space="preserve"> ah, diagnosis, good doctors. </w:t>
      </w:r>
    </w:p>
    <w:p w14:paraId="77C8F9B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got an appointment with the doctor [dermatologist]. I can’t remember his name but they looked at it (mole) and said that they were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probably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have to remove it so they did and ah, ah came back as a, a melanoma.</w:t>
      </w:r>
    </w:p>
    <w:p w14:paraId="74204E5F"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guess I had to kind of make a big pork chop out of my back. It was probably like, maybe 4 or 5 inches wide.</w:t>
      </w:r>
    </w:p>
    <w:p w14:paraId="166B8694" w14:textId="77777777" w:rsidR="00747C73" w:rsidRPr="00747C73" w:rsidRDefault="00747C73" w:rsidP="00747C73">
      <w:pPr>
        <w:pStyle w:val="NoSpacing"/>
        <w:spacing w:line="480" w:lineRule="auto"/>
        <w:ind w:left="360"/>
        <w:rPr>
          <w:rFonts w:ascii="Times New Roman" w:eastAsia="Segoe UI" w:hAnsi="Times New Roman" w:cs="Times New Roman"/>
        </w:rPr>
      </w:pPr>
      <w:r w:rsidRPr="00747C73">
        <w:rPr>
          <w:rFonts w:ascii="Times New Roman" w:hAnsi="Times New Roman" w:cs="Times New Roman"/>
        </w:rPr>
        <w:t xml:space="preserve">He’s ah, like </w:t>
      </w:r>
      <w:proofErr w:type="gramStart"/>
      <w:r w:rsidRPr="00747C73">
        <w:rPr>
          <w:rFonts w:ascii="Times New Roman" w:hAnsi="Times New Roman" w:cs="Times New Roman"/>
        </w:rPr>
        <w:t>a</w:t>
      </w:r>
      <w:proofErr w:type="gramEnd"/>
      <w:r w:rsidRPr="00747C73">
        <w:rPr>
          <w:rFonts w:ascii="Times New Roman" w:hAnsi="Times New Roman" w:cs="Times New Roman"/>
        </w:rPr>
        <w:t xml:space="preserve"> um, a surgeon slash oncologist slash general surgeon.</w:t>
      </w:r>
    </w:p>
    <w:p w14:paraId="36169D2E" w14:textId="77777777" w:rsidR="00747C73" w:rsidRPr="00747C73" w:rsidRDefault="00747C73" w:rsidP="00747C73">
      <w:pPr>
        <w:pStyle w:val="NoSpacing"/>
        <w:spacing w:line="480" w:lineRule="auto"/>
        <w:ind w:left="360"/>
        <w:rPr>
          <w:rFonts w:ascii="Times New Roman" w:eastAsiaTheme="minorHAnsi" w:hAnsi="Times New Roman" w:cs="Times New Roman"/>
        </w:rPr>
      </w:pPr>
      <w:r w:rsidRPr="00747C73">
        <w:rPr>
          <w:rFonts w:ascii="Times New Roman" w:hAnsi="Times New Roman" w:cs="Times New Roman"/>
        </w:rPr>
        <w:t>I am really fortunate. I have a wonderful ah, practitioner.</w:t>
      </w:r>
    </w:p>
    <w:p w14:paraId="1C98B725"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called my friend who’s a plastic surgeon on his way to a ballgame. I said ok, I have this is on my face and it’s on my arm and my nose and my forehead, yeah, every place.</w:t>
      </w:r>
    </w:p>
    <w:p w14:paraId="29B6BA38"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He’s (surgical oncologist) the works.</w:t>
      </w:r>
    </w:p>
    <w:p w14:paraId="6212BD86"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wasn’t sitting around for 6 weeks waiting for somebody’s office to call me to schedule a consult to talk about the surgery we might be having in the future. </w:t>
      </w:r>
    </w:p>
    <w:p w14:paraId="03FDACF4"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was safe with that because I knew that if he did it, he would do it like a melanoma cut and I would never have to worry about that spot.</w:t>
      </w:r>
    </w:p>
    <w:p w14:paraId="35E0B601"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mean the doctor’s amazing, seriously.</w:t>
      </w:r>
    </w:p>
    <w:p w14:paraId="08B30208"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She was very nice and prepared me for the worst but hoped for the best.</w:t>
      </w:r>
    </w:p>
    <w:p w14:paraId="5661B330"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Redrew the diagram and made me say over and over what I didn’t understand once he clarified, cause he wanted me to know exactly what was happening at all points of the things and he does that till this day.</w:t>
      </w:r>
    </w:p>
    <w:p w14:paraId="7D2420CF"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Do what the doctor says…that is about all.</w:t>
      </w:r>
    </w:p>
    <w:p w14:paraId="6E0BA660"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Don’t wait for someone else to fight for it.</w:t>
      </w:r>
    </w:p>
    <w:p w14:paraId="4FFA9068"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Go, go and get checked out and do it soon. I think I waited too long. </w:t>
      </w:r>
    </w:p>
    <w:p w14:paraId="5A82D666"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It’s not she’s so, so happy to cut into to me but it’s just so I know every time I go, I’m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have </w:t>
      </w:r>
      <w:proofErr w:type="spellStart"/>
      <w:r w:rsidRPr="00747C73">
        <w:rPr>
          <w:rFonts w:ascii="Times New Roman" w:hAnsi="Times New Roman" w:cs="Times New Roman"/>
        </w:rPr>
        <w:t>sti</w:t>
      </w:r>
      <w:proofErr w:type="spellEnd"/>
      <w:r w:rsidRPr="00747C73">
        <w:rPr>
          <w:rFonts w:ascii="Times New Roman" w:hAnsi="Times New Roman" w:cs="Times New Roman"/>
        </w:rPr>
        <w:t xml:space="preserve">, stitches. </w:t>
      </w:r>
    </w:p>
    <w:p w14:paraId="6867E11E"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just felt safe with that.</w:t>
      </w:r>
    </w:p>
    <w:p w14:paraId="74342279"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They ah, referred me to another dermatologist. He’s a photo dermatologist.</w:t>
      </w:r>
    </w:p>
    <w:p w14:paraId="0F1B6F5A"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He looks me over and chops things off here and there but there hadn’t been any more melanoma.</w:t>
      </w:r>
    </w:p>
    <w:p w14:paraId="2A8B78AF"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Once they know that I’m going to somebody, they don’t really touch on it.</w:t>
      </w:r>
    </w:p>
    <w:p w14:paraId="43A192C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tell the eye doctor too.</w:t>
      </w:r>
    </w:p>
    <w:p w14:paraId="28881DBB"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Oh, I have endometriosis too I forgot, I told my gynecologist about the melanoma. She has done surgery for the endometriosis since I had this all done…She took biopsies but no signs of any cancer. </w:t>
      </w:r>
    </w:p>
    <w:p w14:paraId="08E94F1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So because I have melanoma, they um, check my eye so I have eye people. I have a freckle on my eye and it’s never changed or anything like that.</w:t>
      </w:r>
    </w:p>
    <w:p w14:paraId="798B51F5"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have an OB/GYN and he has to check for stuff in places that maybe my surgeon doesn’t feel he needs to check every time and he encourages me well to make sure she checks all these places when she does my lab work, they do um, a blood test to look for tumors. </w:t>
      </w:r>
    </w:p>
    <w:p w14:paraId="70D41DD6"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thought ok this is what I want to do, like I want to make people feel better.</w:t>
      </w:r>
    </w:p>
    <w:p w14:paraId="148981EC"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Yes, um I did share it with my dentist and so he looks for spots.</w:t>
      </w:r>
    </w:p>
    <w:p w14:paraId="7A49F2DA"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My primary care just asked me who follows me for melanoma and how often. He was going to get the records. Meantime, my knee settled down after I took a week of steroid pills to get the swelling down. I go back to see him in three months.</w:t>
      </w:r>
    </w:p>
    <w:p w14:paraId="01F69746"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In the primary clinic they do check the lymph nodes in my neck and armpits. I see the primary doctor, clinic once a year for blood work and chest x-ray. He listens to my lungs, checks everything out, checks my blood pressure, you know the drill. </w:t>
      </w:r>
    </w:p>
    <w:p w14:paraId="6C16187E"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saw my primary and you know, I just said hey you know and she said good luck you know good luck getting a, an appointment some place.</w:t>
      </w:r>
    </w:p>
    <w:p w14:paraId="26B67F3B"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She eh ah, has never said to me oh, maybe you need to go have that checked.</w:t>
      </w:r>
    </w:p>
    <w:p w14:paraId="423BC297"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Uh, just, occasionally, I was followed the first 3 months, you know, in the office, the doctors would see me for three months, uh, I think for about a year, and then I think they tapered off to 6 months, and then, once a year.</w:t>
      </w:r>
    </w:p>
    <w:p w14:paraId="09A4F1A0"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didn’t really have a dermatologist.</w:t>
      </w:r>
    </w:p>
    <w:p w14:paraId="17D647A4"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He will have a plan for his high risk people. Um, I, ah, I feel better, I, I trust him.</w:t>
      </w:r>
    </w:p>
    <w:p w14:paraId="1287211E"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All the other people are very hypersensitive to it and always want me to ah, have all these tests done.</w:t>
      </w:r>
    </w:p>
    <w:p w14:paraId="650E3AC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I feel like he’s been the, the most supportive and anytime I’ve ever called him and said oh this thing started bleeding on my face, he’ll see me the next day and cut it off.</w:t>
      </w:r>
    </w:p>
    <w:p w14:paraId="6DF133E3"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No but my primary doctor asks if I have had any swelling or anything. </w:t>
      </w:r>
    </w:p>
    <w:p w14:paraId="59607EA1"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My [dermatologist] is very informative.</w:t>
      </w:r>
    </w:p>
    <w:p w14:paraId="65E6C75E"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would have to say, </w:t>
      </w:r>
      <w:proofErr w:type="spellStart"/>
      <w:r w:rsidRPr="00747C73">
        <w:rPr>
          <w:rFonts w:ascii="Times New Roman" w:hAnsi="Times New Roman" w:cs="Times New Roman"/>
        </w:rPr>
        <w:t>uum</w:t>
      </w:r>
      <w:proofErr w:type="spellEnd"/>
      <w:r w:rsidRPr="00747C73">
        <w:rPr>
          <w:rFonts w:ascii="Times New Roman" w:hAnsi="Times New Roman" w:cs="Times New Roman"/>
        </w:rPr>
        <w:t xml:space="preserve"> when I have a problem, someone calling me back so either I know to worry or not and explaining things is helpful. I’d have to say everyone has been </w:t>
      </w:r>
      <w:proofErr w:type="spellStart"/>
      <w:r w:rsidRPr="00747C73">
        <w:rPr>
          <w:rFonts w:ascii="Times New Roman" w:hAnsi="Times New Roman" w:cs="Times New Roman"/>
        </w:rPr>
        <w:t>soooo</w:t>
      </w:r>
      <w:proofErr w:type="spellEnd"/>
      <w:r w:rsidRPr="00747C73">
        <w:rPr>
          <w:rFonts w:ascii="Times New Roman" w:hAnsi="Times New Roman" w:cs="Times New Roman"/>
        </w:rPr>
        <w:t xml:space="preserve"> helpful to us. </w:t>
      </w:r>
      <w:proofErr w:type="spellStart"/>
      <w:r w:rsidRPr="00747C73">
        <w:rPr>
          <w:rFonts w:ascii="Times New Roman" w:hAnsi="Times New Roman" w:cs="Times New Roman"/>
        </w:rPr>
        <w:t>Ohh</w:t>
      </w:r>
      <w:proofErr w:type="spellEnd"/>
      <w:r w:rsidRPr="00747C73">
        <w:rPr>
          <w:rFonts w:ascii="Times New Roman" w:hAnsi="Times New Roman" w:cs="Times New Roman"/>
        </w:rPr>
        <w:t xml:space="preserve">, I had to have some physical therapy with my leg and they were </w:t>
      </w:r>
      <w:proofErr w:type="spellStart"/>
      <w:r w:rsidRPr="00747C73">
        <w:rPr>
          <w:rFonts w:ascii="Times New Roman" w:hAnsi="Times New Roman" w:cs="Times New Roman"/>
        </w:rPr>
        <w:t>soo</w:t>
      </w:r>
      <w:proofErr w:type="spellEnd"/>
      <w:r w:rsidRPr="00747C73">
        <w:rPr>
          <w:rFonts w:ascii="Times New Roman" w:hAnsi="Times New Roman" w:cs="Times New Roman"/>
        </w:rPr>
        <w:t xml:space="preserve"> great, they really helped me with the stiffness and all the tightness every time I walked. I do exercises that help too.</w:t>
      </w:r>
    </w:p>
    <w:p w14:paraId="617B5C07" w14:textId="77777777" w:rsidR="00747C73" w:rsidRPr="00747C73" w:rsidRDefault="00747C73" w:rsidP="00747C73">
      <w:pPr>
        <w:pStyle w:val="NoSpacing"/>
        <w:spacing w:line="480" w:lineRule="auto"/>
        <w:ind w:left="360"/>
        <w:rPr>
          <w:rFonts w:ascii="Times New Roman" w:eastAsia="Segoe UI" w:hAnsi="Times New Roman" w:cs="Times New Roman"/>
        </w:rPr>
      </w:pPr>
      <w:r w:rsidRPr="00747C73">
        <w:rPr>
          <w:rFonts w:ascii="Times New Roman" w:hAnsi="Times New Roman" w:cs="Times New Roman"/>
        </w:rPr>
        <w:t xml:space="preserve">I’ll tell you what has been more helpful has been talking with someone who has had melanoma too. </w:t>
      </w:r>
    </w:p>
    <w:p w14:paraId="5486748C" w14:textId="77777777" w:rsidR="00747C73" w:rsidRPr="00747C73" w:rsidRDefault="00747C73" w:rsidP="00747C73">
      <w:pPr>
        <w:pStyle w:val="NoSpacing"/>
        <w:spacing w:line="480" w:lineRule="auto"/>
        <w:ind w:left="360"/>
        <w:rPr>
          <w:rFonts w:ascii="Times New Roman" w:eastAsia="Segoe UI" w:hAnsi="Times New Roman" w:cs="Times New Roman"/>
        </w:rPr>
      </w:pPr>
      <w:r w:rsidRPr="00747C73">
        <w:rPr>
          <w:rFonts w:ascii="Times New Roman" w:hAnsi="Times New Roman" w:cs="Times New Roman"/>
        </w:rPr>
        <w:t>The doctors and nurse practitioners have always been helpful and explained everything</w:t>
      </w:r>
    </w:p>
    <w:p w14:paraId="4532104D"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It’s no big deal. We’re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take care of it and it’s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be done. </w:t>
      </w:r>
    </w:p>
    <w:p w14:paraId="2CA833F7"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Um, but yeah, I still don’t really think of it and it’s funny, I don’t really think of it as cancer like breast cancer or like my dad has lung cancer now.</w:t>
      </w:r>
    </w:p>
    <w:p w14:paraId="4BDE43FA"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 xml:space="preserve">I remembered the doctor referred me to, uh, another person that had a melanoma removed, and she was about my age, and I just, met her briefly but she was, uh, very encouraging and, and just made me feel better about myself, you know, that hopefully my life was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go on, and things were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be okay, um, it wasn’t a death sentence at this point so, so I appreciated him doing that, he got me in touch with her.</w:t>
      </w:r>
    </w:p>
    <w:p w14:paraId="28E29EF8" w14:textId="77777777" w:rsidR="00747C73" w:rsidRPr="00747C73" w:rsidRDefault="00747C73" w:rsidP="00747C73">
      <w:pPr>
        <w:pStyle w:val="NoSpacing"/>
        <w:spacing w:line="480" w:lineRule="auto"/>
        <w:ind w:left="360"/>
        <w:rPr>
          <w:rFonts w:ascii="Times New Roman" w:hAnsi="Times New Roman" w:cs="Times New Roman"/>
        </w:rPr>
      </w:pPr>
      <w:r w:rsidRPr="00747C73">
        <w:rPr>
          <w:rFonts w:ascii="Times New Roman" w:hAnsi="Times New Roman" w:cs="Times New Roman"/>
        </w:rPr>
        <w:t>The cancer doctor and cancer surgeon were…helped me…talked to me. The nurses and folks were always nice and called me back.</w:t>
      </w:r>
    </w:p>
    <w:p w14:paraId="18F95F12" w14:textId="77777777" w:rsidR="00747C73" w:rsidRPr="00747C73" w:rsidRDefault="00747C73" w:rsidP="00747C73">
      <w:pPr>
        <w:pStyle w:val="NoSpacing"/>
        <w:spacing w:line="480" w:lineRule="auto"/>
        <w:ind w:left="360"/>
        <w:rPr>
          <w:rFonts w:ascii="Times New Roman" w:eastAsiaTheme="minorHAnsi" w:hAnsi="Times New Roman" w:cs="Times New Roman"/>
        </w:rPr>
      </w:pPr>
      <w:r w:rsidRPr="00747C73">
        <w:rPr>
          <w:rFonts w:ascii="Times New Roman" w:hAnsi="Times New Roman" w:cs="Times New Roman"/>
        </w:rPr>
        <w:t>I said you’re doing my surgery right? Cause this is what he’s telling me and he was reassuring and then he actually on the blanket in the hospital, redrew the diagram and made me say over and over what I didn’t understand once he clarified, cause he wanted me to know exactly what was happening at all points of the things and he does that till this day.</w:t>
      </w:r>
    </w:p>
    <w:p w14:paraId="31C0FA40" w14:textId="77777777" w:rsidR="00747C73" w:rsidRPr="00747C73" w:rsidRDefault="00747C73" w:rsidP="00747C73">
      <w:pPr>
        <w:pStyle w:val="NoSpacing"/>
        <w:spacing w:line="480" w:lineRule="auto"/>
        <w:ind w:left="360"/>
        <w:rPr>
          <w:rFonts w:ascii="Times New Roman" w:eastAsia="Segoe UI" w:hAnsi="Times New Roman" w:cs="Times New Roman"/>
        </w:rPr>
      </w:pPr>
      <w:r w:rsidRPr="00747C73">
        <w:rPr>
          <w:rFonts w:ascii="Times New Roman" w:hAnsi="Times New Roman" w:cs="Times New Roman"/>
        </w:rPr>
        <w:t>I think it made me realize how fortunate I am because I had a plastic surgeon friend, because I was able to kind of get to the front of the line.</w:t>
      </w:r>
    </w:p>
    <w:p w14:paraId="534D3261" w14:textId="77777777" w:rsidR="00747C73" w:rsidRPr="00747C73" w:rsidRDefault="00747C73" w:rsidP="00747C73">
      <w:pPr>
        <w:pStyle w:val="NoSpacing"/>
        <w:spacing w:line="480" w:lineRule="auto"/>
        <w:ind w:left="360"/>
        <w:rPr>
          <w:rFonts w:ascii="Times New Roman" w:eastAsiaTheme="minorHAnsi" w:hAnsi="Times New Roman" w:cs="Times New Roman"/>
        </w:rPr>
      </w:pPr>
      <w:r w:rsidRPr="00747C73">
        <w:rPr>
          <w:rFonts w:ascii="Times New Roman" w:hAnsi="Times New Roman" w:cs="Times New Roman"/>
        </w:rPr>
        <w:t xml:space="preserve">I was going to have the surgery to take more nodes but my x-rays showed the melanoma somewhere else. </w:t>
      </w:r>
    </w:p>
    <w:p w14:paraId="7B8E83B4" w14:textId="539297DE" w:rsidR="00747C73" w:rsidRPr="00747C73" w:rsidRDefault="00747C73" w:rsidP="00747C73">
      <w:pPr>
        <w:spacing w:line="480" w:lineRule="auto"/>
        <w:ind w:left="360"/>
        <w:rPr>
          <w:rFonts w:ascii="Times New Roman" w:hAnsi="Times New Roman" w:cs="Times New Roman"/>
        </w:rPr>
      </w:pPr>
      <w:r w:rsidRPr="00747C73">
        <w:rPr>
          <w:rFonts w:ascii="Times New Roman" w:hAnsi="Times New Roman" w:cs="Times New Roman"/>
        </w:rPr>
        <w:t xml:space="preserve">I was referred to an [medical] oncologist. Um, uh, and he recommended just, he said there was no chemo available that was out there, uh, specifically for melanoma and radiation wasn’t call for, and um, they were just </w:t>
      </w:r>
      <w:proofErr w:type="spellStart"/>
      <w:r w:rsidRPr="00747C73">
        <w:rPr>
          <w:rFonts w:ascii="Times New Roman" w:hAnsi="Times New Roman" w:cs="Times New Roman"/>
        </w:rPr>
        <w:t>gonna</w:t>
      </w:r>
      <w:proofErr w:type="spellEnd"/>
      <w:r w:rsidRPr="00747C73">
        <w:rPr>
          <w:rFonts w:ascii="Times New Roman" w:hAnsi="Times New Roman" w:cs="Times New Roman"/>
        </w:rPr>
        <w:t xml:space="preserve"> watch me.</w:t>
      </w:r>
    </w:p>
    <w:p w14:paraId="2923D96C" w14:textId="56AC4D3C" w:rsidR="00F62F5E" w:rsidRDefault="002C6A3C" w:rsidP="00F62F5E">
      <w:pPr>
        <w:spacing w:line="480" w:lineRule="auto"/>
        <w:rPr>
          <w:rFonts w:ascii="Times New Roman" w:hAnsi="Times New Roman" w:cs="Times New Roman"/>
          <w:b/>
        </w:rPr>
      </w:pPr>
      <w:r>
        <w:rPr>
          <w:rFonts w:ascii="Times New Roman" w:hAnsi="Times New Roman" w:cs="Times New Roman"/>
          <w:b/>
        </w:rPr>
        <w:t>(</w:t>
      </w:r>
      <w:r w:rsidR="00F62F5E">
        <w:rPr>
          <w:rFonts w:ascii="Times New Roman" w:hAnsi="Times New Roman" w:cs="Times New Roman"/>
          <w:b/>
        </w:rPr>
        <w:t>Desperately</w:t>
      </w:r>
      <w:r>
        <w:rPr>
          <w:rFonts w:ascii="Times New Roman" w:hAnsi="Times New Roman" w:cs="Times New Roman"/>
          <w:b/>
        </w:rPr>
        <w:t>)</w:t>
      </w:r>
      <w:r w:rsidR="00F62F5E">
        <w:rPr>
          <w:rFonts w:ascii="Times New Roman" w:hAnsi="Times New Roman" w:cs="Times New Roman"/>
          <w:b/>
        </w:rPr>
        <w:t xml:space="preserve"> Seeking Assurance</w:t>
      </w:r>
    </w:p>
    <w:p w14:paraId="44948C83"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It looks a little abnormal, so we’re </w:t>
      </w:r>
      <w:proofErr w:type="spellStart"/>
      <w:r>
        <w:rPr>
          <w:rFonts w:ascii="Times New Roman" w:hAnsi="Times New Roman" w:cs="Times New Roman"/>
        </w:rPr>
        <w:t>gonna</w:t>
      </w:r>
      <w:proofErr w:type="spellEnd"/>
      <w:r>
        <w:rPr>
          <w:rFonts w:ascii="Times New Roman" w:hAnsi="Times New Roman" w:cs="Times New Roman"/>
        </w:rPr>
        <w:t xml:space="preserve"> biopsy it and so he did and it came back as melanoma </w:t>
      </w:r>
    </w:p>
    <w:p w14:paraId="11DF618C"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Well, we’d rather go to an oncologist </w:t>
      </w:r>
      <w:proofErr w:type="gramStart"/>
      <w:r>
        <w:rPr>
          <w:rFonts w:ascii="Times New Roman" w:hAnsi="Times New Roman" w:cs="Times New Roman"/>
        </w:rPr>
        <w:t>cause</w:t>
      </w:r>
      <w:proofErr w:type="gramEnd"/>
      <w:r>
        <w:rPr>
          <w:rFonts w:ascii="Times New Roman" w:hAnsi="Times New Roman" w:cs="Times New Roman"/>
        </w:rPr>
        <w:t xml:space="preserve"> it seems like they know more about cancer.</w:t>
      </w:r>
    </w:p>
    <w:p w14:paraId="41ADF72D"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Yeah, we’re taking care of those 6 right now. </w:t>
      </w:r>
    </w:p>
    <w:p w14:paraId="49F03F7B"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You should tell your gynecologist so that when they do your pap smear, they can look for spots on your cervix.</w:t>
      </w:r>
    </w:p>
    <w:p w14:paraId="20C02C20"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just hadn’t heard any great things about any, </w:t>
      </w:r>
      <w:proofErr w:type="spellStart"/>
      <w:r>
        <w:rPr>
          <w:rFonts w:ascii="Times New Roman" w:hAnsi="Times New Roman" w:cs="Times New Roman"/>
        </w:rPr>
        <w:t>ar</w:t>
      </w:r>
      <w:proofErr w:type="spellEnd"/>
      <w:r>
        <w:rPr>
          <w:rFonts w:ascii="Times New Roman" w:hAnsi="Times New Roman" w:cs="Times New Roman"/>
        </w:rPr>
        <w:t xml:space="preserve"> any dermatologists around here at the time</w:t>
      </w:r>
    </w:p>
    <w:p w14:paraId="07698452"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remembered the doctor referred me to, uh, another person that had a melanoma removed, and she was about my age, and I just, met her briefly but she was, uh, very encouraging and, and just made me feel better about myself, you know, that hopefully my life was </w:t>
      </w:r>
      <w:proofErr w:type="spellStart"/>
      <w:r>
        <w:rPr>
          <w:rFonts w:ascii="Times New Roman" w:hAnsi="Times New Roman" w:cs="Times New Roman"/>
        </w:rPr>
        <w:t>gonna</w:t>
      </w:r>
      <w:proofErr w:type="spellEnd"/>
      <w:r>
        <w:rPr>
          <w:rFonts w:ascii="Times New Roman" w:hAnsi="Times New Roman" w:cs="Times New Roman"/>
        </w:rPr>
        <w:t xml:space="preserve"> go on, and things were </w:t>
      </w:r>
      <w:proofErr w:type="spellStart"/>
      <w:r>
        <w:rPr>
          <w:rFonts w:ascii="Times New Roman" w:hAnsi="Times New Roman" w:cs="Times New Roman"/>
        </w:rPr>
        <w:t>gonna</w:t>
      </w:r>
      <w:proofErr w:type="spellEnd"/>
      <w:r>
        <w:rPr>
          <w:rFonts w:ascii="Times New Roman" w:hAnsi="Times New Roman" w:cs="Times New Roman"/>
        </w:rPr>
        <w:t xml:space="preserve"> be okay, um, it wasn’t a death sentence at this point so, so I appreciated him doing that, he got me in touch with her.</w:t>
      </w:r>
    </w:p>
    <w:p w14:paraId="7605F635"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He (surgical oncologist) set me up for surgery which I had two weeks later. </w:t>
      </w:r>
    </w:p>
    <w:p w14:paraId="5DC346D7"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He (photo dermatologist) thinks I have malignant nevus syndrome and so he tells me to stay out of the sun as much as I can but it’s probably </w:t>
      </w:r>
      <w:proofErr w:type="spellStart"/>
      <w:r>
        <w:rPr>
          <w:rFonts w:ascii="Times New Roman" w:hAnsi="Times New Roman" w:cs="Times New Roman"/>
        </w:rPr>
        <w:t>gonna</w:t>
      </w:r>
      <w:proofErr w:type="spellEnd"/>
      <w:r>
        <w:rPr>
          <w:rFonts w:ascii="Times New Roman" w:hAnsi="Times New Roman" w:cs="Times New Roman"/>
        </w:rPr>
        <w:t xml:space="preserve"> come back. </w:t>
      </w:r>
    </w:p>
    <w:p w14:paraId="27817C0D"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I don’t want to see another surgeon, she [surgical oncologist] knows me so we go see her there (4 hours round trip).</w:t>
      </w:r>
    </w:p>
    <w:p w14:paraId="2D80BF50"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She said [dermatologist] I’m 60% not concerned and I thought that was really interesting, instead of saying I’m 40% concerned.</w:t>
      </w:r>
    </w:p>
    <w:p w14:paraId="3F382991"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My doctor [surgical oncologist] was very clear that I will always be a cancer patient.</w:t>
      </w:r>
    </w:p>
    <w:p w14:paraId="689F80C8"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Anytime I see the dermatologist or my surgeon [surgical oncologist], I just ask is there anything you want to cut off.</w:t>
      </w:r>
    </w:p>
    <w:p w14:paraId="4A1C6214"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If I text, like when I texted this week and I had something else show up that I found um, he just said come in on Monday.</w:t>
      </w:r>
    </w:p>
    <w:p w14:paraId="3DEB88E9"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Follow-up is important and can keep you from dying.</w:t>
      </w:r>
    </w:p>
    <w:p w14:paraId="0FF01EDA"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You know if you see something, go get it checked out.</w:t>
      </w:r>
    </w:p>
    <w:p w14:paraId="09DC3A42"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We’re </w:t>
      </w:r>
      <w:proofErr w:type="spellStart"/>
      <w:r>
        <w:rPr>
          <w:rFonts w:ascii="Times New Roman" w:hAnsi="Times New Roman" w:cs="Times New Roman"/>
        </w:rPr>
        <w:t>gonna</w:t>
      </w:r>
      <w:proofErr w:type="spellEnd"/>
      <w:r>
        <w:rPr>
          <w:rFonts w:ascii="Times New Roman" w:hAnsi="Times New Roman" w:cs="Times New Roman"/>
        </w:rPr>
        <w:t xml:space="preserve"> take care of it and it’s </w:t>
      </w:r>
      <w:proofErr w:type="spellStart"/>
      <w:r>
        <w:rPr>
          <w:rFonts w:ascii="Times New Roman" w:hAnsi="Times New Roman" w:cs="Times New Roman"/>
        </w:rPr>
        <w:t>gonna</w:t>
      </w:r>
      <w:proofErr w:type="spellEnd"/>
      <w:r>
        <w:rPr>
          <w:rFonts w:ascii="Times New Roman" w:hAnsi="Times New Roman" w:cs="Times New Roman"/>
        </w:rPr>
        <w:t xml:space="preserve"> be done.</w:t>
      </w:r>
    </w:p>
    <w:p w14:paraId="60B3BE21"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He’s older and he [photo dermatologist] has told me that probably if something happens to him, that he, you know, he will have a plan for his high risk people. Um, I, ah, I feel better, I, I trust him.</w:t>
      </w:r>
    </w:p>
    <w:p w14:paraId="6A91F51E" w14:textId="77777777" w:rsidR="00747C73" w:rsidRDefault="00747C73" w:rsidP="00747C73">
      <w:pPr>
        <w:pStyle w:val="NoSpacing"/>
        <w:spacing w:line="480" w:lineRule="auto"/>
        <w:ind w:left="360"/>
        <w:rPr>
          <w:rFonts w:ascii="Times New Roman" w:eastAsiaTheme="minorHAnsi" w:hAnsi="Times New Roman" w:cs="Times New Roman"/>
        </w:rPr>
      </w:pPr>
      <w:r>
        <w:rPr>
          <w:rFonts w:ascii="Times New Roman" w:hAnsi="Times New Roman" w:cs="Times New Roman"/>
        </w:rPr>
        <w:t xml:space="preserve">I had some spots </w:t>
      </w:r>
      <w:proofErr w:type="gramStart"/>
      <w:r>
        <w:rPr>
          <w:rFonts w:ascii="Times New Roman" w:hAnsi="Times New Roman" w:cs="Times New Roman"/>
        </w:rPr>
        <w:t>ah,</w:t>
      </w:r>
      <w:proofErr w:type="gramEnd"/>
      <w:r>
        <w:rPr>
          <w:rFonts w:ascii="Times New Roman" w:hAnsi="Times New Roman" w:cs="Times New Roman"/>
        </w:rPr>
        <w:t xml:space="preserve"> it just, I thought it was chapped lips.</w:t>
      </w:r>
    </w:p>
    <w:p w14:paraId="7C7566C6"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know surgeons better than he does. </w:t>
      </w:r>
    </w:p>
    <w:p w14:paraId="3EF4A2D4"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Well give me whatever you take.</w:t>
      </w:r>
    </w:p>
    <w:p w14:paraId="4A17843E"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I could have had it done here [locally] but I didn’t feel like, you know, it was the best place.</w:t>
      </w:r>
    </w:p>
    <w:p w14:paraId="03392794"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He’s the works.</w:t>
      </w:r>
    </w:p>
    <w:p w14:paraId="42AFFF34"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I’ve been going there probably at least 5 years every 6 months.</w:t>
      </w:r>
    </w:p>
    <w:p w14:paraId="74DE4EB3"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He (photo dermatologist) compares them every time. </w:t>
      </w:r>
    </w:p>
    <w:p w14:paraId="0F7E0D96"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He looks me over and chops things off here and there.</w:t>
      </w:r>
    </w:p>
    <w:p w14:paraId="71DBDDD3"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Prepared me for the worst but hoped for the best. </w:t>
      </w:r>
    </w:p>
    <w:p w14:paraId="1AD9D98C"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get x-rays sometimes and blood work to look for cancer. </w:t>
      </w:r>
    </w:p>
    <w:p w14:paraId="327B86EF"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would need to be watched like a hawk. </w:t>
      </w:r>
    </w:p>
    <w:p w14:paraId="47F445B5"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My dermatologist checks my skin, extra careful now and I am always asking, what about this and I have had a few more things removed but no cancer, </w:t>
      </w:r>
      <w:proofErr w:type="spellStart"/>
      <w:r>
        <w:rPr>
          <w:rFonts w:ascii="Times New Roman" w:hAnsi="Times New Roman" w:cs="Times New Roman"/>
        </w:rPr>
        <w:t>thaaank</w:t>
      </w:r>
      <w:proofErr w:type="spellEnd"/>
      <w:r>
        <w:rPr>
          <w:rFonts w:ascii="Times New Roman" w:hAnsi="Times New Roman" w:cs="Times New Roman"/>
        </w:rPr>
        <w:t xml:space="preserve"> goodness.</w:t>
      </w:r>
    </w:p>
    <w:p w14:paraId="01230427"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Do what the doctor says…that is about all.</w:t>
      </w:r>
    </w:p>
    <w:p w14:paraId="37630603"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When I saw him the first day, then um, I had an educational video that was very scary, but he came in and he looked at it (areas of concern) and he felt very confident that um, he could take care of it and I would be ok and that’s really what I wanted to know.</w:t>
      </w:r>
    </w:p>
    <w:p w14:paraId="6CEA839F" w14:textId="77777777" w:rsidR="00747C73" w:rsidRDefault="00747C73" w:rsidP="00747C73">
      <w:pPr>
        <w:pStyle w:val="NoSpacing"/>
        <w:spacing w:line="480" w:lineRule="auto"/>
        <w:ind w:left="360"/>
        <w:rPr>
          <w:rFonts w:ascii="Times New Roman" w:hAnsi="Times New Roman" w:cs="Times New Roman"/>
        </w:rPr>
      </w:pPr>
      <w:proofErr w:type="gramStart"/>
      <w:r>
        <w:rPr>
          <w:rFonts w:ascii="Times New Roman" w:hAnsi="Times New Roman" w:cs="Times New Roman"/>
        </w:rPr>
        <w:t>He just immediately um, he was just amazing.</w:t>
      </w:r>
      <w:proofErr w:type="gramEnd"/>
    </w:p>
    <w:p w14:paraId="7BC84A97"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I mean very um, caring, very um, personable and was very reassuring and wanted to make sure at every step of the way that I knew exactly what he was doing and what he was saying and so he clarified, clarified, clarified.</w:t>
      </w:r>
    </w:p>
    <w:p w14:paraId="4DE28F58"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I asked him (surgical oncologist), you’re doing my surgery right, cause this is what he’s telling me and he was reassuring and then he actually on the blanket in the hospital, redrew the diagram and made me say over and over what I didn’t understand and once he clarified, cause he wanted me to know exactly what was happening at all points of the things and he does that till this day.</w:t>
      </w:r>
    </w:p>
    <w:p w14:paraId="07A212FE"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He’s an oncology surgeon so he’s my follow-up</w:t>
      </w:r>
    </w:p>
    <w:p w14:paraId="6FBF3C97"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I see the dermatologist or my surgeon (surgical oncologist); I just say is there anything you want to cut off?</w:t>
      </w:r>
    </w:p>
    <w:p w14:paraId="16844E0A"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I said well what about that one and they (doctors in general) would say it looks fine. So now when they say it looks fine for now, I don’t like that word. I’m like if you think it could turn, take it now. I don’t want it to turn again.</w:t>
      </w:r>
    </w:p>
    <w:p w14:paraId="6CB29FBC"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When she does my lab work, they do um, a blood test to look for tumors. </w:t>
      </w:r>
    </w:p>
    <w:p w14:paraId="1BA6E1CA"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We found out about him (surgical oncologist) and he went and we loved him from the first time so we just kept going back to him.</w:t>
      </w:r>
    </w:p>
    <w:p w14:paraId="6C30CAD6"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The surgeon (surgical oncologist) said I would need to follow-up with him and dermatology. The [medical oncologist] checks my x-rays and blood work, not sure how long, </w:t>
      </w:r>
      <w:proofErr w:type="spellStart"/>
      <w:r>
        <w:rPr>
          <w:rFonts w:ascii="Times New Roman" w:hAnsi="Times New Roman" w:cs="Times New Roman"/>
        </w:rPr>
        <w:t>uum</w:t>
      </w:r>
      <w:proofErr w:type="spellEnd"/>
      <w:r>
        <w:rPr>
          <w:rFonts w:ascii="Times New Roman" w:hAnsi="Times New Roman" w:cs="Times New Roman"/>
        </w:rPr>
        <w:t xml:space="preserve"> so far I’m still here and want to keep it that way. </w:t>
      </w:r>
    </w:p>
    <w:p w14:paraId="26E26662"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Not much, just asked me who follows me for melanoma and how often. He was going to get the records.</w:t>
      </w:r>
    </w:p>
    <w:p w14:paraId="567E93FE"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The dermatologist checks my skin, asks if anything new has shown up. </w:t>
      </w:r>
    </w:p>
    <w:p w14:paraId="510061AC" w14:textId="77777777" w:rsidR="00747C73" w:rsidRDefault="00747C73" w:rsidP="00747C73">
      <w:pPr>
        <w:pStyle w:val="NoSpacing"/>
        <w:spacing w:line="480" w:lineRule="auto"/>
        <w:ind w:left="360"/>
        <w:rPr>
          <w:rFonts w:ascii="Times New Roman" w:eastAsiaTheme="minorHAnsi" w:hAnsi="Times New Roman" w:cs="Times New Roman"/>
        </w:rPr>
      </w:pPr>
      <w:r>
        <w:rPr>
          <w:rFonts w:ascii="Times New Roman" w:hAnsi="Times New Roman" w:cs="Times New Roman"/>
        </w:rPr>
        <w:t>I know my doctor [surgical oncologist] has said this before that it’s just a lot weight to put any one person and so um, my surgeon said I, I need someone beside me [surgical oncologist] knowing your parts and knowing what’s going on and we need multiple people knowing you know especially you know when it comes to my breasts, someone knows what they feel like normally and that someone knows what your skin looks like normally, so that we’re not relying on one person to look for the changes that everyone’s looking, not just one of us, and not just you.</w:t>
      </w:r>
    </w:p>
    <w:p w14:paraId="16AFDAA1" w14:textId="77777777" w:rsidR="00747C73" w:rsidRDefault="00747C73" w:rsidP="00747C73">
      <w:pPr>
        <w:pStyle w:val="NoSpacing"/>
        <w:spacing w:line="480" w:lineRule="auto"/>
        <w:ind w:left="360"/>
        <w:rPr>
          <w:rFonts w:ascii="Times New Roman" w:hAnsi="Times New Roman" w:cs="Times New Roman"/>
        </w:rPr>
      </w:pPr>
      <w:r>
        <w:rPr>
          <w:rFonts w:ascii="Times New Roman" w:hAnsi="Times New Roman" w:cs="Times New Roman"/>
        </w:rPr>
        <w:t xml:space="preserve">I was just getting to </w:t>
      </w:r>
      <w:proofErr w:type="spellStart"/>
      <w:r>
        <w:rPr>
          <w:rFonts w:ascii="Times New Roman" w:hAnsi="Times New Roman" w:cs="Times New Roman"/>
        </w:rPr>
        <w:t>now</w:t>
      </w:r>
      <w:proofErr w:type="spellEnd"/>
      <w:r>
        <w:rPr>
          <w:rFonts w:ascii="Times New Roman" w:hAnsi="Times New Roman" w:cs="Times New Roman"/>
        </w:rPr>
        <w:t xml:space="preserve"> where I was about every 6 months then I had something else come up last year and it was precancerous and so he [surgical oncologist] took it off versus my dermatologist just because I asked him what he preferred and he said that he would prefer to remove it and I was safe with that because I knew that if he did it, he would do it like a melanoma cut and I would never have to worry about that spot. </w:t>
      </w:r>
    </w:p>
    <w:p w14:paraId="5E91738F" w14:textId="77777777" w:rsidR="00747C73" w:rsidRPr="00747C73" w:rsidRDefault="00747C73" w:rsidP="00F62F5E">
      <w:pPr>
        <w:spacing w:line="480" w:lineRule="auto"/>
        <w:rPr>
          <w:rFonts w:ascii="Times New Roman" w:hAnsi="Times New Roman" w:cs="Times New Roman"/>
        </w:rPr>
      </w:pPr>
    </w:p>
    <w:p w14:paraId="508A9DD6" w14:textId="77777777" w:rsidR="000F56C9" w:rsidRDefault="000F56C9" w:rsidP="000F56C9">
      <w:pPr>
        <w:spacing w:line="480" w:lineRule="auto"/>
        <w:rPr>
          <w:rFonts w:ascii="Times New Roman" w:hAnsi="Times New Roman" w:cs="Times New Roman"/>
          <w:b/>
        </w:rPr>
      </w:pPr>
    </w:p>
    <w:p w14:paraId="5CF4D434" w14:textId="77777777" w:rsidR="000F56C9" w:rsidRDefault="000F56C9" w:rsidP="000F56C9">
      <w:pPr>
        <w:spacing w:line="480" w:lineRule="auto"/>
        <w:rPr>
          <w:rFonts w:ascii="Times New Roman" w:hAnsi="Times New Roman" w:cs="Times New Roman"/>
          <w:b/>
        </w:rPr>
      </w:pPr>
    </w:p>
    <w:p w14:paraId="6C094655" w14:textId="77777777" w:rsidR="000F56C9" w:rsidRDefault="000F56C9" w:rsidP="000F56C9">
      <w:pPr>
        <w:spacing w:line="480" w:lineRule="auto"/>
        <w:jc w:val="center"/>
        <w:rPr>
          <w:rFonts w:ascii="Times New Roman" w:hAnsi="Times New Roman" w:cs="Times New Roman"/>
          <w:b/>
        </w:rPr>
      </w:pPr>
    </w:p>
    <w:p w14:paraId="1E713401" w14:textId="77777777" w:rsidR="000F56C9" w:rsidRDefault="000F56C9">
      <w:pPr>
        <w:rPr>
          <w:b/>
          <w:bCs/>
          <w:caps/>
          <w:color w:val="000000" w:themeColor="text1"/>
          <w:sz w:val="28"/>
        </w:rPr>
      </w:pPr>
      <w:r>
        <w:br w:type="page"/>
      </w:r>
    </w:p>
    <w:bookmarkEnd w:id="9"/>
    <w:p w14:paraId="48AB5D3D" w14:textId="2A8A8085" w:rsidR="002632E6" w:rsidRPr="002508F2" w:rsidRDefault="002632E6" w:rsidP="002508F2">
      <w:pPr>
        <w:pStyle w:val="Heading1"/>
        <w:rPr>
          <w:rFonts w:asciiTheme="majorBidi" w:hAnsiTheme="majorBidi" w:cstheme="majorBidi"/>
          <w:b/>
          <w:bCs/>
          <w:sz w:val="24"/>
        </w:rPr>
      </w:pPr>
      <w:r w:rsidRPr="002508F2">
        <w:rPr>
          <w:rFonts w:asciiTheme="majorBidi" w:hAnsiTheme="majorBidi" w:cstheme="majorBidi"/>
          <w:b/>
          <w:bCs/>
          <w:sz w:val="24"/>
        </w:rPr>
        <w:t>CHAPTER FIVE</w:t>
      </w:r>
    </w:p>
    <w:p w14:paraId="72F8301D" w14:textId="77777777" w:rsidR="002508F2" w:rsidRPr="002508F2" w:rsidRDefault="002632E6" w:rsidP="002508F2">
      <w:pPr>
        <w:pStyle w:val="Heading1"/>
        <w:rPr>
          <w:rFonts w:asciiTheme="majorBidi" w:hAnsiTheme="majorBidi" w:cstheme="majorBidi"/>
          <w:b/>
          <w:bCs/>
          <w:sz w:val="24"/>
        </w:rPr>
      </w:pPr>
      <w:r w:rsidRPr="002508F2">
        <w:rPr>
          <w:rFonts w:asciiTheme="majorBidi" w:hAnsiTheme="majorBidi" w:cstheme="majorBidi"/>
          <w:b/>
          <w:bCs/>
          <w:sz w:val="24"/>
        </w:rPr>
        <w:t>CONCLUSIONS AND RECOMMENDATIONS</w:t>
      </w:r>
    </w:p>
    <w:p w14:paraId="45FFB6B7" w14:textId="5F4BF515" w:rsidR="002508F2" w:rsidRDefault="002508F2" w:rsidP="002508F2">
      <w:pPr>
        <w:pStyle w:val="Heading1"/>
        <w:rPr>
          <w:rFonts w:asciiTheme="majorBidi" w:hAnsiTheme="majorBidi" w:cstheme="majorBidi"/>
          <w:sz w:val="24"/>
        </w:rPr>
      </w:pPr>
    </w:p>
    <w:p w14:paraId="6F8CD5FA" w14:textId="77777777" w:rsidR="002508F2" w:rsidRDefault="002508F2" w:rsidP="002508F2"/>
    <w:p w14:paraId="7249024A" w14:textId="640CEF7A" w:rsidR="002508F2" w:rsidRPr="002508F2" w:rsidRDefault="002508F2" w:rsidP="002508F2">
      <w:pPr>
        <w:rPr>
          <w:rFonts w:asciiTheme="majorBidi" w:hAnsiTheme="majorBidi" w:cstheme="majorBidi"/>
          <w:color w:val="FF0000"/>
        </w:rPr>
      </w:pPr>
      <w:r w:rsidRPr="002508F2">
        <w:rPr>
          <w:rFonts w:asciiTheme="majorBidi" w:hAnsiTheme="majorBidi" w:cstheme="majorBidi"/>
          <w:color w:val="FF0000"/>
        </w:rPr>
        <w:t>(goes here)</w:t>
      </w:r>
    </w:p>
    <w:p w14:paraId="7C193767" w14:textId="773962B6" w:rsidR="008F2A6C" w:rsidRPr="002508F2" w:rsidRDefault="008F60C3" w:rsidP="002508F2">
      <w:pPr>
        <w:pStyle w:val="Heading1"/>
      </w:pPr>
      <w:r w:rsidRPr="002508F2">
        <w:br w:type="page"/>
      </w:r>
      <w:bookmarkStart w:id="10" w:name="_Toc420995911"/>
      <w:bookmarkStart w:id="11" w:name="_Toc422997498"/>
    </w:p>
    <w:p w14:paraId="434BC83B" w14:textId="6B085545" w:rsidR="00236E6D" w:rsidRPr="00504247" w:rsidRDefault="00E91931" w:rsidP="002508F2">
      <w:pPr>
        <w:pStyle w:val="AltHeading1"/>
      </w:pPr>
      <w:bookmarkStart w:id="12" w:name="_Toc427156483"/>
      <w:r w:rsidRPr="00504247">
        <w:t>References</w:t>
      </w:r>
      <w:bookmarkEnd w:id="10"/>
      <w:bookmarkEnd w:id="11"/>
      <w:bookmarkEnd w:id="12"/>
    </w:p>
    <w:p w14:paraId="4D4D5513" w14:textId="39BC1E58" w:rsidR="00236E6D" w:rsidRPr="00504247"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504247">
        <w:rPr>
          <w:rFonts w:ascii="Times New Roman" w:hAnsi="Times New Roman" w:cs="Times New Roman"/>
        </w:rPr>
        <w:br w:type="page"/>
      </w:r>
      <w:r w:rsidR="008865B6" w:rsidRPr="00504247">
        <w:rPr>
          <w:rFonts w:ascii="Times New Roman" w:hAnsi="Times New Roman" w:cs="Times New Roman"/>
        </w:rPr>
        <w:t xml:space="preserve"> </w:t>
      </w:r>
    </w:p>
    <w:p w14:paraId="2AC5AB58" w14:textId="77777777" w:rsidR="00236E6D" w:rsidRPr="00504247"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E2C95FA" w14:textId="77777777" w:rsidR="004024AB" w:rsidRPr="004024A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Abma</w:t>
      </w:r>
      <w:proofErr w:type="spellEnd"/>
      <w:r w:rsidRPr="004024AB">
        <w:rPr>
          <w:rFonts w:ascii="Times New Roman" w:eastAsiaTheme="minorHAnsi" w:hAnsi="Times New Roman" w:cs="Times New Roman"/>
        </w:rPr>
        <w:t xml:space="preserve">, T.A.  (2002).  Emerging narrative forms of knowledge representation in the health </w:t>
      </w:r>
    </w:p>
    <w:p w14:paraId="6F827793" w14:textId="77777777"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sciences: two texts in a postmodern context.  </w:t>
      </w:r>
      <w:r w:rsidRPr="004024AB">
        <w:rPr>
          <w:rFonts w:ascii="Times New Roman" w:eastAsiaTheme="minorHAnsi" w:hAnsi="Times New Roman" w:cs="Times New Roman"/>
          <w:i/>
        </w:rPr>
        <w:t>Qualitative Health Research, 12</w:t>
      </w:r>
      <w:r w:rsidRPr="004024AB">
        <w:rPr>
          <w:rFonts w:ascii="Times New Roman" w:eastAsiaTheme="minorHAnsi" w:hAnsi="Times New Roman" w:cs="Times New Roman"/>
        </w:rPr>
        <w:t>(5), 5-27.</w:t>
      </w:r>
    </w:p>
    <w:p w14:paraId="4EACB0B4" w14:textId="77777777" w:rsid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American Cancer Society (ACS).  (2013).  Cancer facts &amp; figures.  Atlanta, GA:</w:t>
      </w:r>
    </w:p>
    <w:p w14:paraId="52FB3D00" w14:textId="5203C613"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American</w:t>
      </w:r>
      <w:r>
        <w:rPr>
          <w:rFonts w:ascii="Times New Roman" w:eastAsiaTheme="minorHAnsi" w:hAnsi="Times New Roman" w:cs="Times New Roman"/>
        </w:rPr>
        <w:t xml:space="preserve"> </w:t>
      </w:r>
      <w:r w:rsidRPr="004024AB">
        <w:rPr>
          <w:rFonts w:ascii="Times New Roman" w:eastAsiaTheme="minorHAnsi" w:hAnsi="Times New Roman" w:cs="Times New Roman"/>
        </w:rPr>
        <w:t>Cancer Society.</w:t>
      </w:r>
    </w:p>
    <w:p w14:paraId="21B646C3" w14:textId="77777777" w:rsid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American College of Surgeons (2012).  Cancer program standards: Ensuring patient-</w:t>
      </w:r>
    </w:p>
    <w:p w14:paraId="0119D896" w14:textId="22F8FB74" w:rsidR="004024AB" w:rsidRPr="004024AB" w:rsidRDefault="00F119D5" w:rsidP="002508F2">
      <w:pPr>
        <w:spacing w:line="480" w:lineRule="auto"/>
        <w:ind w:left="720"/>
        <w:rPr>
          <w:rFonts w:ascii="Times New Roman" w:eastAsiaTheme="minorHAnsi" w:hAnsi="Times New Roman" w:cs="Times New Roman"/>
        </w:rPr>
      </w:pPr>
      <w:r>
        <w:rPr>
          <w:rFonts w:ascii="Times New Roman" w:eastAsiaTheme="minorHAnsi" w:hAnsi="Times New Roman" w:cs="Times New Roman"/>
        </w:rPr>
        <w:t xml:space="preserve">centered care.  </w:t>
      </w:r>
      <w:r w:rsidR="004024AB" w:rsidRPr="004024AB">
        <w:rPr>
          <w:rFonts w:ascii="Times New Roman" w:eastAsiaTheme="minorHAnsi" w:hAnsi="Times New Roman" w:cs="Times New Roman"/>
        </w:rPr>
        <w:t xml:space="preserve"> </w:t>
      </w:r>
      <w:hyperlink r:id="rId13" w:history="1">
        <w:r w:rsidR="004024AB" w:rsidRPr="004024AB">
          <w:rPr>
            <w:rFonts w:ascii="Times New Roman" w:eastAsiaTheme="minorHAnsi" w:hAnsi="Times New Roman" w:cs="Times New Roman"/>
            <w:color w:val="0000FF" w:themeColor="hyperlink"/>
            <w:u w:val="single"/>
          </w:rPr>
          <w:t>http://facs.org/cancer/coc/programstandards2012.pdf</w:t>
        </w:r>
      </w:hyperlink>
      <w:r>
        <w:rPr>
          <w:rFonts w:ascii="Times New Roman" w:eastAsiaTheme="minorHAnsi" w:hAnsi="Times New Roman" w:cs="Times New Roman"/>
        </w:rPr>
        <w:t xml:space="preserve">.  </w:t>
      </w:r>
    </w:p>
    <w:p w14:paraId="5796AA2A"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Appalachian Regional Commission (ARC). (2016). Accessed at www.arc.gov</w:t>
      </w:r>
    </w:p>
    <w:p w14:paraId="7BFB8507"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Australian Institute of Health and Welfare (AIHW). 2016. Australian incidence and </w:t>
      </w:r>
    </w:p>
    <w:p w14:paraId="1F1429F0" w14:textId="48428AF2" w:rsidR="004024AB" w:rsidRPr="004024AB" w:rsidRDefault="00F119D5" w:rsidP="002508F2">
      <w:pPr>
        <w:spacing w:line="480" w:lineRule="auto"/>
        <w:rPr>
          <w:rFonts w:ascii="Times New Roman" w:eastAsiaTheme="minorHAnsi" w:hAnsi="Times New Roman" w:cs="Times New Roman"/>
        </w:rPr>
      </w:pPr>
      <w:r>
        <w:rPr>
          <w:rFonts w:ascii="Times New Roman" w:eastAsiaTheme="minorHAnsi" w:hAnsi="Times New Roman" w:cs="Times New Roman"/>
        </w:rPr>
        <w:tab/>
      </w:r>
      <w:r w:rsidR="004024AB" w:rsidRPr="004024AB">
        <w:rPr>
          <w:rFonts w:ascii="Times New Roman" w:eastAsiaTheme="minorHAnsi" w:hAnsi="Times New Roman" w:cs="Times New Roman"/>
        </w:rPr>
        <w:t>mortality for melanoma of skin (1982-2012). Accessed at http://www.aihw.gov.au</w:t>
      </w:r>
    </w:p>
    <w:p w14:paraId="3A2B3090"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Barkwell</w:t>
      </w:r>
      <w:proofErr w:type="spellEnd"/>
      <w:r w:rsidRPr="004024AB">
        <w:rPr>
          <w:rFonts w:ascii="Times New Roman" w:eastAsiaTheme="minorHAnsi" w:hAnsi="Times New Roman" w:cs="Times New Roman"/>
        </w:rPr>
        <w:t>, D.P.  (1991).  Ascribed meaning: A critical factor in coping and pain</w:t>
      </w:r>
    </w:p>
    <w:p w14:paraId="155CFC1B" w14:textId="72720221"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attenuation in</w:t>
      </w:r>
      <w:r w:rsidR="00F119D5">
        <w:rPr>
          <w:rFonts w:ascii="Times New Roman" w:eastAsiaTheme="minorHAnsi" w:hAnsi="Times New Roman" w:cs="Times New Roman"/>
        </w:rPr>
        <w:t xml:space="preserve"> </w:t>
      </w:r>
      <w:r w:rsidRPr="004024AB">
        <w:rPr>
          <w:rFonts w:ascii="Times New Roman" w:eastAsiaTheme="minorHAnsi" w:hAnsi="Times New Roman" w:cs="Times New Roman"/>
        </w:rPr>
        <w:t xml:space="preserve">patients with cancer-related pain.  </w:t>
      </w:r>
      <w:r w:rsidRPr="004024AB">
        <w:rPr>
          <w:rFonts w:ascii="Times New Roman" w:eastAsiaTheme="minorHAnsi" w:hAnsi="Times New Roman" w:cs="Times New Roman"/>
          <w:i/>
        </w:rPr>
        <w:t>Journal of Palliative Care, 7</w:t>
      </w:r>
      <w:r w:rsidRPr="004024AB">
        <w:rPr>
          <w:rFonts w:ascii="Times New Roman" w:eastAsiaTheme="minorHAnsi" w:hAnsi="Times New Roman" w:cs="Times New Roman"/>
        </w:rPr>
        <w:t>(3), 5-14.</w:t>
      </w:r>
    </w:p>
    <w:p w14:paraId="1D383FEF"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Beutel</w:t>
      </w:r>
      <w:proofErr w:type="spellEnd"/>
      <w:r w:rsidRPr="004024AB">
        <w:rPr>
          <w:rFonts w:ascii="Times New Roman" w:eastAsiaTheme="minorHAnsi" w:hAnsi="Times New Roman" w:cs="Times New Roman"/>
        </w:rPr>
        <w:t xml:space="preserve">, M.E., </w:t>
      </w:r>
      <w:proofErr w:type="spellStart"/>
      <w:r w:rsidRPr="004024AB">
        <w:rPr>
          <w:rFonts w:ascii="Times New Roman" w:eastAsiaTheme="minorHAnsi" w:hAnsi="Times New Roman" w:cs="Times New Roman"/>
        </w:rPr>
        <w:t>Fischbeck</w:t>
      </w:r>
      <w:proofErr w:type="spellEnd"/>
      <w:r w:rsidRPr="004024AB">
        <w:rPr>
          <w:rFonts w:ascii="Times New Roman" w:eastAsiaTheme="minorHAnsi" w:hAnsi="Times New Roman" w:cs="Times New Roman"/>
        </w:rPr>
        <w:t xml:space="preserve">, S., Binder, H., </w:t>
      </w:r>
      <w:proofErr w:type="spellStart"/>
      <w:r w:rsidRPr="004024AB">
        <w:rPr>
          <w:rFonts w:ascii="Times New Roman" w:eastAsiaTheme="minorHAnsi" w:hAnsi="Times New Roman" w:cs="Times New Roman"/>
        </w:rPr>
        <w:t>Blettner</w:t>
      </w:r>
      <w:proofErr w:type="spellEnd"/>
      <w:r w:rsidRPr="004024AB">
        <w:rPr>
          <w:rFonts w:ascii="Times New Roman" w:eastAsiaTheme="minorHAnsi" w:hAnsi="Times New Roman" w:cs="Times New Roman"/>
        </w:rPr>
        <w:t xml:space="preserve">, M., Brahler, E., </w:t>
      </w:r>
      <w:proofErr w:type="spellStart"/>
      <w:r w:rsidRPr="004024AB">
        <w:rPr>
          <w:rFonts w:ascii="Times New Roman" w:eastAsiaTheme="minorHAnsi" w:hAnsi="Times New Roman" w:cs="Times New Roman"/>
        </w:rPr>
        <w:t>Emrich</w:t>
      </w:r>
      <w:proofErr w:type="spellEnd"/>
      <w:r w:rsidRPr="004024AB">
        <w:rPr>
          <w:rFonts w:ascii="Times New Roman" w:eastAsiaTheme="minorHAnsi" w:hAnsi="Times New Roman" w:cs="Times New Roman"/>
        </w:rPr>
        <w:t>, K., Friedrich-</w:t>
      </w:r>
    </w:p>
    <w:p w14:paraId="5CE57D92" w14:textId="2D314AA1"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Mai, P., </w:t>
      </w:r>
      <w:proofErr w:type="spellStart"/>
      <w:r w:rsidRPr="004024AB">
        <w:rPr>
          <w:rFonts w:ascii="Times New Roman" w:eastAsiaTheme="minorHAnsi" w:hAnsi="Times New Roman" w:cs="Times New Roman"/>
        </w:rPr>
        <w:t>Imruck</w:t>
      </w:r>
      <w:proofErr w:type="spellEnd"/>
      <w:r w:rsidRPr="004024AB">
        <w:rPr>
          <w:rFonts w:ascii="Times New Roman" w:eastAsiaTheme="minorHAnsi" w:hAnsi="Times New Roman" w:cs="Times New Roman"/>
        </w:rPr>
        <w:t xml:space="preserve">, B.H., </w:t>
      </w:r>
      <w:proofErr w:type="spellStart"/>
      <w:r w:rsidRPr="004024AB">
        <w:rPr>
          <w:rFonts w:ascii="Times New Roman" w:eastAsiaTheme="minorHAnsi" w:hAnsi="Times New Roman" w:cs="Times New Roman"/>
        </w:rPr>
        <w:t>Weyer</w:t>
      </w:r>
      <w:proofErr w:type="spellEnd"/>
      <w:r w:rsidRPr="004024AB">
        <w:rPr>
          <w:rFonts w:ascii="Times New Roman" w:eastAsiaTheme="minorHAnsi" w:hAnsi="Times New Roman" w:cs="Times New Roman"/>
        </w:rPr>
        <w:t xml:space="preserve">, V., &amp; </w:t>
      </w:r>
      <w:proofErr w:type="spellStart"/>
      <w:r w:rsidRPr="004024AB">
        <w:rPr>
          <w:rFonts w:ascii="Times New Roman" w:eastAsiaTheme="minorHAnsi" w:hAnsi="Times New Roman" w:cs="Times New Roman"/>
        </w:rPr>
        <w:t>Zeissig</w:t>
      </w:r>
      <w:proofErr w:type="spellEnd"/>
      <w:r w:rsidRPr="004024AB">
        <w:rPr>
          <w:rFonts w:ascii="Times New Roman" w:eastAsiaTheme="minorHAnsi" w:hAnsi="Times New Roman" w:cs="Times New Roman"/>
        </w:rPr>
        <w:t xml:space="preserve">, S.R.  (2015).  Depression, anxiety and quality of life in long-term survivors of malignant melanoma: A register-based cohort study.  </w:t>
      </w:r>
      <w:proofErr w:type="spellStart"/>
      <w:r w:rsidRPr="004024AB">
        <w:rPr>
          <w:rFonts w:ascii="Times New Roman" w:eastAsiaTheme="minorHAnsi" w:hAnsi="Times New Roman" w:cs="Times New Roman"/>
          <w:i/>
        </w:rPr>
        <w:t>Plos</w:t>
      </w:r>
      <w:proofErr w:type="spellEnd"/>
      <w:r w:rsidRPr="004024AB">
        <w:rPr>
          <w:rFonts w:ascii="Times New Roman" w:eastAsiaTheme="minorHAnsi" w:hAnsi="Times New Roman" w:cs="Times New Roman"/>
          <w:i/>
        </w:rPr>
        <w:t xml:space="preserve"> One, 10</w:t>
      </w:r>
      <w:r w:rsidRPr="004024AB">
        <w:rPr>
          <w:rFonts w:ascii="Times New Roman" w:eastAsiaTheme="minorHAnsi" w:hAnsi="Times New Roman" w:cs="Times New Roman"/>
        </w:rPr>
        <w:t>(1), 1-12.</w:t>
      </w:r>
    </w:p>
    <w:p w14:paraId="0AA5CC6E"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Bird, J., Coleman, P., &amp; Danson, S.  (2015).  Coping with melanoma-related worry: a</w:t>
      </w:r>
    </w:p>
    <w:p w14:paraId="3EC381B4" w14:textId="4499F568"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qualitative study of the experiences and support needs of patients with malignant melanoma.  </w:t>
      </w:r>
      <w:r w:rsidRPr="004024AB">
        <w:rPr>
          <w:rFonts w:ascii="Times New Roman" w:eastAsiaTheme="minorHAnsi" w:hAnsi="Times New Roman" w:cs="Times New Roman"/>
          <w:i/>
        </w:rPr>
        <w:t>Journal of Clinical Nursing, 24</w:t>
      </w:r>
      <w:r w:rsidRPr="004024AB">
        <w:rPr>
          <w:rFonts w:ascii="Times New Roman" w:eastAsiaTheme="minorHAnsi" w:hAnsi="Times New Roman" w:cs="Times New Roman"/>
        </w:rPr>
        <w:t>(1), 937-947.</w:t>
      </w:r>
    </w:p>
    <w:p w14:paraId="1F35D5B8"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Blanchard, C.M., </w:t>
      </w:r>
      <w:proofErr w:type="spellStart"/>
      <w:r w:rsidRPr="004024AB">
        <w:rPr>
          <w:rFonts w:ascii="Times New Roman" w:eastAsiaTheme="minorHAnsi" w:hAnsi="Times New Roman" w:cs="Times New Roman"/>
        </w:rPr>
        <w:t>Courneya</w:t>
      </w:r>
      <w:proofErr w:type="spellEnd"/>
      <w:r w:rsidRPr="004024AB">
        <w:rPr>
          <w:rFonts w:ascii="Times New Roman" w:eastAsiaTheme="minorHAnsi" w:hAnsi="Times New Roman" w:cs="Times New Roman"/>
        </w:rPr>
        <w:t>, K.S., &amp; Stein, K. (2008). Cancer survivors’ adherence of life</w:t>
      </w:r>
    </w:p>
    <w:p w14:paraId="3EF894F8" w14:textId="1F80F0FF"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style</w:t>
      </w:r>
      <w:r w:rsidR="00F119D5">
        <w:rPr>
          <w:rFonts w:ascii="Times New Roman" w:eastAsiaTheme="minorHAnsi" w:hAnsi="Times New Roman" w:cs="Times New Roman"/>
        </w:rPr>
        <w:t xml:space="preserve"> </w:t>
      </w:r>
      <w:r w:rsidRPr="004024AB">
        <w:rPr>
          <w:rFonts w:ascii="Times New Roman" w:eastAsiaTheme="minorHAnsi" w:hAnsi="Times New Roman" w:cs="Times New Roman"/>
        </w:rPr>
        <w:t>behavior recommendations and associations with health-related quality of life: Results from the American Cancer Society’s SCS-II. Journal of Clinical Oncology, 26(13), 2198-2204.</w:t>
      </w:r>
    </w:p>
    <w:p w14:paraId="6177B6B3" w14:textId="77777777" w:rsidR="004024AB" w:rsidRPr="004024A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Bochner</w:t>
      </w:r>
      <w:proofErr w:type="spellEnd"/>
      <w:r w:rsidRPr="004024AB">
        <w:rPr>
          <w:rFonts w:ascii="Times New Roman" w:eastAsiaTheme="minorHAnsi" w:hAnsi="Times New Roman" w:cs="Times New Roman"/>
        </w:rPr>
        <w:t xml:space="preserve">, A.P.  (2001).  Narrative’s Virtues.  </w:t>
      </w:r>
      <w:r w:rsidRPr="004024AB">
        <w:rPr>
          <w:rFonts w:ascii="Times New Roman" w:eastAsiaTheme="minorHAnsi" w:hAnsi="Times New Roman" w:cs="Times New Roman"/>
          <w:i/>
        </w:rPr>
        <w:t>Qualitative Inquiry, 7</w:t>
      </w:r>
      <w:r w:rsidRPr="004024AB">
        <w:rPr>
          <w:rFonts w:ascii="Times New Roman" w:eastAsiaTheme="minorHAnsi" w:hAnsi="Times New Roman" w:cs="Times New Roman"/>
        </w:rPr>
        <w:t>(2), 131-157.</w:t>
      </w:r>
    </w:p>
    <w:p w14:paraId="099E91DD"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Bouhnik</w:t>
      </w:r>
      <w:proofErr w:type="spellEnd"/>
      <w:r w:rsidRPr="004024AB">
        <w:rPr>
          <w:rFonts w:ascii="Times New Roman" w:eastAsiaTheme="minorHAnsi" w:hAnsi="Times New Roman" w:cs="Times New Roman"/>
        </w:rPr>
        <w:t xml:space="preserve">, A., </w:t>
      </w:r>
      <w:proofErr w:type="spellStart"/>
      <w:r w:rsidRPr="004024AB">
        <w:rPr>
          <w:rFonts w:ascii="Times New Roman" w:eastAsiaTheme="minorHAnsi" w:hAnsi="Times New Roman" w:cs="Times New Roman"/>
        </w:rPr>
        <w:t>Bendiane</w:t>
      </w:r>
      <w:proofErr w:type="spellEnd"/>
      <w:r w:rsidRPr="004024AB">
        <w:rPr>
          <w:rFonts w:ascii="Times New Roman" w:eastAsiaTheme="minorHAnsi" w:hAnsi="Times New Roman" w:cs="Times New Roman"/>
        </w:rPr>
        <w:t xml:space="preserve">, M., </w:t>
      </w:r>
      <w:proofErr w:type="spellStart"/>
      <w:r w:rsidRPr="004024AB">
        <w:rPr>
          <w:rFonts w:ascii="Times New Roman" w:eastAsiaTheme="minorHAnsi" w:hAnsi="Times New Roman" w:cs="Times New Roman"/>
        </w:rPr>
        <w:t>Cortaredona</w:t>
      </w:r>
      <w:proofErr w:type="spellEnd"/>
      <w:r w:rsidRPr="004024AB">
        <w:rPr>
          <w:rFonts w:ascii="Times New Roman" w:eastAsiaTheme="minorHAnsi" w:hAnsi="Times New Roman" w:cs="Times New Roman"/>
        </w:rPr>
        <w:t xml:space="preserve">, S., </w:t>
      </w:r>
      <w:proofErr w:type="spellStart"/>
      <w:r w:rsidRPr="004024AB">
        <w:rPr>
          <w:rFonts w:ascii="Times New Roman" w:eastAsiaTheme="minorHAnsi" w:hAnsi="Times New Roman" w:cs="Times New Roman"/>
        </w:rPr>
        <w:t>Teyssler</w:t>
      </w:r>
      <w:proofErr w:type="spellEnd"/>
      <w:r w:rsidRPr="004024AB">
        <w:rPr>
          <w:rFonts w:ascii="Times New Roman" w:eastAsiaTheme="minorHAnsi" w:hAnsi="Times New Roman" w:cs="Times New Roman"/>
        </w:rPr>
        <w:t xml:space="preserve">, L.S., Rey, D., </w:t>
      </w:r>
      <w:proofErr w:type="spellStart"/>
      <w:r w:rsidRPr="004024AB">
        <w:rPr>
          <w:rFonts w:ascii="Times New Roman" w:eastAsiaTheme="minorHAnsi" w:hAnsi="Times New Roman" w:cs="Times New Roman"/>
        </w:rPr>
        <w:t>Berenger</w:t>
      </w:r>
      <w:proofErr w:type="spellEnd"/>
      <w:r w:rsidRPr="004024AB">
        <w:rPr>
          <w:rFonts w:ascii="Times New Roman" w:eastAsiaTheme="minorHAnsi" w:hAnsi="Times New Roman" w:cs="Times New Roman"/>
        </w:rPr>
        <w:t xml:space="preserve">, C., </w:t>
      </w:r>
      <w:proofErr w:type="spellStart"/>
      <w:r w:rsidRPr="004024AB">
        <w:rPr>
          <w:rFonts w:ascii="Times New Roman" w:eastAsiaTheme="minorHAnsi" w:hAnsi="Times New Roman" w:cs="Times New Roman"/>
        </w:rPr>
        <w:t>Seror</w:t>
      </w:r>
      <w:proofErr w:type="spellEnd"/>
      <w:r w:rsidRPr="004024AB">
        <w:rPr>
          <w:rFonts w:ascii="Times New Roman" w:eastAsiaTheme="minorHAnsi" w:hAnsi="Times New Roman" w:cs="Times New Roman"/>
        </w:rPr>
        <w:t xml:space="preserve">, </w:t>
      </w:r>
    </w:p>
    <w:p w14:paraId="0E89D7AD" w14:textId="681898E4"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V., &amp; </w:t>
      </w:r>
      <w:proofErr w:type="spellStart"/>
      <w:r w:rsidRPr="004024AB">
        <w:rPr>
          <w:rFonts w:ascii="Times New Roman" w:eastAsiaTheme="minorHAnsi" w:hAnsi="Times New Roman" w:cs="Times New Roman"/>
        </w:rPr>
        <w:t>Peretti-Watel</w:t>
      </w:r>
      <w:proofErr w:type="spellEnd"/>
      <w:r w:rsidRPr="004024AB">
        <w:rPr>
          <w:rFonts w:ascii="Times New Roman" w:eastAsiaTheme="minorHAnsi" w:hAnsi="Times New Roman" w:cs="Times New Roman"/>
        </w:rPr>
        <w:t xml:space="preserve">, P. (2015). The </w:t>
      </w:r>
      <w:proofErr w:type="spellStart"/>
      <w:r w:rsidRPr="004024AB">
        <w:rPr>
          <w:rFonts w:ascii="Times New Roman" w:eastAsiaTheme="minorHAnsi" w:hAnsi="Times New Roman" w:cs="Times New Roman"/>
        </w:rPr>
        <w:t>labour</w:t>
      </w:r>
      <w:proofErr w:type="spellEnd"/>
      <w:r w:rsidRPr="004024AB">
        <w:rPr>
          <w:rFonts w:ascii="Times New Roman" w:eastAsiaTheme="minorHAnsi" w:hAnsi="Times New Roman" w:cs="Times New Roman"/>
        </w:rPr>
        <w:t xml:space="preserve"> market, psychosocial outcomes and health conditions in cancer survivors: Protocol for a nationwide longitudinal survey 2 and 5 years after cancer diagnosis (the VICAN). BMJ, 5(e), 1-9.</w:t>
      </w:r>
    </w:p>
    <w:p w14:paraId="4534316F"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Bowen, D., </w:t>
      </w:r>
      <w:proofErr w:type="spellStart"/>
      <w:r w:rsidRPr="004024AB">
        <w:rPr>
          <w:rFonts w:ascii="Times New Roman" w:eastAsiaTheme="minorHAnsi" w:hAnsi="Times New Roman" w:cs="Times New Roman"/>
        </w:rPr>
        <w:t>Jabson</w:t>
      </w:r>
      <w:proofErr w:type="spellEnd"/>
      <w:r w:rsidRPr="004024AB">
        <w:rPr>
          <w:rFonts w:ascii="Times New Roman" w:eastAsiaTheme="minorHAnsi" w:hAnsi="Times New Roman" w:cs="Times New Roman"/>
        </w:rPr>
        <w:t>, J., Haddock, N., Hay, J., &amp; Edwards, K.  (2012).  Skin care behaviors</w:t>
      </w:r>
    </w:p>
    <w:p w14:paraId="4D6E32F3" w14:textId="7E594EA1"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among melanoma survivors.  </w:t>
      </w:r>
      <w:r w:rsidRPr="004024AB">
        <w:rPr>
          <w:rFonts w:ascii="Times New Roman" w:eastAsiaTheme="minorHAnsi" w:hAnsi="Times New Roman" w:cs="Times New Roman"/>
          <w:i/>
        </w:rPr>
        <w:t>Psycho-Oncology, 21</w:t>
      </w:r>
      <w:r w:rsidRPr="004024AB">
        <w:rPr>
          <w:rFonts w:ascii="Times New Roman" w:eastAsiaTheme="minorHAnsi" w:hAnsi="Times New Roman" w:cs="Times New Roman"/>
        </w:rPr>
        <w:t>(1), 1285-1291.</w:t>
      </w:r>
    </w:p>
    <w:p w14:paraId="432A787D"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Bruner, J.  (1986).  Actual minds, possible worlds.  Cambridge, MA: Harvard University</w:t>
      </w:r>
    </w:p>
    <w:p w14:paraId="17A574CA" w14:textId="4F5D32F1"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Press.</w:t>
      </w:r>
    </w:p>
    <w:p w14:paraId="300CC3D1"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Cancer Research Network UK. (2016). Skin cancer incidence statistics (2013).  Available</w:t>
      </w:r>
    </w:p>
    <w:p w14:paraId="1DE0F8B3" w14:textId="74C0ED42"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at: www.cancerresearchuk.org/healthprofessional</w:t>
      </w:r>
    </w:p>
    <w:p w14:paraId="5AB1B43B"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Centers for Disease Control (CDC) (2013).  Cancer prevention and control: Melanoma </w:t>
      </w:r>
    </w:p>
    <w:p w14:paraId="6E5C2707" w14:textId="77777777"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surveillance, trends, and survival rates.  Available at: </w:t>
      </w:r>
      <w:hyperlink r:id="rId14" w:history="1">
        <w:r w:rsidRPr="004024AB">
          <w:rPr>
            <w:rFonts w:ascii="Times New Roman" w:eastAsiaTheme="minorHAnsi" w:hAnsi="Times New Roman" w:cs="Times New Roman"/>
            <w:color w:val="0000FF" w:themeColor="hyperlink"/>
            <w:u w:val="single"/>
          </w:rPr>
          <w:t>www.cdc.gov</w:t>
        </w:r>
      </w:hyperlink>
      <w:r w:rsidRPr="004024AB">
        <w:rPr>
          <w:rFonts w:ascii="Times New Roman" w:eastAsiaTheme="minorHAnsi" w:hAnsi="Times New Roman" w:cs="Times New Roman"/>
        </w:rPr>
        <w:t xml:space="preserve">.  </w:t>
      </w:r>
    </w:p>
    <w:p w14:paraId="43B5B638"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Clarke, C.A., McKinley, M., Keegan, T.H.M., &amp; Glaser, S.L. (2014). Melanoma</w:t>
      </w:r>
    </w:p>
    <w:p w14:paraId="4C3FF6FF" w14:textId="347963B4"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incidence in Marin County, California, 1988-201. A special report from the Greater Bay Area Cancer Registry. Stanford, California: Cancer Prevention Institute of California.</w:t>
      </w:r>
    </w:p>
    <w:p w14:paraId="4CF375E5"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Coles, R.  (1989).  The call of stories. Boston, MA: Houghton-Mifflin.</w:t>
      </w:r>
    </w:p>
    <w:p w14:paraId="0F1CF86E"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Cromwell, K.D., Ross, M.I., Xing, Y., </w:t>
      </w:r>
      <w:proofErr w:type="spellStart"/>
      <w:r w:rsidRPr="004024AB">
        <w:rPr>
          <w:rFonts w:ascii="Times New Roman" w:eastAsiaTheme="minorHAnsi" w:hAnsi="Times New Roman" w:cs="Times New Roman"/>
        </w:rPr>
        <w:t>Gershenwald</w:t>
      </w:r>
      <w:proofErr w:type="spellEnd"/>
      <w:r w:rsidRPr="004024AB">
        <w:rPr>
          <w:rFonts w:ascii="Times New Roman" w:eastAsiaTheme="minorHAnsi" w:hAnsi="Times New Roman" w:cs="Times New Roman"/>
        </w:rPr>
        <w:t xml:space="preserve">, J.E., Royal, R.E., </w:t>
      </w:r>
      <w:proofErr w:type="spellStart"/>
      <w:r w:rsidRPr="004024AB">
        <w:rPr>
          <w:rFonts w:ascii="Times New Roman" w:eastAsiaTheme="minorHAnsi" w:hAnsi="Times New Roman" w:cs="Times New Roman"/>
        </w:rPr>
        <w:t>Lucci</w:t>
      </w:r>
      <w:proofErr w:type="spellEnd"/>
      <w:r w:rsidRPr="004024AB">
        <w:rPr>
          <w:rFonts w:ascii="Times New Roman" w:eastAsiaTheme="minorHAnsi" w:hAnsi="Times New Roman" w:cs="Times New Roman"/>
        </w:rPr>
        <w:t>, A., Lee,</w:t>
      </w:r>
    </w:p>
    <w:p w14:paraId="6DC74FD6" w14:textId="12D601DF"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J.E., &amp; Cormier, J.N.  (2012).  Variability in melanoma post-treatment surveillance practices by country and physician specialty: a systematic review.  </w:t>
      </w:r>
      <w:r w:rsidRPr="004024AB">
        <w:rPr>
          <w:rFonts w:ascii="Times New Roman" w:eastAsiaTheme="minorHAnsi" w:hAnsi="Times New Roman" w:cs="Times New Roman"/>
          <w:i/>
        </w:rPr>
        <w:t>Melanoma Research, 22</w:t>
      </w:r>
      <w:r w:rsidRPr="004024AB">
        <w:rPr>
          <w:rFonts w:ascii="Times New Roman" w:eastAsiaTheme="minorHAnsi" w:hAnsi="Times New Roman" w:cs="Times New Roman"/>
        </w:rPr>
        <w:t>(1), 376-385.</w:t>
      </w:r>
    </w:p>
    <w:p w14:paraId="2E26681A"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Denzin, N.K. &amp; Lincoln, Y.S. Eds. (2000).  Handbook of qualitative research. 2</w:t>
      </w:r>
      <w:r w:rsidRPr="004024AB">
        <w:rPr>
          <w:rFonts w:ascii="Times New Roman" w:eastAsiaTheme="minorHAnsi" w:hAnsi="Times New Roman" w:cs="Times New Roman"/>
          <w:vertAlign w:val="superscript"/>
        </w:rPr>
        <w:t>nd</w:t>
      </w:r>
      <w:r w:rsidRPr="004024AB">
        <w:rPr>
          <w:rFonts w:ascii="Times New Roman" w:eastAsiaTheme="minorHAnsi" w:hAnsi="Times New Roman" w:cs="Times New Roman"/>
        </w:rPr>
        <w:t xml:space="preserve"> ed.</w:t>
      </w:r>
    </w:p>
    <w:p w14:paraId="70F7DFE7" w14:textId="1274662B"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Thousand</w:t>
      </w:r>
      <w:r w:rsidR="00F119D5">
        <w:rPr>
          <w:rFonts w:ascii="Times New Roman" w:eastAsiaTheme="minorHAnsi" w:hAnsi="Times New Roman" w:cs="Times New Roman"/>
        </w:rPr>
        <w:t xml:space="preserve"> </w:t>
      </w:r>
      <w:r w:rsidRPr="004024AB">
        <w:rPr>
          <w:rFonts w:ascii="Times New Roman" w:eastAsiaTheme="minorHAnsi" w:hAnsi="Times New Roman" w:cs="Times New Roman"/>
        </w:rPr>
        <w:t>Oaks, CA: Sage Publications, Inc.</w:t>
      </w:r>
    </w:p>
    <w:p w14:paraId="5217D684"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DeSantis, C.E., Lin, C.C., </w:t>
      </w:r>
      <w:proofErr w:type="spellStart"/>
      <w:r w:rsidRPr="004024AB">
        <w:rPr>
          <w:rFonts w:ascii="Times New Roman" w:eastAsiaTheme="minorHAnsi" w:hAnsi="Times New Roman" w:cs="Times New Roman"/>
        </w:rPr>
        <w:t>Mariotto</w:t>
      </w:r>
      <w:proofErr w:type="spellEnd"/>
      <w:r w:rsidRPr="004024AB">
        <w:rPr>
          <w:rFonts w:ascii="Times New Roman" w:eastAsiaTheme="minorHAnsi" w:hAnsi="Times New Roman" w:cs="Times New Roman"/>
        </w:rPr>
        <w:t xml:space="preserve">, A.B., Siegel, R.L., Stein, K.D., Kramer, J.L., </w:t>
      </w:r>
      <w:proofErr w:type="spellStart"/>
      <w:r w:rsidRPr="004024AB">
        <w:rPr>
          <w:rFonts w:ascii="Times New Roman" w:eastAsiaTheme="minorHAnsi" w:hAnsi="Times New Roman" w:cs="Times New Roman"/>
        </w:rPr>
        <w:t>Alteri</w:t>
      </w:r>
      <w:proofErr w:type="spellEnd"/>
      <w:r w:rsidRPr="004024AB">
        <w:rPr>
          <w:rFonts w:ascii="Times New Roman" w:eastAsiaTheme="minorHAnsi" w:hAnsi="Times New Roman" w:cs="Times New Roman"/>
        </w:rPr>
        <w:t>,</w:t>
      </w:r>
    </w:p>
    <w:p w14:paraId="1E0AAB58" w14:textId="07D14734"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R., Robbins, A.S., &amp; </w:t>
      </w:r>
      <w:proofErr w:type="spellStart"/>
      <w:r w:rsidRPr="004024AB">
        <w:rPr>
          <w:rFonts w:ascii="Times New Roman" w:eastAsiaTheme="minorHAnsi" w:hAnsi="Times New Roman" w:cs="Times New Roman"/>
        </w:rPr>
        <w:t>Jemal</w:t>
      </w:r>
      <w:proofErr w:type="spellEnd"/>
      <w:r w:rsidRPr="004024AB">
        <w:rPr>
          <w:rFonts w:ascii="Times New Roman" w:eastAsiaTheme="minorHAnsi" w:hAnsi="Times New Roman" w:cs="Times New Roman"/>
        </w:rPr>
        <w:t xml:space="preserve">, A.  (2014).  Cancer treatment and survivorship statistics.  CA: A </w:t>
      </w:r>
      <w:r w:rsidRPr="004024AB">
        <w:rPr>
          <w:rFonts w:ascii="Times New Roman" w:eastAsiaTheme="minorHAnsi" w:hAnsi="Times New Roman" w:cs="Times New Roman"/>
          <w:i/>
        </w:rPr>
        <w:t>Cancer Journal for Clinicians, 6</w:t>
      </w:r>
      <w:r w:rsidRPr="004024AB">
        <w:rPr>
          <w:rFonts w:ascii="Times New Roman" w:eastAsiaTheme="minorHAnsi" w:hAnsi="Times New Roman" w:cs="Times New Roman"/>
        </w:rPr>
        <w:t>4(1), 252-271.</w:t>
      </w:r>
    </w:p>
    <w:p w14:paraId="02A54B05"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Dirksen, S.R.  (1995).  Search for meaning in long-term cancer survivors.  </w:t>
      </w:r>
    </w:p>
    <w:p w14:paraId="5954C460" w14:textId="7DF4A746" w:rsidR="004024AB" w:rsidRPr="00F119D5" w:rsidRDefault="004024AB" w:rsidP="002508F2">
      <w:pPr>
        <w:spacing w:line="480" w:lineRule="auto"/>
        <w:ind w:firstLine="720"/>
        <w:rPr>
          <w:rFonts w:ascii="Times New Roman" w:eastAsiaTheme="minorHAnsi" w:hAnsi="Times New Roman" w:cs="Times New Roman"/>
          <w:i/>
        </w:rPr>
      </w:pPr>
      <w:r w:rsidRPr="004024AB">
        <w:rPr>
          <w:rFonts w:ascii="Times New Roman" w:eastAsiaTheme="minorHAnsi" w:hAnsi="Times New Roman" w:cs="Times New Roman"/>
          <w:i/>
        </w:rPr>
        <w:t>Journal of Advanced Nursing, 21</w:t>
      </w:r>
      <w:r w:rsidRPr="004024AB">
        <w:rPr>
          <w:rFonts w:ascii="Times New Roman" w:eastAsiaTheme="minorHAnsi" w:hAnsi="Times New Roman" w:cs="Times New Roman"/>
        </w:rPr>
        <w:t>(1), 628-633.</w:t>
      </w:r>
    </w:p>
    <w:p w14:paraId="09CF00EF"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Doyle, N. (2008). Cancer survivorship: Evolutionary concept analysis. Journal of</w:t>
      </w:r>
    </w:p>
    <w:p w14:paraId="7405E4D7" w14:textId="65638546"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Advanced Nursing, 62(4), 499-509.</w:t>
      </w:r>
    </w:p>
    <w:p w14:paraId="35FCADF7"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Earle, C.C. (2007). Quality of care in Feuerstein, M. (Ed.). Handbook of cancer</w:t>
      </w:r>
    </w:p>
    <w:p w14:paraId="3A7FF5D9" w14:textId="2F193C5C"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 </w:t>
      </w:r>
      <w:r w:rsidR="00F119D5">
        <w:rPr>
          <w:rFonts w:ascii="Times New Roman" w:eastAsiaTheme="minorHAnsi" w:hAnsi="Times New Roman" w:cs="Times New Roman"/>
        </w:rPr>
        <w:tab/>
      </w:r>
      <w:r w:rsidRPr="004024AB">
        <w:rPr>
          <w:rFonts w:ascii="Times New Roman" w:eastAsiaTheme="minorHAnsi" w:hAnsi="Times New Roman" w:cs="Times New Roman"/>
        </w:rPr>
        <w:t>survivorship. Bethesda, MD: Springer Science.</w:t>
      </w:r>
    </w:p>
    <w:p w14:paraId="2C3992B9"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Erlandson</w:t>
      </w:r>
      <w:proofErr w:type="spellEnd"/>
      <w:r w:rsidRPr="004024AB">
        <w:rPr>
          <w:rFonts w:ascii="Times New Roman" w:eastAsiaTheme="minorHAnsi" w:hAnsi="Times New Roman" w:cs="Times New Roman"/>
        </w:rPr>
        <w:t>, D.A., Harris, E.L., Skipper, B.L., &amp; Allen, S.D.  (1993).  Doing naturalistic</w:t>
      </w:r>
    </w:p>
    <w:p w14:paraId="691BED93" w14:textId="37BE9C39"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w:t>
      </w:r>
      <w:proofErr w:type="spellStart"/>
      <w:proofErr w:type="gramStart"/>
      <w:r w:rsidRPr="004024AB">
        <w:rPr>
          <w:rFonts w:ascii="Times New Roman" w:eastAsiaTheme="minorHAnsi" w:hAnsi="Times New Roman" w:cs="Times New Roman"/>
        </w:rPr>
        <w:t>inquiry:</w:t>
      </w:r>
      <w:proofErr w:type="gramEnd"/>
      <w:r w:rsidRPr="004024AB">
        <w:rPr>
          <w:rFonts w:ascii="Times New Roman" w:eastAsiaTheme="minorHAnsi" w:hAnsi="Times New Roman" w:cs="Times New Roman"/>
        </w:rPr>
        <w:t>A</w:t>
      </w:r>
      <w:proofErr w:type="spellEnd"/>
      <w:r w:rsidRPr="004024AB">
        <w:rPr>
          <w:rFonts w:ascii="Times New Roman" w:eastAsiaTheme="minorHAnsi" w:hAnsi="Times New Roman" w:cs="Times New Roman"/>
        </w:rPr>
        <w:t xml:space="preserve"> guide to methods, Newbury Park, CA: Sage Publications.</w:t>
      </w:r>
    </w:p>
    <w:p w14:paraId="267C0875"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Feuerstein, M. (2007). Handbook of cancer survivorship. (Ed.). Bethesda, MD: Springer </w:t>
      </w:r>
    </w:p>
    <w:p w14:paraId="6F761570" w14:textId="34343A9B" w:rsidR="004024AB" w:rsidRPr="004024AB" w:rsidRDefault="00F119D5" w:rsidP="002508F2">
      <w:pPr>
        <w:spacing w:line="480" w:lineRule="auto"/>
        <w:rPr>
          <w:rFonts w:ascii="Times New Roman" w:eastAsiaTheme="minorHAnsi" w:hAnsi="Times New Roman" w:cs="Times New Roman"/>
        </w:rPr>
      </w:pPr>
      <w:r>
        <w:rPr>
          <w:rFonts w:ascii="Times New Roman" w:eastAsiaTheme="minorHAnsi" w:hAnsi="Times New Roman" w:cs="Times New Roman"/>
        </w:rPr>
        <w:tab/>
      </w:r>
      <w:r w:rsidR="004024AB" w:rsidRPr="004024AB">
        <w:rPr>
          <w:rFonts w:ascii="Times New Roman" w:eastAsiaTheme="minorHAnsi" w:hAnsi="Times New Roman" w:cs="Times New Roman"/>
        </w:rPr>
        <w:t>Science.</w:t>
      </w:r>
    </w:p>
    <w:p w14:paraId="52B91883"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Fishbane</w:t>
      </w:r>
      <w:proofErr w:type="spellEnd"/>
      <w:r w:rsidRPr="004024AB">
        <w:rPr>
          <w:rFonts w:ascii="Times New Roman" w:eastAsiaTheme="minorHAnsi" w:hAnsi="Times New Roman" w:cs="Times New Roman"/>
        </w:rPr>
        <w:t xml:space="preserve">, M.D.  (2001).  Relational narratives of the self.  </w:t>
      </w:r>
      <w:r w:rsidRPr="004024AB">
        <w:rPr>
          <w:rFonts w:ascii="Times New Roman" w:eastAsiaTheme="minorHAnsi" w:hAnsi="Times New Roman" w:cs="Times New Roman"/>
          <w:i/>
        </w:rPr>
        <w:t>Family Process, 40</w:t>
      </w:r>
      <w:r w:rsidRPr="004024AB">
        <w:rPr>
          <w:rFonts w:ascii="Times New Roman" w:eastAsiaTheme="minorHAnsi" w:hAnsi="Times New Roman" w:cs="Times New Roman"/>
        </w:rPr>
        <w:t xml:space="preserve">(3), </w:t>
      </w:r>
    </w:p>
    <w:p w14:paraId="20215F41" w14:textId="21EE2904"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273-291.</w:t>
      </w:r>
    </w:p>
    <w:p w14:paraId="05E89D4A"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Francken</w:t>
      </w:r>
      <w:proofErr w:type="spellEnd"/>
      <w:r w:rsidRPr="004024AB">
        <w:rPr>
          <w:rFonts w:ascii="Times New Roman" w:eastAsiaTheme="minorHAnsi" w:hAnsi="Times New Roman" w:cs="Times New Roman"/>
        </w:rPr>
        <w:t xml:space="preserve">, A.B., </w:t>
      </w:r>
      <w:proofErr w:type="spellStart"/>
      <w:r w:rsidRPr="004024AB">
        <w:rPr>
          <w:rFonts w:ascii="Times New Roman" w:eastAsiaTheme="minorHAnsi" w:hAnsi="Times New Roman" w:cs="Times New Roman"/>
        </w:rPr>
        <w:t>Bastiaannet</w:t>
      </w:r>
      <w:proofErr w:type="spellEnd"/>
      <w:r w:rsidRPr="004024AB">
        <w:rPr>
          <w:rFonts w:ascii="Times New Roman" w:eastAsiaTheme="minorHAnsi" w:hAnsi="Times New Roman" w:cs="Times New Roman"/>
        </w:rPr>
        <w:t>, E., &amp; Hoekstra, H.J. (2005). Follow-up in patients with</w:t>
      </w:r>
    </w:p>
    <w:p w14:paraId="054E284A" w14:textId="47E6E5B7"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localized</w:t>
      </w:r>
      <w:r w:rsidR="00F119D5">
        <w:rPr>
          <w:rFonts w:ascii="Times New Roman" w:eastAsiaTheme="minorHAnsi" w:hAnsi="Times New Roman" w:cs="Times New Roman"/>
        </w:rPr>
        <w:t xml:space="preserve"> </w:t>
      </w:r>
      <w:r w:rsidRPr="004024AB">
        <w:rPr>
          <w:rFonts w:ascii="Times New Roman" w:eastAsiaTheme="minorHAnsi" w:hAnsi="Times New Roman" w:cs="Times New Roman"/>
        </w:rPr>
        <w:t>primary cutaneous melanoma. Lancet Oncology, 6(1), 608-621.</w:t>
      </w:r>
    </w:p>
    <w:p w14:paraId="3FABFE14"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Gamble, R.G., Jensen, D., Suarez, A.L., Hanson, A.H., McLaughlin, L., Duke, J., &amp;</w:t>
      </w:r>
    </w:p>
    <w:p w14:paraId="31CB57A5" w14:textId="41B661B8" w:rsidR="004024AB" w:rsidRPr="004024AB" w:rsidRDefault="004024AB" w:rsidP="002508F2">
      <w:pPr>
        <w:spacing w:line="480" w:lineRule="auto"/>
        <w:ind w:left="720" w:firstLine="60"/>
        <w:rPr>
          <w:rFonts w:ascii="Times New Roman" w:eastAsiaTheme="minorHAnsi" w:hAnsi="Times New Roman" w:cs="Times New Roman"/>
        </w:rPr>
      </w:pPr>
      <w:proofErr w:type="spellStart"/>
      <w:r w:rsidRPr="004024AB">
        <w:rPr>
          <w:rFonts w:ascii="Times New Roman" w:eastAsiaTheme="minorHAnsi" w:hAnsi="Times New Roman" w:cs="Times New Roman"/>
        </w:rPr>
        <w:t>Dellavalle</w:t>
      </w:r>
      <w:proofErr w:type="spellEnd"/>
      <w:r w:rsidRPr="004024AB">
        <w:rPr>
          <w:rFonts w:ascii="Times New Roman" w:eastAsiaTheme="minorHAnsi" w:hAnsi="Times New Roman" w:cs="Times New Roman"/>
        </w:rPr>
        <w:t>,</w:t>
      </w:r>
      <w:r w:rsidR="00F119D5">
        <w:rPr>
          <w:rFonts w:ascii="Times New Roman" w:eastAsiaTheme="minorHAnsi" w:hAnsi="Times New Roman" w:cs="Times New Roman"/>
        </w:rPr>
        <w:t xml:space="preserve"> </w:t>
      </w:r>
      <w:r w:rsidRPr="004024AB">
        <w:rPr>
          <w:rFonts w:ascii="Times New Roman" w:eastAsiaTheme="minorHAnsi" w:hAnsi="Times New Roman" w:cs="Times New Roman"/>
        </w:rPr>
        <w:t>R. P. (2010). Outpatient follow-up and secondary prevention for melanoma patients. Cancers, 2 (1), 1178-1197.</w:t>
      </w:r>
    </w:p>
    <w:p w14:paraId="0EC85AEA"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Geller, A.C. &amp; Anna, S.  (2003). Epidemiology of melanoma and </w:t>
      </w:r>
      <w:proofErr w:type="spellStart"/>
      <w:r w:rsidRPr="004024AB">
        <w:rPr>
          <w:rFonts w:ascii="Times New Roman" w:eastAsiaTheme="minorHAnsi" w:hAnsi="Times New Roman" w:cs="Times New Roman"/>
        </w:rPr>
        <w:t>nonmelanoma</w:t>
      </w:r>
      <w:proofErr w:type="spellEnd"/>
      <w:r w:rsidRPr="004024AB">
        <w:rPr>
          <w:rFonts w:ascii="Times New Roman" w:eastAsiaTheme="minorHAnsi" w:hAnsi="Times New Roman" w:cs="Times New Roman"/>
        </w:rPr>
        <w:t xml:space="preserve"> skin</w:t>
      </w:r>
    </w:p>
    <w:p w14:paraId="2B774C7C" w14:textId="37546A0C"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cancer. </w:t>
      </w:r>
      <w:r w:rsidR="00F119D5">
        <w:rPr>
          <w:rFonts w:ascii="Times New Roman" w:eastAsiaTheme="minorHAnsi" w:hAnsi="Times New Roman" w:cs="Times New Roman"/>
        </w:rPr>
        <w:t xml:space="preserve"> </w:t>
      </w:r>
      <w:r w:rsidRPr="004024AB">
        <w:rPr>
          <w:rFonts w:ascii="Times New Roman" w:eastAsiaTheme="minorHAnsi" w:hAnsi="Times New Roman" w:cs="Times New Roman"/>
        </w:rPr>
        <w:t>Seminars in Oncology Nursing, 19(1), 2-11.</w:t>
      </w:r>
    </w:p>
    <w:p w14:paraId="737A7661"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Grant, M., </w:t>
      </w:r>
      <w:proofErr w:type="spellStart"/>
      <w:r w:rsidRPr="004024AB">
        <w:rPr>
          <w:rFonts w:ascii="Times New Roman" w:eastAsiaTheme="minorHAnsi" w:hAnsi="Times New Roman" w:cs="Times New Roman"/>
        </w:rPr>
        <w:t>Economou</w:t>
      </w:r>
      <w:proofErr w:type="spellEnd"/>
      <w:r w:rsidRPr="004024AB">
        <w:rPr>
          <w:rFonts w:ascii="Times New Roman" w:eastAsiaTheme="minorHAnsi" w:hAnsi="Times New Roman" w:cs="Times New Roman"/>
        </w:rPr>
        <w:t>, D., Ferrell, R.R. (2010). Oncology nurse participation in</w:t>
      </w:r>
    </w:p>
    <w:p w14:paraId="0832F273" w14:textId="3C1C6A5D"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survivorship care. Clinical Journal of Oncology Nursing, 14(6), 709-715.</w:t>
      </w:r>
    </w:p>
    <w:p w14:paraId="424EC0B7"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Guy, G.P., </w:t>
      </w:r>
      <w:proofErr w:type="spellStart"/>
      <w:r w:rsidRPr="004024AB">
        <w:rPr>
          <w:rFonts w:ascii="Times New Roman" w:eastAsiaTheme="minorHAnsi" w:hAnsi="Times New Roman" w:cs="Times New Roman"/>
        </w:rPr>
        <w:t>Ekwueme</w:t>
      </w:r>
      <w:proofErr w:type="spellEnd"/>
      <w:r w:rsidRPr="004024AB">
        <w:rPr>
          <w:rFonts w:ascii="Times New Roman" w:eastAsiaTheme="minorHAnsi" w:hAnsi="Times New Roman" w:cs="Times New Roman"/>
        </w:rPr>
        <w:t>, D.U., Tangka, F.K., &amp; Richardson, L.C. (2012). Melanoma</w:t>
      </w:r>
    </w:p>
    <w:p w14:paraId="029B92F6" w14:textId="6700E5F8"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treatment</w:t>
      </w:r>
      <w:r w:rsidR="00F119D5">
        <w:rPr>
          <w:rFonts w:ascii="Times New Roman" w:eastAsiaTheme="minorHAnsi" w:hAnsi="Times New Roman" w:cs="Times New Roman"/>
        </w:rPr>
        <w:t xml:space="preserve"> </w:t>
      </w:r>
      <w:r w:rsidRPr="004024AB">
        <w:rPr>
          <w:rFonts w:ascii="Times New Roman" w:eastAsiaTheme="minorHAnsi" w:hAnsi="Times New Roman" w:cs="Times New Roman"/>
        </w:rPr>
        <w:t>costs: A systematic review of literature, 1990-2011. American Journal of Preventative Medicine, 43(5), 537-545.</w:t>
      </w:r>
    </w:p>
    <w:p w14:paraId="25618B43"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Guy, G.P., Thomas, C.C., Thompson, T., Watson, M., </w:t>
      </w:r>
      <w:proofErr w:type="spellStart"/>
      <w:r w:rsidRPr="004024AB">
        <w:rPr>
          <w:rFonts w:ascii="Times New Roman" w:eastAsiaTheme="minorHAnsi" w:hAnsi="Times New Roman" w:cs="Times New Roman"/>
        </w:rPr>
        <w:t>Massetti</w:t>
      </w:r>
      <w:proofErr w:type="spellEnd"/>
      <w:r w:rsidRPr="004024AB">
        <w:rPr>
          <w:rFonts w:ascii="Times New Roman" w:eastAsiaTheme="minorHAnsi" w:hAnsi="Times New Roman" w:cs="Times New Roman"/>
        </w:rPr>
        <w:t>, G.M. &amp; Richardson, L.C.</w:t>
      </w:r>
    </w:p>
    <w:p w14:paraId="2A283D0B" w14:textId="77777777"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(2015). Vital signs: melanoma incidence and mortality trends and projections-United States, 1982-2030. Morbidity and Mortality Report, 64(21), 591-596.</w:t>
      </w:r>
    </w:p>
    <w:p w14:paraId="4D13E0AD" w14:textId="77777777" w:rsidR="00F119D5" w:rsidRDefault="004024AB" w:rsidP="002508F2">
      <w:pPr>
        <w:spacing w:line="480" w:lineRule="auto"/>
        <w:rPr>
          <w:rFonts w:ascii="Times New Roman" w:eastAsiaTheme="minorHAnsi" w:hAnsi="Times New Roman" w:cs="Times New Roman"/>
          <w:i/>
        </w:rPr>
      </w:pPr>
      <w:r w:rsidRPr="004024AB">
        <w:rPr>
          <w:rFonts w:ascii="Times New Roman" w:eastAsiaTheme="minorHAnsi" w:hAnsi="Times New Roman" w:cs="Times New Roman"/>
        </w:rPr>
        <w:t xml:space="preserve">Hall, J.M. &amp; Powell, J.  (2011).  Understanding the person through narrative.  </w:t>
      </w:r>
      <w:r w:rsidRPr="004024AB">
        <w:rPr>
          <w:rFonts w:ascii="Times New Roman" w:eastAsiaTheme="minorHAnsi" w:hAnsi="Times New Roman" w:cs="Times New Roman"/>
          <w:i/>
        </w:rPr>
        <w:t>Nursing</w:t>
      </w:r>
    </w:p>
    <w:p w14:paraId="67874FF0" w14:textId="0E9F2C9C" w:rsidR="004024AB" w:rsidRPr="00F119D5" w:rsidRDefault="004024AB" w:rsidP="002508F2">
      <w:pPr>
        <w:spacing w:line="480" w:lineRule="auto"/>
        <w:ind w:firstLine="720"/>
        <w:rPr>
          <w:rFonts w:ascii="Times New Roman" w:eastAsiaTheme="minorHAnsi" w:hAnsi="Times New Roman" w:cs="Times New Roman"/>
          <w:i/>
        </w:rPr>
      </w:pPr>
      <w:r w:rsidRPr="004024AB">
        <w:rPr>
          <w:rFonts w:ascii="Times New Roman" w:eastAsiaTheme="minorHAnsi" w:hAnsi="Times New Roman" w:cs="Times New Roman"/>
          <w:i/>
        </w:rPr>
        <w:t xml:space="preserve"> Research and Practice</w:t>
      </w:r>
      <w:proofErr w:type="gramStart"/>
      <w:r w:rsidRPr="004024AB">
        <w:rPr>
          <w:rFonts w:ascii="Times New Roman" w:eastAsiaTheme="minorHAnsi" w:hAnsi="Times New Roman" w:cs="Times New Roman"/>
          <w:i/>
        </w:rPr>
        <w:t>,  2011</w:t>
      </w:r>
      <w:proofErr w:type="gramEnd"/>
      <w:r w:rsidRPr="004024AB">
        <w:rPr>
          <w:rFonts w:ascii="Times New Roman" w:eastAsiaTheme="minorHAnsi" w:hAnsi="Times New Roman" w:cs="Times New Roman"/>
        </w:rPr>
        <w:t>(1),1-10</w:t>
      </w:r>
    </w:p>
    <w:p w14:paraId="25648A6D"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Hamama-Raz</w:t>
      </w:r>
      <w:proofErr w:type="spellEnd"/>
      <w:r w:rsidRPr="004024AB">
        <w:rPr>
          <w:rFonts w:ascii="Times New Roman" w:eastAsiaTheme="minorHAnsi" w:hAnsi="Times New Roman" w:cs="Times New Roman"/>
        </w:rPr>
        <w:t>, Y. &amp; Solomon, Z.  (2006).  Psychological adjustment of melanoma</w:t>
      </w:r>
    </w:p>
    <w:p w14:paraId="5EACC0AE" w14:textId="52762A89"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survivors: The contribution of hardiness, attachment, and cognitive appraisal.  </w:t>
      </w:r>
      <w:r w:rsidRPr="004024AB">
        <w:rPr>
          <w:rFonts w:ascii="Times New Roman" w:eastAsiaTheme="minorHAnsi" w:hAnsi="Times New Roman" w:cs="Times New Roman"/>
          <w:i/>
        </w:rPr>
        <w:t>Journal of Individual Differences, 27</w:t>
      </w:r>
      <w:r w:rsidRPr="004024AB">
        <w:rPr>
          <w:rFonts w:ascii="Times New Roman" w:eastAsiaTheme="minorHAnsi" w:hAnsi="Times New Roman" w:cs="Times New Roman"/>
        </w:rPr>
        <w:t>(3), 172-182.</w:t>
      </w:r>
    </w:p>
    <w:p w14:paraId="3DA41BA3"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Hamma-Raz</w:t>
      </w:r>
      <w:proofErr w:type="spellEnd"/>
      <w:r w:rsidRPr="004024AB">
        <w:rPr>
          <w:rFonts w:ascii="Times New Roman" w:eastAsiaTheme="minorHAnsi" w:hAnsi="Times New Roman" w:cs="Times New Roman"/>
        </w:rPr>
        <w:t xml:space="preserve">, Y., Solomon, Z., </w:t>
      </w:r>
      <w:proofErr w:type="spellStart"/>
      <w:r w:rsidRPr="004024AB">
        <w:rPr>
          <w:rFonts w:ascii="Times New Roman" w:eastAsiaTheme="minorHAnsi" w:hAnsi="Times New Roman" w:cs="Times New Roman"/>
        </w:rPr>
        <w:t>Schachter</w:t>
      </w:r>
      <w:proofErr w:type="spellEnd"/>
      <w:r w:rsidRPr="004024AB">
        <w:rPr>
          <w:rFonts w:ascii="Times New Roman" w:eastAsiaTheme="minorHAnsi" w:hAnsi="Times New Roman" w:cs="Times New Roman"/>
        </w:rPr>
        <w:t xml:space="preserve">, J., &amp; </w:t>
      </w:r>
      <w:proofErr w:type="spellStart"/>
      <w:r w:rsidRPr="004024AB">
        <w:rPr>
          <w:rFonts w:ascii="Times New Roman" w:eastAsiaTheme="minorHAnsi" w:hAnsi="Times New Roman" w:cs="Times New Roman"/>
        </w:rPr>
        <w:t>Azizi</w:t>
      </w:r>
      <w:proofErr w:type="spellEnd"/>
      <w:r w:rsidRPr="004024AB">
        <w:rPr>
          <w:rFonts w:ascii="Times New Roman" w:eastAsiaTheme="minorHAnsi" w:hAnsi="Times New Roman" w:cs="Times New Roman"/>
        </w:rPr>
        <w:t>, E.  (2007).  Objective and</w:t>
      </w:r>
    </w:p>
    <w:p w14:paraId="63A04565" w14:textId="30A18324"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subjective stressors and the psychological adjustment of melanoma survivors.  </w:t>
      </w:r>
      <w:r w:rsidRPr="004024AB">
        <w:rPr>
          <w:rFonts w:ascii="Times New Roman" w:eastAsiaTheme="minorHAnsi" w:hAnsi="Times New Roman" w:cs="Times New Roman"/>
          <w:i/>
        </w:rPr>
        <w:t>Psycho-Oncology, 16</w:t>
      </w:r>
      <w:r w:rsidRPr="004024AB">
        <w:rPr>
          <w:rFonts w:ascii="Times New Roman" w:eastAsiaTheme="minorHAnsi" w:hAnsi="Times New Roman" w:cs="Times New Roman"/>
        </w:rPr>
        <w:t>(1), 287-294.</w:t>
      </w:r>
    </w:p>
    <w:p w14:paraId="4EFBB082"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Hamama-Raz</w:t>
      </w:r>
      <w:proofErr w:type="spellEnd"/>
      <w:r w:rsidRPr="004024AB">
        <w:rPr>
          <w:rFonts w:ascii="Times New Roman" w:eastAsiaTheme="minorHAnsi" w:hAnsi="Times New Roman" w:cs="Times New Roman"/>
        </w:rPr>
        <w:t>, Y.  (2012).  Does psychological adjustment of melanoma survivors differ</w:t>
      </w:r>
    </w:p>
    <w:p w14:paraId="25356CA7" w14:textId="28AF52DB"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between genders?  </w:t>
      </w:r>
      <w:r w:rsidRPr="004024AB">
        <w:rPr>
          <w:rFonts w:ascii="Times New Roman" w:eastAsiaTheme="minorHAnsi" w:hAnsi="Times New Roman" w:cs="Times New Roman"/>
          <w:i/>
        </w:rPr>
        <w:t>Psycho-Oncology, 21</w:t>
      </w:r>
      <w:r w:rsidRPr="004024AB">
        <w:rPr>
          <w:rFonts w:ascii="Times New Roman" w:eastAsiaTheme="minorHAnsi" w:hAnsi="Times New Roman" w:cs="Times New Roman"/>
        </w:rPr>
        <w:t>(1), 255-263.</w:t>
      </w:r>
    </w:p>
    <w:p w14:paraId="276B823E" w14:textId="77777777" w:rsidR="00F119D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Hamel, J.F., </w:t>
      </w:r>
      <w:proofErr w:type="spellStart"/>
      <w:r w:rsidRPr="004024AB">
        <w:rPr>
          <w:rFonts w:ascii="Times New Roman" w:eastAsiaTheme="minorHAnsi" w:hAnsi="Times New Roman" w:cs="Times New Roman"/>
        </w:rPr>
        <w:t>Pe</w:t>
      </w:r>
      <w:proofErr w:type="spellEnd"/>
      <w:r w:rsidRPr="004024AB">
        <w:rPr>
          <w:rFonts w:ascii="Times New Roman" w:eastAsiaTheme="minorHAnsi" w:hAnsi="Times New Roman" w:cs="Times New Roman"/>
        </w:rPr>
        <w:t xml:space="preserve">, M., </w:t>
      </w:r>
      <w:proofErr w:type="spellStart"/>
      <w:r w:rsidRPr="004024AB">
        <w:rPr>
          <w:rFonts w:ascii="Times New Roman" w:eastAsiaTheme="minorHAnsi" w:hAnsi="Times New Roman" w:cs="Times New Roman"/>
        </w:rPr>
        <w:t>Coens</w:t>
      </w:r>
      <w:proofErr w:type="spellEnd"/>
      <w:r w:rsidRPr="004024AB">
        <w:rPr>
          <w:rFonts w:ascii="Times New Roman" w:eastAsiaTheme="minorHAnsi" w:hAnsi="Times New Roman" w:cs="Times New Roman"/>
        </w:rPr>
        <w:t xml:space="preserve">, C., </w:t>
      </w:r>
      <w:proofErr w:type="spellStart"/>
      <w:r w:rsidRPr="004024AB">
        <w:rPr>
          <w:rFonts w:ascii="Times New Roman" w:eastAsiaTheme="minorHAnsi" w:hAnsi="Times New Roman" w:cs="Times New Roman"/>
        </w:rPr>
        <w:t>Martenelli</w:t>
      </w:r>
      <w:proofErr w:type="spellEnd"/>
      <w:r w:rsidRPr="004024AB">
        <w:rPr>
          <w:rFonts w:ascii="Times New Roman" w:eastAsiaTheme="minorHAnsi" w:hAnsi="Times New Roman" w:cs="Times New Roman"/>
        </w:rPr>
        <w:t xml:space="preserve">, F., </w:t>
      </w:r>
      <w:proofErr w:type="spellStart"/>
      <w:r w:rsidRPr="004024AB">
        <w:rPr>
          <w:rFonts w:ascii="Times New Roman" w:eastAsiaTheme="minorHAnsi" w:hAnsi="Times New Roman" w:cs="Times New Roman"/>
        </w:rPr>
        <w:t>Eggermont</w:t>
      </w:r>
      <w:proofErr w:type="spellEnd"/>
      <w:r w:rsidRPr="004024AB">
        <w:rPr>
          <w:rFonts w:ascii="Times New Roman" w:eastAsiaTheme="minorHAnsi" w:hAnsi="Times New Roman" w:cs="Times New Roman"/>
        </w:rPr>
        <w:t xml:space="preserve">, A.M., </w:t>
      </w:r>
      <w:proofErr w:type="spellStart"/>
      <w:r w:rsidRPr="004024AB">
        <w:rPr>
          <w:rFonts w:ascii="Times New Roman" w:eastAsiaTheme="minorHAnsi" w:hAnsi="Times New Roman" w:cs="Times New Roman"/>
        </w:rPr>
        <w:t>Brandberg</w:t>
      </w:r>
      <w:proofErr w:type="spellEnd"/>
      <w:r w:rsidRPr="004024AB">
        <w:rPr>
          <w:rFonts w:ascii="Times New Roman" w:eastAsiaTheme="minorHAnsi" w:hAnsi="Times New Roman" w:cs="Times New Roman"/>
        </w:rPr>
        <w:t xml:space="preserve">, Y. &amp; </w:t>
      </w:r>
    </w:p>
    <w:p w14:paraId="5226E087" w14:textId="71CDB353"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Bottomley, A.</w:t>
      </w:r>
      <w:r w:rsidR="00F119D5">
        <w:rPr>
          <w:rFonts w:ascii="Times New Roman" w:eastAsiaTheme="minorHAnsi" w:hAnsi="Times New Roman" w:cs="Times New Roman"/>
        </w:rPr>
        <w:t xml:space="preserve"> </w:t>
      </w:r>
      <w:r w:rsidRPr="004024AB">
        <w:rPr>
          <w:rFonts w:ascii="Times New Roman" w:eastAsiaTheme="minorHAnsi" w:hAnsi="Times New Roman" w:cs="Times New Roman"/>
        </w:rPr>
        <w:t xml:space="preserve">(2016). A systematic review examining factors influencing health related quality of life among melanoma cancer survivors. </w:t>
      </w:r>
      <w:r w:rsidRPr="004024AB">
        <w:rPr>
          <w:rFonts w:ascii="Times New Roman" w:eastAsiaTheme="minorHAnsi" w:hAnsi="Times New Roman" w:cs="Times New Roman"/>
          <w:i/>
        </w:rPr>
        <w:t>European Journal of Cancer, 69</w:t>
      </w:r>
      <w:r w:rsidRPr="004024AB">
        <w:rPr>
          <w:rFonts w:ascii="Times New Roman" w:eastAsiaTheme="minorHAnsi" w:hAnsi="Times New Roman" w:cs="Times New Roman"/>
        </w:rPr>
        <w:t>(1), 189-198.</w:t>
      </w:r>
    </w:p>
    <w:p w14:paraId="7B39B6EA"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Hetz</w:t>
      </w:r>
      <w:proofErr w:type="spellEnd"/>
      <w:r w:rsidRPr="004024AB">
        <w:rPr>
          <w:rFonts w:ascii="Times New Roman" w:eastAsiaTheme="minorHAnsi" w:hAnsi="Times New Roman" w:cs="Times New Roman"/>
        </w:rPr>
        <w:t xml:space="preserve">, S.P. &amp; </w:t>
      </w:r>
      <w:proofErr w:type="spellStart"/>
      <w:r w:rsidRPr="004024AB">
        <w:rPr>
          <w:rFonts w:ascii="Times New Roman" w:eastAsiaTheme="minorHAnsi" w:hAnsi="Times New Roman" w:cs="Times New Roman"/>
        </w:rPr>
        <w:t>Tomasone</w:t>
      </w:r>
      <w:proofErr w:type="spellEnd"/>
      <w:r w:rsidRPr="004024AB">
        <w:rPr>
          <w:rFonts w:ascii="Times New Roman" w:eastAsiaTheme="minorHAnsi" w:hAnsi="Times New Roman" w:cs="Times New Roman"/>
        </w:rPr>
        <w:t>, J.R.  (2012).  Supportive care needs of Canadian melanoma</w:t>
      </w:r>
    </w:p>
    <w:p w14:paraId="34F0DE2D" w14:textId="702B1D86"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patients and survivors.  </w:t>
      </w:r>
      <w:r w:rsidRPr="004024AB">
        <w:rPr>
          <w:rFonts w:ascii="Times New Roman" w:eastAsiaTheme="minorHAnsi" w:hAnsi="Times New Roman" w:cs="Times New Roman"/>
          <w:i/>
        </w:rPr>
        <w:t>Canadian Oncology Nursing Journal, Fall</w:t>
      </w:r>
      <w:r w:rsidRPr="004024AB">
        <w:rPr>
          <w:rFonts w:ascii="Times New Roman" w:eastAsiaTheme="minorHAnsi" w:hAnsi="Times New Roman" w:cs="Times New Roman"/>
        </w:rPr>
        <w:t>, 248-251.</w:t>
      </w:r>
    </w:p>
    <w:p w14:paraId="17884010"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Hewitt, M. &amp; Ganz, P.A.  (2006).  Eds.  From cancer Patient to cancer survivor: Lost in</w:t>
      </w:r>
    </w:p>
    <w:p w14:paraId="610E65E0" w14:textId="77777777"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transition. An American society of clinical oncology and institute of medicine symposium. Washington, D.C.: The National Academies Press.</w:t>
      </w:r>
    </w:p>
    <w:p w14:paraId="67FABE05" w14:textId="77777777" w:rsidR="00F119D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Howlader</w:t>
      </w:r>
      <w:proofErr w:type="spellEnd"/>
      <w:r w:rsidRPr="004024AB">
        <w:rPr>
          <w:rFonts w:ascii="Times New Roman" w:eastAsiaTheme="minorHAnsi" w:hAnsi="Times New Roman" w:cs="Times New Roman"/>
        </w:rPr>
        <w:t xml:space="preserve">, N., </w:t>
      </w:r>
      <w:proofErr w:type="spellStart"/>
      <w:r w:rsidRPr="004024AB">
        <w:rPr>
          <w:rFonts w:ascii="Times New Roman" w:eastAsiaTheme="minorHAnsi" w:hAnsi="Times New Roman" w:cs="Times New Roman"/>
        </w:rPr>
        <w:t>Noone</w:t>
      </w:r>
      <w:proofErr w:type="spellEnd"/>
      <w:r w:rsidRPr="004024AB">
        <w:rPr>
          <w:rFonts w:ascii="Times New Roman" w:eastAsiaTheme="minorHAnsi" w:hAnsi="Times New Roman" w:cs="Times New Roman"/>
        </w:rPr>
        <w:t xml:space="preserve">, A.M., </w:t>
      </w:r>
      <w:proofErr w:type="spellStart"/>
      <w:r w:rsidRPr="004024AB">
        <w:rPr>
          <w:rFonts w:ascii="Times New Roman" w:eastAsiaTheme="minorHAnsi" w:hAnsi="Times New Roman" w:cs="Times New Roman"/>
        </w:rPr>
        <w:t>Krapcho</w:t>
      </w:r>
      <w:proofErr w:type="spellEnd"/>
      <w:r w:rsidRPr="004024AB">
        <w:rPr>
          <w:rFonts w:ascii="Times New Roman" w:eastAsiaTheme="minorHAnsi" w:hAnsi="Times New Roman" w:cs="Times New Roman"/>
        </w:rPr>
        <w:t xml:space="preserve">, M., </w:t>
      </w:r>
      <w:proofErr w:type="spellStart"/>
      <w:r w:rsidRPr="004024AB">
        <w:rPr>
          <w:rFonts w:ascii="Times New Roman" w:eastAsiaTheme="minorHAnsi" w:hAnsi="Times New Roman" w:cs="Times New Roman"/>
        </w:rPr>
        <w:t>Garshell</w:t>
      </w:r>
      <w:proofErr w:type="spellEnd"/>
      <w:r w:rsidRPr="004024AB">
        <w:rPr>
          <w:rFonts w:ascii="Times New Roman" w:eastAsiaTheme="minorHAnsi" w:hAnsi="Times New Roman" w:cs="Times New Roman"/>
        </w:rPr>
        <w:t xml:space="preserve">, J., Miller, D., </w:t>
      </w:r>
      <w:proofErr w:type="spellStart"/>
      <w:r w:rsidRPr="004024AB">
        <w:rPr>
          <w:rFonts w:ascii="Times New Roman" w:eastAsiaTheme="minorHAnsi" w:hAnsi="Times New Roman" w:cs="Times New Roman"/>
        </w:rPr>
        <w:t>Altekruse</w:t>
      </w:r>
      <w:proofErr w:type="spellEnd"/>
      <w:r w:rsidRPr="004024AB">
        <w:rPr>
          <w:rFonts w:ascii="Times New Roman" w:eastAsiaTheme="minorHAnsi" w:hAnsi="Times New Roman" w:cs="Times New Roman"/>
        </w:rPr>
        <w:t xml:space="preserve">, S.F., </w:t>
      </w:r>
    </w:p>
    <w:p w14:paraId="106FC79C" w14:textId="045DCBA7" w:rsidR="004024AB" w:rsidRPr="004024AB" w:rsidRDefault="004024AB" w:rsidP="002508F2">
      <w:pPr>
        <w:spacing w:line="480" w:lineRule="auto"/>
        <w:ind w:left="720"/>
        <w:rPr>
          <w:rFonts w:ascii="Times New Roman" w:eastAsiaTheme="minorHAnsi" w:hAnsi="Times New Roman" w:cs="Times New Roman"/>
        </w:rPr>
      </w:pPr>
      <w:proofErr w:type="spellStart"/>
      <w:r w:rsidRPr="004024AB">
        <w:rPr>
          <w:rFonts w:ascii="Times New Roman" w:eastAsiaTheme="minorHAnsi" w:hAnsi="Times New Roman" w:cs="Times New Roman"/>
        </w:rPr>
        <w:t>Kosary</w:t>
      </w:r>
      <w:proofErr w:type="spellEnd"/>
      <w:r w:rsidRPr="004024AB">
        <w:rPr>
          <w:rFonts w:ascii="Times New Roman" w:eastAsiaTheme="minorHAnsi" w:hAnsi="Times New Roman" w:cs="Times New Roman"/>
        </w:rPr>
        <w:t xml:space="preserve">, C.L., Yu, M., </w:t>
      </w:r>
      <w:proofErr w:type="spellStart"/>
      <w:r w:rsidRPr="004024AB">
        <w:rPr>
          <w:rFonts w:ascii="Times New Roman" w:eastAsiaTheme="minorHAnsi" w:hAnsi="Times New Roman" w:cs="Times New Roman"/>
        </w:rPr>
        <w:t>Ruhl</w:t>
      </w:r>
      <w:proofErr w:type="spellEnd"/>
      <w:r w:rsidRPr="004024AB">
        <w:rPr>
          <w:rFonts w:ascii="Times New Roman" w:eastAsiaTheme="minorHAnsi" w:hAnsi="Times New Roman" w:cs="Times New Roman"/>
        </w:rPr>
        <w:t xml:space="preserve">, J., </w:t>
      </w:r>
      <w:proofErr w:type="spellStart"/>
      <w:r w:rsidRPr="004024AB">
        <w:rPr>
          <w:rFonts w:ascii="Times New Roman" w:eastAsiaTheme="minorHAnsi" w:hAnsi="Times New Roman" w:cs="Times New Roman"/>
        </w:rPr>
        <w:t>Tatalovich</w:t>
      </w:r>
      <w:proofErr w:type="spellEnd"/>
      <w:r w:rsidRPr="004024AB">
        <w:rPr>
          <w:rFonts w:ascii="Times New Roman" w:eastAsiaTheme="minorHAnsi" w:hAnsi="Times New Roman" w:cs="Times New Roman"/>
        </w:rPr>
        <w:t xml:space="preserve">, Z., </w:t>
      </w:r>
      <w:proofErr w:type="spellStart"/>
      <w:r w:rsidRPr="004024AB">
        <w:rPr>
          <w:rFonts w:ascii="Times New Roman" w:eastAsiaTheme="minorHAnsi" w:hAnsi="Times New Roman" w:cs="Times New Roman"/>
        </w:rPr>
        <w:t>Mariotto</w:t>
      </w:r>
      <w:proofErr w:type="spellEnd"/>
      <w:r w:rsidRPr="004024AB">
        <w:rPr>
          <w:rFonts w:ascii="Times New Roman" w:eastAsiaTheme="minorHAnsi" w:hAnsi="Times New Roman" w:cs="Times New Roman"/>
        </w:rPr>
        <w:t xml:space="preserve">, A., Lewis, D.R., Chen, H.S., </w:t>
      </w:r>
      <w:proofErr w:type="spellStart"/>
      <w:r w:rsidRPr="004024AB">
        <w:rPr>
          <w:rFonts w:ascii="Times New Roman" w:eastAsiaTheme="minorHAnsi" w:hAnsi="Times New Roman" w:cs="Times New Roman"/>
        </w:rPr>
        <w:t>Feuer</w:t>
      </w:r>
      <w:proofErr w:type="spellEnd"/>
      <w:r w:rsidRPr="004024AB">
        <w:rPr>
          <w:rFonts w:ascii="Times New Roman" w:eastAsiaTheme="minorHAnsi" w:hAnsi="Times New Roman" w:cs="Times New Roman"/>
        </w:rPr>
        <w:t>, E.J., &amp; Cronin, K.A. (</w:t>
      </w:r>
      <w:proofErr w:type="spellStart"/>
      <w:r w:rsidRPr="004024AB">
        <w:rPr>
          <w:rFonts w:ascii="Times New Roman" w:eastAsiaTheme="minorHAnsi" w:hAnsi="Times New Roman" w:cs="Times New Roman"/>
        </w:rPr>
        <w:t>eds</w:t>
      </w:r>
      <w:proofErr w:type="spellEnd"/>
      <w:r w:rsidRPr="004024AB">
        <w:rPr>
          <w:rFonts w:ascii="Times New Roman" w:eastAsiaTheme="minorHAnsi" w:hAnsi="Times New Roman" w:cs="Times New Roman"/>
        </w:rPr>
        <w:t xml:space="preserve">).  SEER Cancer Statistics Review, 1975-2011, National Cancer Institute.  Bethesda, MD, based on November 2013 SEER data submission.  Available at: </w:t>
      </w:r>
      <w:hyperlink r:id="rId15" w:history="1">
        <w:r w:rsidRPr="004024AB">
          <w:rPr>
            <w:rFonts w:ascii="Times New Roman" w:eastAsiaTheme="minorHAnsi" w:hAnsi="Times New Roman" w:cs="Times New Roman"/>
            <w:color w:val="0000FF" w:themeColor="hyperlink"/>
            <w:u w:val="single"/>
          </w:rPr>
          <w:t>http://seer.cancer.gov/csr/1975_2011/</w:t>
        </w:r>
      </w:hyperlink>
      <w:r w:rsidRPr="004024AB">
        <w:rPr>
          <w:rFonts w:ascii="Times New Roman" w:eastAsiaTheme="minorHAnsi" w:hAnsi="Times New Roman" w:cs="Times New Roman"/>
        </w:rPr>
        <w:t>.  Accessed June 2014.</w:t>
      </w:r>
    </w:p>
    <w:p w14:paraId="7AC1EA17"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Jacobs, L.A., Palmer, S.C., Schwartz, L.A., </w:t>
      </w:r>
      <w:proofErr w:type="spellStart"/>
      <w:r w:rsidRPr="004024AB">
        <w:rPr>
          <w:rFonts w:ascii="Times New Roman" w:eastAsiaTheme="minorHAnsi" w:hAnsi="Times New Roman" w:cs="Times New Roman"/>
        </w:rPr>
        <w:t>DeMichele</w:t>
      </w:r>
      <w:proofErr w:type="spellEnd"/>
      <w:r w:rsidRPr="004024AB">
        <w:rPr>
          <w:rFonts w:ascii="Times New Roman" w:eastAsiaTheme="minorHAnsi" w:hAnsi="Times New Roman" w:cs="Times New Roman"/>
        </w:rPr>
        <w:t xml:space="preserve">, A., Mao, J.J., Carver, J., </w:t>
      </w:r>
      <w:proofErr w:type="spellStart"/>
      <w:r w:rsidRPr="004024AB">
        <w:rPr>
          <w:rFonts w:ascii="Times New Roman" w:eastAsiaTheme="minorHAnsi" w:hAnsi="Times New Roman" w:cs="Times New Roman"/>
        </w:rPr>
        <w:t>Gracia</w:t>
      </w:r>
      <w:proofErr w:type="spellEnd"/>
      <w:r w:rsidRPr="004024AB">
        <w:rPr>
          <w:rFonts w:ascii="Times New Roman" w:eastAsiaTheme="minorHAnsi" w:hAnsi="Times New Roman" w:cs="Times New Roman"/>
        </w:rPr>
        <w:t>,</w:t>
      </w:r>
    </w:p>
    <w:p w14:paraId="3AC55E79" w14:textId="022D0D95"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C., Hill-</w:t>
      </w:r>
      <w:proofErr w:type="spellStart"/>
      <w:r w:rsidRPr="004024AB">
        <w:rPr>
          <w:rFonts w:ascii="Times New Roman" w:eastAsiaTheme="minorHAnsi" w:hAnsi="Times New Roman" w:cs="Times New Roman"/>
        </w:rPr>
        <w:t>Kayser</w:t>
      </w:r>
      <w:proofErr w:type="spellEnd"/>
      <w:r w:rsidRPr="004024AB">
        <w:rPr>
          <w:rFonts w:ascii="Times New Roman" w:eastAsiaTheme="minorHAnsi" w:hAnsi="Times New Roman" w:cs="Times New Roman"/>
        </w:rPr>
        <w:t xml:space="preserve">, C.E., Metz, J.M., Hampshire, M.K., </w:t>
      </w:r>
      <w:proofErr w:type="spellStart"/>
      <w:r w:rsidRPr="004024AB">
        <w:rPr>
          <w:rFonts w:ascii="Times New Roman" w:eastAsiaTheme="minorHAnsi" w:hAnsi="Times New Roman" w:cs="Times New Roman"/>
        </w:rPr>
        <w:t>Vachani</w:t>
      </w:r>
      <w:proofErr w:type="spellEnd"/>
      <w:r w:rsidRPr="004024AB">
        <w:rPr>
          <w:rFonts w:ascii="Times New Roman" w:eastAsiaTheme="minorHAnsi" w:hAnsi="Times New Roman" w:cs="Times New Roman"/>
        </w:rPr>
        <w:t xml:space="preserve">, C., </w:t>
      </w:r>
      <w:proofErr w:type="spellStart"/>
      <w:r w:rsidRPr="004024AB">
        <w:rPr>
          <w:rFonts w:ascii="Times New Roman" w:eastAsiaTheme="minorHAnsi" w:hAnsi="Times New Roman" w:cs="Times New Roman"/>
        </w:rPr>
        <w:t>Pucci</w:t>
      </w:r>
      <w:proofErr w:type="spellEnd"/>
      <w:r w:rsidRPr="004024AB">
        <w:rPr>
          <w:rFonts w:ascii="Times New Roman" w:eastAsiaTheme="minorHAnsi" w:hAnsi="Times New Roman" w:cs="Times New Roman"/>
        </w:rPr>
        <w:t xml:space="preserve">, D., &amp; Meadows, A.T.  (2009).  Adult cancer survivorship: evolution, research, and planning care.  </w:t>
      </w:r>
      <w:r w:rsidRPr="004024AB">
        <w:rPr>
          <w:rFonts w:ascii="Times New Roman" w:eastAsiaTheme="minorHAnsi" w:hAnsi="Times New Roman" w:cs="Times New Roman"/>
          <w:i/>
        </w:rPr>
        <w:t>CA: Cancer Journal for Clinicians, 59</w:t>
      </w:r>
      <w:r w:rsidRPr="004024AB">
        <w:rPr>
          <w:rFonts w:ascii="Times New Roman" w:eastAsiaTheme="minorHAnsi" w:hAnsi="Times New Roman" w:cs="Times New Roman"/>
        </w:rPr>
        <w:t>(6), 391-410.</w:t>
      </w:r>
    </w:p>
    <w:p w14:paraId="40C60E04"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Kasparian, N.A. (2013). Psychological stress and melanoma: Are we meeting our patients</w:t>
      </w:r>
    </w:p>
    <w:p w14:paraId="091482ED" w14:textId="77777777"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psychological needs? Clinics in Dermatology, 31(1), 41-46.</w:t>
      </w:r>
    </w:p>
    <w:p w14:paraId="617CB9EC" w14:textId="77777777" w:rsidR="00E5342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Kleinman</w:t>
      </w:r>
      <w:proofErr w:type="spellEnd"/>
      <w:r w:rsidRPr="004024AB">
        <w:rPr>
          <w:rFonts w:ascii="Times New Roman" w:eastAsiaTheme="minorHAnsi" w:hAnsi="Times New Roman" w:cs="Times New Roman"/>
        </w:rPr>
        <w:t>, A.  (1988).  The illness narratives: suffering, healing and the human condition.</w:t>
      </w:r>
    </w:p>
    <w:p w14:paraId="68E48F0D" w14:textId="08F58A19"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New</w:t>
      </w:r>
      <w:r w:rsidR="00E53425">
        <w:rPr>
          <w:rFonts w:ascii="Times New Roman" w:eastAsiaTheme="minorHAnsi" w:hAnsi="Times New Roman" w:cs="Times New Roman"/>
        </w:rPr>
        <w:t xml:space="preserve"> </w:t>
      </w:r>
      <w:r w:rsidRPr="004024AB">
        <w:rPr>
          <w:rFonts w:ascii="Times New Roman" w:eastAsiaTheme="minorHAnsi" w:hAnsi="Times New Roman" w:cs="Times New Roman"/>
        </w:rPr>
        <w:t>York, NY: Basic Books.</w:t>
      </w:r>
    </w:p>
    <w:p w14:paraId="28BB4C37"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Kneebone, E.  (2014). The growth and spread of concentrated poverty, 2000 to 2008-</w:t>
      </w:r>
    </w:p>
    <w:p w14:paraId="70CE0F90" w14:textId="2EE8A147" w:rsidR="004024AB" w:rsidRPr="004024AB" w:rsidRDefault="007313E5" w:rsidP="002508F2">
      <w:pPr>
        <w:spacing w:line="480" w:lineRule="auto"/>
        <w:ind w:left="720"/>
        <w:rPr>
          <w:rFonts w:ascii="Times New Roman" w:eastAsiaTheme="minorHAnsi" w:hAnsi="Times New Roman" w:cs="Times New Roman"/>
        </w:rPr>
      </w:pPr>
      <w:hyperlink r:id="rId16" w:anchor="/M10420" w:history="1">
        <w:r w:rsidR="00E53425" w:rsidRPr="00E076F3">
          <w:rPr>
            <w:rStyle w:val="Hyperlink"/>
            <w:rFonts w:ascii="Times New Roman" w:eastAsiaTheme="minorHAnsi" w:hAnsi="Times New Roman" w:cs="Times New Roman"/>
          </w:rPr>
          <w:t>http://www.brookings.edu/research/interactives/2014/concentrated-poverty#/M10420</w:t>
        </w:r>
      </w:hyperlink>
    </w:p>
    <w:p w14:paraId="2D7FE0EF"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Knight, E.A. (2012). The quest for an Appalachian health lifestyle in </w:t>
      </w:r>
      <w:proofErr w:type="spellStart"/>
      <w:r w:rsidRPr="004024AB">
        <w:rPr>
          <w:rFonts w:ascii="Times New Roman" w:eastAsiaTheme="minorHAnsi" w:hAnsi="Times New Roman" w:cs="Times New Roman"/>
        </w:rPr>
        <w:t>Ludke</w:t>
      </w:r>
      <w:proofErr w:type="spellEnd"/>
      <w:r w:rsidRPr="004024AB">
        <w:rPr>
          <w:rFonts w:ascii="Times New Roman" w:eastAsiaTheme="minorHAnsi" w:hAnsi="Times New Roman" w:cs="Times New Roman"/>
        </w:rPr>
        <w:t xml:space="preserve"> Appalachian</w:t>
      </w:r>
    </w:p>
    <w:p w14:paraId="78749383" w14:textId="1DE4F6E2"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Health and Well-Being. Lexington, KY: The University Press of Kentucky.</w:t>
      </w:r>
    </w:p>
    <w:p w14:paraId="2B4C0AF7"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Korner, A., </w:t>
      </w:r>
      <w:proofErr w:type="spellStart"/>
      <w:r w:rsidRPr="004024AB">
        <w:rPr>
          <w:rFonts w:ascii="Times New Roman" w:eastAsiaTheme="minorHAnsi" w:hAnsi="Times New Roman" w:cs="Times New Roman"/>
        </w:rPr>
        <w:t>Drapeau</w:t>
      </w:r>
      <w:proofErr w:type="spellEnd"/>
      <w:r w:rsidRPr="004024AB">
        <w:rPr>
          <w:rFonts w:ascii="Times New Roman" w:eastAsiaTheme="minorHAnsi" w:hAnsi="Times New Roman" w:cs="Times New Roman"/>
        </w:rPr>
        <w:t xml:space="preserve">, M., Thombs, B.D., </w:t>
      </w:r>
      <w:proofErr w:type="spellStart"/>
      <w:r w:rsidRPr="004024AB">
        <w:rPr>
          <w:rFonts w:ascii="Times New Roman" w:eastAsiaTheme="minorHAnsi" w:hAnsi="Times New Roman" w:cs="Times New Roman"/>
        </w:rPr>
        <w:t>Rosberger</w:t>
      </w:r>
      <w:proofErr w:type="spellEnd"/>
      <w:r w:rsidRPr="004024AB">
        <w:rPr>
          <w:rFonts w:ascii="Times New Roman" w:eastAsiaTheme="minorHAnsi" w:hAnsi="Times New Roman" w:cs="Times New Roman"/>
        </w:rPr>
        <w:t xml:space="preserve">, Z., Wang, B., Khanna, M., </w:t>
      </w:r>
      <w:proofErr w:type="spellStart"/>
      <w:r w:rsidRPr="004024AB">
        <w:rPr>
          <w:rFonts w:ascii="Times New Roman" w:eastAsiaTheme="minorHAnsi" w:hAnsi="Times New Roman" w:cs="Times New Roman"/>
        </w:rPr>
        <w:t>Spatz</w:t>
      </w:r>
      <w:proofErr w:type="spellEnd"/>
      <w:r w:rsidRPr="004024AB">
        <w:rPr>
          <w:rFonts w:ascii="Times New Roman" w:eastAsiaTheme="minorHAnsi" w:hAnsi="Times New Roman" w:cs="Times New Roman"/>
        </w:rPr>
        <w:t xml:space="preserve">, A., </w:t>
      </w:r>
    </w:p>
    <w:p w14:paraId="1F4D81AB" w14:textId="77777777" w:rsidR="004024AB" w:rsidRPr="004024AB" w:rsidRDefault="004024AB" w:rsidP="002508F2">
      <w:pPr>
        <w:spacing w:line="480" w:lineRule="auto"/>
        <w:ind w:left="720"/>
        <w:rPr>
          <w:rFonts w:ascii="Times New Roman" w:eastAsiaTheme="minorHAnsi" w:hAnsi="Times New Roman" w:cs="Times New Roman"/>
        </w:rPr>
      </w:pPr>
      <w:proofErr w:type="spellStart"/>
      <w:r w:rsidRPr="004024AB">
        <w:rPr>
          <w:rFonts w:ascii="Times New Roman" w:eastAsiaTheme="minorHAnsi" w:hAnsi="Times New Roman" w:cs="Times New Roman"/>
        </w:rPr>
        <w:t>Coroiu</w:t>
      </w:r>
      <w:proofErr w:type="spellEnd"/>
      <w:r w:rsidRPr="004024AB">
        <w:rPr>
          <w:rFonts w:ascii="Times New Roman" w:eastAsiaTheme="minorHAnsi" w:hAnsi="Times New Roman" w:cs="Times New Roman"/>
        </w:rPr>
        <w:t xml:space="preserve">, A., Garland, R., &amp; </w:t>
      </w:r>
      <w:proofErr w:type="spellStart"/>
      <w:r w:rsidRPr="004024AB">
        <w:rPr>
          <w:rFonts w:ascii="Times New Roman" w:eastAsiaTheme="minorHAnsi" w:hAnsi="Times New Roman" w:cs="Times New Roman"/>
        </w:rPr>
        <w:t>Batist</w:t>
      </w:r>
      <w:proofErr w:type="spellEnd"/>
      <w:r w:rsidRPr="004024AB">
        <w:rPr>
          <w:rFonts w:ascii="Times New Roman" w:eastAsiaTheme="minorHAnsi" w:hAnsi="Times New Roman" w:cs="Times New Roman"/>
        </w:rPr>
        <w:t xml:space="preserve">, G.  (2013).  Barriers and facilitators of adherence to medical advice on skin self-examination during melanoma follow-up care.  </w:t>
      </w:r>
      <w:r w:rsidRPr="004024AB">
        <w:rPr>
          <w:rFonts w:ascii="Times New Roman" w:eastAsiaTheme="minorHAnsi" w:hAnsi="Times New Roman" w:cs="Times New Roman"/>
          <w:i/>
        </w:rPr>
        <w:t>BMC Dermatology, 13</w:t>
      </w:r>
      <w:r w:rsidRPr="004024AB">
        <w:rPr>
          <w:rFonts w:ascii="Times New Roman" w:eastAsiaTheme="minorHAnsi" w:hAnsi="Times New Roman" w:cs="Times New Roman"/>
        </w:rPr>
        <w:t>(3), 1-10.</w:t>
      </w:r>
    </w:p>
    <w:p w14:paraId="37668B77"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Leigh, S.A. &amp; </w:t>
      </w:r>
      <w:proofErr w:type="spellStart"/>
      <w:r w:rsidRPr="004024AB">
        <w:rPr>
          <w:rFonts w:ascii="Times New Roman" w:eastAsiaTheme="minorHAnsi" w:hAnsi="Times New Roman" w:cs="Times New Roman"/>
        </w:rPr>
        <w:t>Stoval</w:t>
      </w:r>
      <w:proofErr w:type="spellEnd"/>
      <w:r w:rsidRPr="004024AB">
        <w:rPr>
          <w:rFonts w:ascii="Times New Roman" w:eastAsiaTheme="minorHAnsi" w:hAnsi="Times New Roman" w:cs="Times New Roman"/>
        </w:rPr>
        <w:t>, E.L.  (1998). Cancer survivorship quality of life. In King, C.R. &amp;</w:t>
      </w:r>
    </w:p>
    <w:p w14:paraId="387E1572" w14:textId="6C9BF6D9"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Hinds,</w:t>
      </w:r>
      <w:r w:rsidR="00E53425">
        <w:rPr>
          <w:rFonts w:ascii="Times New Roman" w:eastAsiaTheme="minorHAnsi" w:hAnsi="Times New Roman" w:cs="Times New Roman"/>
        </w:rPr>
        <w:t xml:space="preserve"> </w:t>
      </w:r>
      <w:r w:rsidRPr="004024AB">
        <w:rPr>
          <w:rFonts w:ascii="Times New Roman" w:eastAsiaTheme="minorHAnsi" w:hAnsi="Times New Roman" w:cs="Times New Roman"/>
        </w:rPr>
        <w:t>P.S. eds.  Quality of life from nursing and patient perspectives: Theory, Research.  Sudbury, MA: Jones and Bartlett publishers.</w:t>
      </w:r>
    </w:p>
    <w:p w14:paraId="2CC7574D"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Levine, S.M. &amp; Shapiro, R.L. (2012). Surgical treatment of malignant melanoma:</w:t>
      </w:r>
    </w:p>
    <w:p w14:paraId="01C7A11A" w14:textId="766CE8DB"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Practical guidelines. Dermatology Clinic, 30(3), 487-501.</w:t>
      </w:r>
    </w:p>
    <w:p w14:paraId="4020FC4C"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Lin, A.Y., Wang, P.F., Li, H., </w:t>
      </w:r>
      <w:proofErr w:type="spellStart"/>
      <w:r w:rsidRPr="004024AB">
        <w:rPr>
          <w:rFonts w:ascii="Times New Roman" w:eastAsiaTheme="minorHAnsi" w:hAnsi="Times New Roman" w:cs="Times New Roman"/>
        </w:rPr>
        <w:t>Kolker</w:t>
      </w:r>
      <w:proofErr w:type="spellEnd"/>
      <w:r w:rsidRPr="004024AB">
        <w:rPr>
          <w:rFonts w:ascii="Times New Roman" w:eastAsiaTheme="minorHAnsi" w:hAnsi="Times New Roman" w:cs="Times New Roman"/>
        </w:rPr>
        <w:t xml:space="preserve">, J.A. (2012). </w:t>
      </w:r>
      <w:proofErr w:type="spellStart"/>
      <w:r w:rsidRPr="004024AB">
        <w:rPr>
          <w:rFonts w:ascii="Times New Roman" w:eastAsiaTheme="minorHAnsi" w:hAnsi="Times New Roman" w:cs="Times New Roman"/>
        </w:rPr>
        <w:t>Multicohort</w:t>
      </w:r>
      <w:proofErr w:type="spellEnd"/>
      <w:r w:rsidRPr="004024AB">
        <w:rPr>
          <w:rFonts w:ascii="Times New Roman" w:eastAsiaTheme="minorHAnsi" w:hAnsi="Times New Roman" w:cs="Times New Roman"/>
        </w:rPr>
        <w:t xml:space="preserve"> model for prevalence</w:t>
      </w:r>
    </w:p>
    <w:p w14:paraId="4A767208" w14:textId="4405F149"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estimation of advanced malignant melanoma in the USA: An increasing public health concern. Melanoma Research 22(6):454-459.</w:t>
      </w:r>
    </w:p>
    <w:p w14:paraId="1571D4AD"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Linden, W., </w:t>
      </w:r>
      <w:proofErr w:type="spellStart"/>
      <w:r w:rsidRPr="004024AB">
        <w:rPr>
          <w:rFonts w:ascii="Times New Roman" w:eastAsiaTheme="minorHAnsi" w:hAnsi="Times New Roman" w:cs="Times New Roman"/>
        </w:rPr>
        <w:t>Vodermaier</w:t>
      </w:r>
      <w:proofErr w:type="spellEnd"/>
      <w:r w:rsidRPr="004024AB">
        <w:rPr>
          <w:rFonts w:ascii="Times New Roman" w:eastAsiaTheme="minorHAnsi" w:hAnsi="Times New Roman" w:cs="Times New Roman"/>
        </w:rPr>
        <w:t xml:space="preserve">, A., Mackenzie, R. &amp; </w:t>
      </w:r>
      <w:proofErr w:type="spellStart"/>
      <w:r w:rsidRPr="004024AB">
        <w:rPr>
          <w:rFonts w:ascii="Times New Roman" w:eastAsiaTheme="minorHAnsi" w:hAnsi="Times New Roman" w:cs="Times New Roman"/>
        </w:rPr>
        <w:t>Greig</w:t>
      </w:r>
      <w:proofErr w:type="spellEnd"/>
      <w:r w:rsidRPr="004024AB">
        <w:rPr>
          <w:rFonts w:ascii="Times New Roman" w:eastAsiaTheme="minorHAnsi" w:hAnsi="Times New Roman" w:cs="Times New Roman"/>
        </w:rPr>
        <w:t>, D. (2012). Anxiety and depression</w:t>
      </w:r>
    </w:p>
    <w:p w14:paraId="7F2F0CC9" w14:textId="3EA842A1"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after cancer diagnosis: Prevalence rates by cancer type, gender, and age. Journal of Affective Disorders, 141(1), 343-351.</w:t>
      </w:r>
    </w:p>
    <w:p w14:paraId="1B4F4526"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Linette, G. &amp; Cornelius, L.A.  (2013).  Cutaneous melanoma surveillance counterpoint: </w:t>
      </w:r>
    </w:p>
    <w:p w14:paraId="6965CB10" w14:textId="6DB7350F"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USA.  In Johnson, F.E., </w:t>
      </w:r>
      <w:proofErr w:type="spellStart"/>
      <w:r w:rsidRPr="004024AB">
        <w:rPr>
          <w:rFonts w:ascii="Times New Roman" w:eastAsiaTheme="minorHAnsi" w:hAnsi="Times New Roman" w:cs="Times New Roman"/>
        </w:rPr>
        <w:t>Maehara</w:t>
      </w:r>
      <w:proofErr w:type="spellEnd"/>
      <w:r w:rsidRPr="004024AB">
        <w:rPr>
          <w:rFonts w:ascii="Times New Roman" w:eastAsiaTheme="minorHAnsi" w:hAnsi="Times New Roman" w:cs="Times New Roman"/>
        </w:rPr>
        <w:t xml:space="preserve">, Y., </w:t>
      </w:r>
      <w:proofErr w:type="spellStart"/>
      <w:r w:rsidRPr="004024AB">
        <w:rPr>
          <w:rFonts w:ascii="Times New Roman" w:eastAsiaTheme="minorHAnsi" w:hAnsi="Times New Roman" w:cs="Times New Roman"/>
        </w:rPr>
        <w:t>Browman</w:t>
      </w:r>
      <w:proofErr w:type="spellEnd"/>
      <w:r w:rsidRPr="004024AB">
        <w:rPr>
          <w:rFonts w:ascii="Times New Roman" w:eastAsiaTheme="minorHAnsi" w:hAnsi="Times New Roman" w:cs="Times New Roman"/>
        </w:rPr>
        <w:t xml:space="preserve">, G.P., </w:t>
      </w:r>
      <w:proofErr w:type="spellStart"/>
      <w:r w:rsidRPr="004024AB">
        <w:rPr>
          <w:rFonts w:ascii="Times New Roman" w:eastAsiaTheme="minorHAnsi" w:hAnsi="Times New Roman" w:cs="Times New Roman"/>
        </w:rPr>
        <w:t>Margenthaler</w:t>
      </w:r>
      <w:proofErr w:type="spellEnd"/>
      <w:r w:rsidRPr="004024AB">
        <w:rPr>
          <w:rFonts w:ascii="Times New Roman" w:eastAsiaTheme="minorHAnsi" w:hAnsi="Times New Roman" w:cs="Times New Roman"/>
        </w:rPr>
        <w:t xml:space="preserve">, J.A., </w:t>
      </w:r>
      <w:proofErr w:type="spellStart"/>
      <w:r w:rsidRPr="004024AB">
        <w:rPr>
          <w:rFonts w:ascii="Times New Roman" w:eastAsiaTheme="minorHAnsi" w:hAnsi="Times New Roman" w:cs="Times New Roman"/>
        </w:rPr>
        <w:t>Audisio</w:t>
      </w:r>
      <w:proofErr w:type="spellEnd"/>
      <w:r w:rsidRPr="004024AB">
        <w:rPr>
          <w:rFonts w:ascii="Times New Roman" w:eastAsiaTheme="minorHAnsi" w:hAnsi="Times New Roman" w:cs="Times New Roman"/>
        </w:rPr>
        <w:t>, R.A., Thompson, J.F., Johnson, D.Y., Earle, C.C.</w:t>
      </w:r>
      <w:proofErr w:type="gramStart"/>
      <w:r w:rsidRPr="004024AB">
        <w:rPr>
          <w:rFonts w:ascii="Times New Roman" w:eastAsiaTheme="minorHAnsi" w:hAnsi="Times New Roman" w:cs="Times New Roman"/>
        </w:rPr>
        <w:t>,  &amp;</w:t>
      </w:r>
      <w:proofErr w:type="gramEnd"/>
      <w:r w:rsidRPr="004024AB">
        <w:rPr>
          <w:rFonts w:ascii="Times New Roman" w:eastAsiaTheme="minorHAnsi" w:hAnsi="Times New Roman" w:cs="Times New Roman"/>
        </w:rPr>
        <w:t xml:space="preserve"> Virgo, K. (Eds.).  </w:t>
      </w:r>
      <w:r w:rsidRPr="004024AB">
        <w:rPr>
          <w:rFonts w:ascii="Times New Roman" w:eastAsiaTheme="minorHAnsi" w:hAnsi="Times New Roman" w:cs="Times New Roman"/>
          <w:i/>
        </w:rPr>
        <w:t>Patient Surveillance after Cancer Treatment: Current Clinical Oncology</w:t>
      </w:r>
      <w:r w:rsidRPr="004024AB">
        <w:rPr>
          <w:rFonts w:ascii="Times New Roman" w:eastAsiaTheme="minorHAnsi" w:hAnsi="Times New Roman" w:cs="Times New Roman"/>
        </w:rPr>
        <w:t>.  New York, NY: Humana Press.</w:t>
      </w:r>
    </w:p>
    <w:p w14:paraId="012C0A6B"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Little, E. &amp; </w:t>
      </w:r>
      <w:proofErr w:type="spellStart"/>
      <w:r w:rsidRPr="004024AB">
        <w:rPr>
          <w:rFonts w:ascii="Times New Roman" w:eastAsiaTheme="minorHAnsi" w:hAnsi="Times New Roman" w:cs="Times New Roman"/>
        </w:rPr>
        <w:t>Eide</w:t>
      </w:r>
      <w:proofErr w:type="spellEnd"/>
      <w:r w:rsidRPr="004024AB">
        <w:rPr>
          <w:rFonts w:ascii="Times New Roman" w:eastAsiaTheme="minorHAnsi" w:hAnsi="Times New Roman" w:cs="Times New Roman"/>
        </w:rPr>
        <w:t xml:space="preserve">, M.J.  (2012).  Update on the current state of melanoma incidence.  </w:t>
      </w:r>
    </w:p>
    <w:p w14:paraId="11986A0A" w14:textId="77777777"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i/>
        </w:rPr>
        <w:t>Dermatology Clinics, 30</w:t>
      </w:r>
      <w:r w:rsidRPr="004024AB">
        <w:rPr>
          <w:rFonts w:ascii="Times New Roman" w:eastAsiaTheme="minorHAnsi" w:hAnsi="Times New Roman" w:cs="Times New Roman"/>
        </w:rPr>
        <w:t>(1), 355-361.</w:t>
      </w:r>
    </w:p>
    <w:p w14:paraId="20FE46B7"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Liu, T. &amp; Soong, S.  (1996). Epidemiology of malignant melanoma. Surgical Clinics of </w:t>
      </w:r>
    </w:p>
    <w:p w14:paraId="786DE832" w14:textId="4C4C7829" w:rsidR="004024AB" w:rsidRPr="004024AB" w:rsidRDefault="00E53425" w:rsidP="002508F2">
      <w:pPr>
        <w:spacing w:line="480" w:lineRule="auto"/>
        <w:rPr>
          <w:rFonts w:ascii="Times New Roman" w:eastAsiaTheme="minorHAnsi" w:hAnsi="Times New Roman" w:cs="Times New Roman"/>
        </w:rPr>
      </w:pPr>
      <w:r>
        <w:rPr>
          <w:rFonts w:ascii="Times New Roman" w:eastAsiaTheme="minorHAnsi" w:hAnsi="Times New Roman" w:cs="Times New Roman"/>
        </w:rPr>
        <w:tab/>
      </w:r>
      <w:r w:rsidR="004024AB" w:rsidRPr="004024AB">
        <w:rPr>
          <w:rFonts w:ascii="Times New Roman" w:eastAsiaTheme="minorHAnsi" w:hAnsi="Times New Roman" w:cs="Times New Roman"/>
        </w:rPr>
        <w:t>North America, 76(6), 1205-1222.</w:t>
      </w:r>
    </w:p>
    <w:p w14:paraId="2A4DFA7A"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Livingstone, E., </w:t>
      </w:r>
      <w:proofErr w:type="spellStart"/>
      <w:r w:rsidRPr="004024AB">
        <w:rPr>
          <w:rFonts w:ascii="Times New Roman" w:eastAsiaTheme="minorHAnsi" w:hAnsi="Times New Roman" w:cs="Times New Roman"/>
        </w:rPr>
        <w:t>Windemuth-Kieselbach</w:t>
      </w:r>
      <w:proofErr w:type="spellEnd"/>
      <w:r w:rsidRPr="004024AB">
        <w:rPr>
          <w:rFonts w:ascii="Times New Roman" w:eastAsiaTheme="minorHAnsi" w:hAnsi="Times New Roman" w:cs="Times New Roman"/>
        </w:rPr>
        <w:t xml:space="preserve">, C., </w:t>
      </w:r>
      <w:proofErr w:type="spellStart"/>
      <w:r w:rsidRPr="004024AB">
        <w:rPr>
          <w:rFonts w:ascii="Times New Roman" w:eastAsiaTheme="minorHAnsi" w:hAnsi="Times New Roman" w:cs="Times New Roman"/>
        </w:rPr>
        <w:t>Eigentler</w:t>
      </w:r>
      <w:proofErr w:type="spellEnd"/>
      <w:r w:rsidRPr="004024AB">
        <w:rPr>
          <w:rFonts w:ascii="Times New Roman" w:eastAsiaTheme="minorHAnsi" w:hAnsi="Times New Roman" w:cs="Times New Roman"/>
        </w:rPr>
        <w:t xml:space="preserve">, T.K., </w:t>
      </w:r>
      <w:proofErr w:type="spellStart"/>
      <w:r w:rsidRPr="004024AB">
        <w:rPr>
          <w:rFonts w:ascii="Times New Roman" w:eastAsiaTheme="minorHAnsi" w:hAnsi="Times New Roman" w:cs="Times New Roman"/>
        </w:rPr>
        <w:t>Rompel</w:t>
      </w:r>
      <w:proofErr w:type="spellEnd"/>
      <w:r w:rsidRPr="004024AB">
        <w:rPr>
          <w:rFonts w:ascii="Times New Roman" w:eastAsiaTheme="minorHAnsi" w:hAnsi="Times New Roman" w:cs="Times New Roman"/>
        </w:rPr>
        <w:t xml:space="preserve">, R., </w:t>
      </w:r>
      <w:proofErr w:type="spellStart"/>
      <w:r w:rsidRPr="004024AB">
        <w:rPr>
          <w:rFonts w:ascii="Times New Roman" w:eastAsiaTheme="minorHAnsi" w:hAnsi="Times New Roman" w:cs="Times New Roman"/>
        </w:rPr>
        <w:t>Trefzer</w:t>
      </w:r>
      <w:proofErr w:type="spellEnd"/>
      <w:r w:rsidRPr="004024AB">
        <w:rPr>
          <w:rFonts w:ascii="Times New Roman" w:eastAsiaTheme="minorHAnsi" w:hAnsi="Times New Roman" w:cs="Times New Roman"/>
        </w:rPr>
        <w:t>, U.</w:t>
      </w:r>
    </w:p>
    <w:p w14:paraId="448AE02D" w14:textId="5E6E31C9" w:rsidR="004024AB" w:rsidRPr="004024AB" w:rsidRDefault="004024AB" w:rsidP="002508F2">
      <w:pPr>
        <w:spacing w:line="480" w:lineRule="auto"/>
        <w:ind w:left="720" w:firstLine="60"/>
        <w:rPr>
          <w:rFonts w:ascii="Times New Roman" w:eastAsiaTheme="minorHAnsi" w:hAnsi="Times New Roman" w:cs="Times New Roman"/>
        </w:rPr>
      </w:pPr>
      <w:proofErr w:type="spellStart"/>
      <w:r w:rsidRPr="004024AB">
        <w:rPr>
          <w:rFonts w:ascii="Times New Roman" w:eastAsiaTheme="minorHAnsi" w:hAnsi="Times New Roman" w:cs="Times New Roman"/>
        </w:rPr>
        <w:t>Nashan</w:t>
      </w:r>
      <w:proofErr w:type="spellEnd"/>
      <w:r w:rsidRPr="004024AB">
        <w:rPr>
          <w:rFonts w:ascii="Times New Roman" w:eastAsiaTheme="minorHAnsi" w:hAnsi="Times New Roman" w:cs="Times New Roman"/>
        </w:rPr>
        <w:t xml:space="preserve">, D., Rotterdam, S., </w:t>
      </w:r>
      <w:proofErr w:type="spellStart"/>
      <w:r w:rsidRPr="004024AB">
        <w:rPr>
          <w:rFonts w:ascii="Times New Roman" w:eastAsiaTheme="minorHAnsi" w:hAnsi="Times New Roman" w:cs="Times New Roman"/>
        </w:rPr>
        <w:t>Ugurel</w:t>
      </w:r>
      <w:proofErr w:type="spellEnd"/>
      <w:r w:rsidRPr="004024AB">
        <w:rPr>
          <w:rFonts w:ascii="Times New Roman" w:eastAsiaTheme="minorHAnsi" w:hAnsi="Times New Roman" w:cs="Times New Roman"/>
        </w:rPr>
        <w:t xml:space="preserve">, S., &amp; </w:t>
      </w:r>
      <w:proofErr w:type="spellStart"/>
      <w:r w:rsidRPr="004024AB">
        <w:rPr>
          <w:rFonts w:ascii="Times New Roman" w:eastAsiaTheme="minorHAnsi" w:hAnsi="Times New Roman" w:cs="Times New Roman"/>
        </w:rPr>
        <w:t>Schadendorf</w:t>
      </w:r>
      <w:proofErr w:type="spellEnd"/>
      <w:r w:rsidRPr="004024AB">
        <w:rPr>
          <w:rFonts w:ascii="Times New Roman" w:eastAsiaTheme="minorHAnsi" w:hAnsi="Times New Roman" w:cs="Times New Roman"/>
        </w:rPr>
        <w:t xml:space="preserve">, D.  (2011).  A first prospective population-based analysis investigating the actual practice of melanoma diagnosis, treatment and follow-up.  </w:t>
      </w:r>
      <w:r w:rsidRPr="004024AB">
        <w:rPr>
          <w:rFonts w:ascii="Times New Roman" w:eastAsiaTheme="minorHAnsi" w:hAnsi="Times New Roman" w:cs="Times New Roman"/>
          <w:i/>
        </w:rPr>
        <w:t>European Journal of Cancer, 47</w:t>
      </w:r>
      <w:r w:rsidRPr="004024AB">
        <w:rPr>
          <w:rFonts w:ascii="Times New Roman" w:eastAsiaTheme="minorHAnsi" w:hAnsi="Times New Roman" w:cs="Times New Roman"/>
        </w:rPr>
        <w:t>(1), 1977-1989.</w:t>
      </w:r>
    </w:p>
    <w:p w14:paraId="6D3941D1" w14:textId="77777777" w:rsidR="00E5342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Ludke</w:t>
      </w:r>
      <w:proofErr w:type="spellEnd"/>
      <w:r w:rsidRPr="004024AB">
        <w:rPr>
          <w:rFonts w:ascii="Times New Roman" w:eastAsiaTheme="minorHAnsi" w:hAnsi="Times New Roman" w:cs="Times New Roman"/>
        </w:rPr>
        <w:t xml:space="preserve">, R.L. (2012). </w:t>
      </w:r>
      <w:r w:rsidRPr="004024AB">
        <w:rPr>
          <w:rFonts w:ascii="Times New Roman" w:eastAsiaTheme="minorHAnsi" w:hAnsi="Times New Roman" w:cs="Times New Roman"/>
          <w:iCs/>
        </w:rPr>
        <w:t>Appalachian Health and Well-Being.</w:t>
      </w:r>
      <w:r w:rsidRPr="004024AB">
        <w:rPr>
          <w:rFonts w:ascii="Times New Roman" w:eastAsiaTheme="minorHAnsi" w:hAnsi="Times New Roman" w:cs="Times New Roman"/>
        </w:rPr>
        <w:t xml:space="preserve"> Lexington: The University</w:t>
      </w:r>
    </w:p>
    <w:p w14:paraId="51D2FF1E" w14:textId="489EE89C"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Press of Kentucky. </w:t>
      </w:r>
      <w:proofErr w:type="gramStart"/>
      <w:r w:rsidRPr="004024AB">
        <w:rPr>
          <w:rFonts w:ascii="Times New Roman" w:eastAsiaTheme="minorHAnsi" w:hAnsi="Times New Roman" w:cs="Times New Roman"/>
        </w:rPr>
        <w:t>Accessed :</w:t>
      </w:r>
      <w:proofErr w:type="gramEnd"/>
      <w:r w:rsidRPr="004024AB">
        <w:rPr>
          <w:rFonts w:ascii="Times New Roman" w:eastAsiaTheme="minorHAnsi" w:hAnsi="Times New Roman" w:cs="Times New Roman"/>
        </w:rPr>
        <w:t xml:space="preserve"> </w:t>
      </w:r>
      <w:r w:rsidRPr="004024AB">
        <w:rPr>
          <w:rFonts w:ascii="Times New Roman" w:eastAsiaTheme="minorHAnsi" w:hAnsi="Times New Roman" w:cs="Times New Roman"/>
          <w:iCs/>
        </w:rPr>
        <w:t>Project MUSE</w:t>
      </w:r>
      <w:r w:rsidRPr="004024AB">
        <w:rPr>
          <w:rFonts w:ascii="Times New Roman" w:eastAsiaTheme="minorHAnsi" w:hAnsi="Times New Roman" w:cs="Times New Roman"/>
        </w:rPr>
        <w:t>: https://muse.jhu.edu/</w:t>
      </w:r>
    </w:p>
    <w:p w14:paraId="4B47DE40" w14:textId="134E81EA"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Manne, S. &amp; </w:t>
      </w:r>
      <w:proofErr w:type="spellStart"/>
      <w:r w:rsidRPr="004024AB">
        <w:rPr>
          <w:rFonts w:ascii="Times New Roman" w:eastAsiaTheme="minorHAnsi" w:hAnsi="Times New Roman" w:cs="Times New Roman"/>
        </w:rPr>
        <w:t>Lessin</w:t>
      </w:r>
      <w:proofErr w:type="spellEnd"/>
      <w:r w:rsidRPr="004024AB">
        <w:rPr>
          <w:rFonts w:ascii="Times New Roman" w:eastAsiaTheme="minorHAnsi" w:hAnsi="Times New Roman" w:cs="Times New Roman"/>
        </w:rPr>
        <w:t xml:space="preserve">, S.  (2006).  Prevalence and correlates of sun protection and skin self-examination practices among cutaneous malignant melanoma survivors. </w:t>
      </w:r>
      <w:r w:rsidRPr="004024AB">
        <w:rPr>
          <w:rFonts w:ascii="Times New Roman" w:eastAsiaTheme="minorHAnsi" w:hAnsi="Times New Roman" w:cs="Times New Roman"/>
          <w:i/>
        </w:rPr>
        <w:t>Journal of Behavioral Medicine, 29</w:t>
      </w:r>
      <w:r w:rsidRPr="004024AB">
        <w:rPr>
          <w:rFonts w:ascii="Times New Roman" w:eastAsiaTheme="minorHAnsi" w:hAnsi="Times New Roman" w:cs="Times New Roman"/>
        </w:rPr>
        <w:t>(5), 419-434.</w:t>
      </w:r>
    </w:p>
    <w:p w14:paraId="715D6D9A" w14:textId="77777777" w:rsidR="00E5342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Mariotto</w:t>
      </w:r>
      <w:proofErr w:type="spellEnd"/>
      <w:r w:rsidRPr="004024AB">
        <w:rPr>
          <w:rFonts w:ascii="Times New Roman" w:eastAsiaTheme="minorHAnsi" w:hAnsi="Times New Roman" w:cs="Times New Roman"/>
        </w:rPr>
        <w:t xml:space="preserve">, A.B., </w:t>
      </w:r>
      <w:proofErr w:type="spellStart"/>
      <w:r w:rsidRPr="004024AB">
        <w:rPr>
          <w:rFonts w:ascii="Times New Roman" w:eastAsiaTheme="minorHAnsi" w:hAnsi="Times New Roman" w:cs="Times New Roman"/>
        </w:rPr>
        <w:t>Yabroff</w:t>
      </w:r>
      <w:proofErr w:type="spellEnd"/>
      <w:r w:rsidRPr="004024AB">
        <w:rPr>
          <w:rFonts w:ascii="Times New Roman" w:eastAsiaTheme="minorHAnsi" w:hAnsi="Times New Roman" w:cs="Times New Roman"/>
        </w:rPr>
        <w:t xml:space="preserve">, K.R., Shao, Y., </w:t>
      </w:r>
      <w:proofErr w:type="spellStart"/>
      <w:r w:rsidRPr="004024AB">
        <w:rPr>
          <w:rFonts w:ascii="Times New Roman" w:eastAsiaTheme="minorHAnsi" w:hAnsi="Times New Roman" w:cs="Times New Roman"/>
        </w:rPr>
        <w:t>Feuer</w:t>
      </w:r>
      <w:proofErr w:type="spellEnd"/>
      <w:r w:rsidRPr="004024AB">
        <w:rPr>
          <w:rFonts w:ascii="Times New Roman" w:eastAsiaTheme="minorHAnsi" w:hAnsi="Times New Roman" w:cs="Times New Roman"/>
        </w:rPr>
        <w:t>, E.J., &amp; Brown, M.L.  (2011).  Projections</w:t>
      </w:r>
    </w:p>
    <w:p w14:paraId="1610DF58" w14:textId="1EC8D5B3"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of the cost of cancer care in the United States: 2010-2020.  </w:t>
      </w:r>
      <w:r w:rsidRPr="004024AB">
        <w:rPr>
          <w:rFonts w:ascii="Times New Roman" w:eastAsiaTheme="minorHAnsi" w:hAnsi="Times New Roman" w:cs="Times New Roman"/>
          <w:i/>
        </w:rPr>
        <w:t>Journal of the National Cancer Institute</w:t>
      </w:r>
      <w:r w:rsidRPr="004024AB">
        <w:rPr>
          <w:rFonts w:ascii="Times New Roman" w:eastAsiaTheme="minorHAnsi" w:hAnsi="Times New Roman" w:cs="Times New Roman"/>
        </w:rPr>
        <w:t>, 117-128.</w:t>
      </w:r>
    </w:p>
    <w:p w14:paraId="31F135CE"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Matzke, T.J., Bean, A.K. &amp; Ackerman, T. (2009). Avoiding delayed diagnosis of </w:t>
      </w:r>
    </w:p>
    <w:p w14:paraId="77F368B9" w14:textId="4A2D326E" w:rsidR="004024AB" w:rsidRPr="004024AB" w:rsidRDefault="00E53425" w:rsidP="002508F2">
      <w:pPr>
        <w:spacing w:line="480" w:lineRule="auto"/>
        <w:rPr>
          <w:rFonts w:ascii="Times New Roman" w:eastAsiaTheme="minorHAnsi" w:hAnsi="Times New Roman" w:cs="Times New Roman"/>
        </w:rPr>
      </w:pPr>
      <w:r>
        <w:rPr>
          <w:rFonts w:ascii="Times New Roman" w:eastAsiaTheme="minorHAnsi" w:hAnsi="Times New Roman" w:cs="Times New Roman"/>
        </w:rPr>
        <w:tab/>
      </w:r>
      <w:r w:rsidR="004024AB" w:rsidRPr="004024AB">
        <w:rPr>
          <w:rFonts w:ascii="Times New Roman" w:eastAsiaTheme="minorHAnsi" w:hAnsi="Times New Roman" w:cs="Times New Roman"/>
        </w:rPr>
        <w:t>malignant melanoma. Journal for Nurse Practitioners, 5(1), 42-46.</w:t>
      </w:r>
    </w:p>
    <w:p w14:paraId="36E66385" w14:textId="77777777" w:rsidR="00E53425"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McCabe, M.S. &amp; Jacobs, L.A.  (2012).  Clinical update: Survivorship care-models and</w:t>
      </w:r>
    </w:p>
    <w:p w14:paraId="7F14415F" w14:textId="3F84AEBF"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programs.  </w:t>
      </w:r>
      <w:r w:rsidRPr="004024AB">
        <w:rPr>
          <w:rFonts w:ascii="Times New Roman" w:eastAsiaTheme="minorHAnsi" w:hAnsi="Times New Roman" w:cs="Times New Roman"/>
          <w:i/>
        </w:rPr>
        <w:t>Seminars in Oncology Nursing, 28</w:t>
      </w:r>
      <w:r w:rsidRPr="004024AB">
        <w:rPr>
          <w:rFonts w:ascii="Times New Roman" w:eastAsiaTheme="minorHAnsi" w:hAnsi="Times New Roman" w:cs="Times New Roman"/>
        </w:rPr>
        <w:t xml:space="preserve">(3), e1-e8.  </w:t>
      </w:r>
    </w:p>
    <w:p w14:paraId="46CA953A" w14:textId="77777777" w:rsidR="00E53425"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McLoone</w:t>
      </w:r>
      <w:proofErr w:type="spellEnd"/>
      <w:r w:rsidRPr="004024AB">
        <w:rPr>
          <w:rFonts w:ascii="Times New Roman" w:eastAsiaTheme="minorHAnsi" w:hAnsi="Times New Roman" w:cs="Times New Roman"/>
        </w:rPr>
        <w:t xml:space="preserve">, J., Watts, K., Menzies, S., </w:t>
      </w:r>
      <w:proofErr w:type="spellStart"/>
      <w:r w:rsidRPr="004024AB">
        <w:rPr>
          <w:rFonts w:ascii="Times New Roman" w:eastAsiaTheme="minorHAnsi" w:hAnsi="Times New Roman" w:cs="Times New Roman"/>
        </w:rPr>
        <w:t>Meiser</w:t>
      </w:r>
      <w:proofErr w:type="spellEnd"/>
      <w:r w:rsidRPr="004024AB">
        <w:rPr>
          <w:rFonts w:ascii="Times New Roman" w:eastAsiaTheme="minorHAnsi" w:hAnsi="Times New Roman" w:cs="Times New Roman"/>
        </w:rPr>
        <w:t xml:space="preserve">, B., </w:t>
      </w:r>
      <w:proofErr w:type="spellStart"/>
      <w:r w:rsidRPr="004024AB">
        <w:rPr>
          <w:rFonts w:ascii="Times New Roman" w:eastAsiaTheme="minorHAnsi" w:hAnsi="Times New Roman" w:cs="Times New Roman"/>
        </w:rPr>
        <w:t>Butow</w:t>
      </w:r>
      <w:proofErr w:type="spellEnd"/>
      <w:r w:rsidRPr="004024AB">
        <w:rPr>
          <w:rFonts w:ascii="Times New Roman" w:eastAsiaTheme="minorHAnsi" w:hAnsi="Times New Roman" w:cs="Times New Roman"/>
        </w:rPr>
        <w:t>, P. &amp; Kasparian, N.  (2012).</w:t>
      </w:r>
    </w:p>
    <w:p w14:paraId="39B0A974" w14:textId="7205388B" w:rsidR="004024AB" w:rsidRPr="004024AB" w:rsidRDefault="004024AB" w:rsidP="002508F2">
      <w:pPr>
        <w:spacing w:line="480" w:lineRule="auto"/>
        <w:ind w:left="720" w:firstLine="120"/>
        <w:rPr>
          <w:rFonts w:ascii="Times New Roman" w:eastAsiaTheme="minorHAnsi" w:hAnsi="Times New Roman" w:cs="Times New Roman"/>
        </w:rPr>
      </w:pPr>
      <w:r w:rsidRPr="004024AB">
        <w:rPr>
          <w:rFonts w:ascii="Times New Roman" w:eastAsiaTheme="minorHAnsi" w:hAnsi="Times New Roman" w:cs="Times New Roman"/>
        </w:rPr>
        <w:t xml:space="preserve">When the risks are high: Psychological adjustment among melanoma survivors at high risk of developing new primary disease.  </w:t>
      </w:r>
      <w:r w:rsidRPr="004024AB">
        <w:rPr>
          <w:rFonts w:ascii="Times New Roman" w:eastAsiaTheme="minorHAnsi" w:hAnsi="Times New Roman" w:cs="Times New Roman"/>
          <w:i/>
        </w:rPr>
        <w:t>Qualitative Health Research, 22</w:t>
      </w:r>
      <w:r w:rsidRPr="004024AB">
        <w:rPr>
          <w:rFonts w:ascii="Times New Roman" w:eastAsiaTheme="minorHAnsi" w:hAnsi="Times New Roman" w:cs="Times New Roman"/>
        </w:rPr>
        <w:t>(8), 1102-1113.</w:t>
      </w:r>
    </w:p>
    <w:p w14:paraId="49619E5B" w14:textId="77777777" w:rsidR="004024AB" w:rsidRPr="004024A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McLoone</w:t>
      </w:r>
      <w:proofErr w:type="spellEnd"/>
      <w:r w:rsidRPr="004024AB">
        <w:rPr>
          <w:rFonts w:ascii="Times New Roman" w:eastAsiaTheme="minorHAnsi" w:hAnsi="Times New Roman" w:cs="Times New Roman"/>
        </w:rPr>
        <w:t xml:space="preserve">, J., Menzies, S., </w:t>
      </w:r>
      <w:proofErr w:type="spellStart"/>
      <w:r w:rsidRPr="004024AB">
        <w:rPr>
          <w:rFonts w:ascii="Times New Roman" w:eastAsiaTheme="minorHAnsi" w:hAnsi="Times New Roman" w:cs="Times New Roman"/>
        </w:rPr>
        <w:t>Meiser</w:t>
      </w:r>
      <w:proofErr w:type="spellEnd"/>
      <w:r w:rsidRPr="004024AB">
        <w:rPr>
          <w:rFonts w:ascii="Times New Roman" w:eastAsiaTheme="minorHAnsi" w:hAnsi="Times New Roman" w:cs="Times New Roman"/>
        </w:rPr>
        <w:t>, B., Mann, G.J., &amp; Kasparian, N.A.  (2013).  Psycho-</w:t>
      </w:r>
    </w:p>
    <w:p w14:paraId="4104F362" w14:textId="77777777"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educational interventions for melanoma survivors: a systematic review.  </w:t>
      </w:r>
      <w:r w:rsidRPr="004024AB">
        <w:rPr>
          <w:rFonts w:ascii="Times New Roman" w:eastAsiaTheme="minorHAnsi" w:hAnsi="Times New Roman" w:cs="Times New Roman"/>
          <w:i/>
        </w:rPr>
        <w:t>Psycho-Oncology, 22</w:t>
      </w:r>
      <w:r w:rsidRPr="004024AB">
        <w:rPr>
          <w:rFonts w:ascii="Times New Roman" w:eastAsiaTheme="minorHAnsi" w:hAnsi="Times New Roman" w:cs="Times New Roman"/>
        </w:rPr>
        <w:t>(1), 1444-1456.</w:t>
      </w:r>
    </w:p>
    <w:p w14:paraId="02C28478" w14:textId="77777777" w:rsidR="00981E80"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McLoone</w:t>
      </w:r>
      <w:proofErr w:type="spellEnd"/>
      <w:r w:rsidRPr="004024AB">
        <w:rPr>
          <w:rFonts w:ascii="Times New Roman" w:eastAsiaTheme="minorHAnsi" w:hAnsi="Times New Roman" w:cs="Times New Roman"/>
        </w:rPr>
        <w:t>, J.K., Watts, K.J., Menzies, S.W., Barlow-Stewart, K., Mann, G.J., &amp;</w:t>
      </w:r>
    </w:p>
    <w:p w14:paraId="0A4B8169" w14:textId="45CCD62B"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Kasparian, N.A.  (2013).  Melanoma survivors at high risk of developing new primary disease: A qualitative examination of the factors that contribute to patient satisfaction with clinical care.  </w:t>
      </w:r>
      <w:r w:rsidRPr="004024AB">
        <w:rPr>
          <w:rFonts w:ascii="Times New Roman" w:eastAsiaTheme="minorHAnsi" w:hAnsi="Times New Roman" w:cs="Times New Roman"/>
          <w:i/>
        </w:rPr>
        <w:t>Psycho-Oncology, 22</w:t>
      </w:r>
      <w:r w:rsidRPr="004024AB">
        <w:rPr>
          <w:rFonts w:ascii="Times New Roman" w:eastAsiaTheme="minorHAnsi" w:hAnsi="Times New Roman" w:cs="Times New Roman"/>
        </w:rPr>
        <w:t>(1), 1994-2000.</w:t>
      </w:r>
    </w:p>
    <w:p w14:paraId="025F2B29" w14:textId="77777777" w:rsidR="00981E80"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Miller, L.E. (2014a). Uncertainty management and informational seeking in cancer</w:t>
      </w:r>
    </w:p>
    <w:p w14:paraId="3E980B85" w14:textId="18077A38"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survivorship. Health Communication, 29(1), 233-243.</w:t>
      </w:r>
    </w:p>
    <w:p w14:paraId="69FED53D"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Miller, L.E. (2014b). Communication dilemmas in the context of cancer: Survivor’s and </w:t>
      </w:r>
    </w:p>
    <w:p w14:paraId="704782E3" w14:textId="77777777"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partners’ strategies for communicating throughout survivorship.  </w:t>
      </w:r>
      <w:r w:rsidRPr="004024AB">
        <w:rPr>
          <w:rFonts w:ascii="Times New Roman" w:eastAsiaTheme="minorHAnsi" w:hAnsi="Times New Roman" w:cs="Times New Roman"/>
          <w:i/>
        </w:rPr>
        <w:t>Issues in Mental Health Nursing</w:t>
      </w:r>
      <w:r w:rsidRPr="004024AB">
        <w:rPr>
          <w:rFonts w:ascii="Times New Roman" w:eastAsiaTheme="minorHAnsi" w:hAnsi="Times New Roman" w:cs="Times New Roman"/>
        </w:rPr>
        <w:t>, 35(1), 914-923.</w:t>
      </w:r>
    </w:p>
    <w:p w14:paraId="027536BB" w14:textId="77777777" w:rsidR="004024AB" w:rsidRPr="004024A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Mols</w:t>
      </w:r>
      <w:proofErr w:type="spellEnd"/>
      <w:r w:rsidRPr="004024AB">
        <w:rPr>
          <w:rFonts w:ascii="Times New Roman" w:eastAsiaTheme="minorHAnsi" w:hAnsi="Times New Roman" w:cs="Times New Roman"/>
        </w:rPr>
        <w:t xml:space="preserve">, F., </w:t>
      </w:r>
      <w:proofErr w:type="spellStart"/>
      <w:r w:rsidRPr="004024AB">
        <w:rPr>
          <w:rFonts w:ascii="Times New Roman" w:eastAsiaTheme="minorHAnsi" w:hAnsi="Times New Roman" w:cs="Times New Roman"/>
        </w:rPr>
        <w:t>Holterhues</w:t>
      </w:r>
      <w:proofErr w:type="spellEnd"/>
      <w:r w:rsidRPr="004024AB">
        <w:rPr>
          <w:rFonts w:ascii="Times New Roman" w:eastAsiaTheme="minorHAnsi" w:hAnsi="Times New Roman" w:cs="Times New Roman"/>
        </w:rPr>
        <w:t xml:space="preserve">, C., </w:t>
      </w:r>
      <w:proofErr w:type="spellStart"/>
      <w:r w:rsidRPr="004024AB">
        <w:rPr>
          <w:rFonts w:ascii="Times New Roman" w:eastAsiaTheme="minorHAnsi" w:hAnsi="Times New Roman" w:cs="Times New Roman"/>
        </w:rPr>
        <w:t>Nijsten</w:t>
      </w:r>
      <w:proofErr w:type="spellEnd"/>
      <w:r w:rsidRPr="004024AB">
        <w:rPr>
          <w:rFonts w:ascii="Times New Roman" w:eastAsiaTheme="minorHAnsi" w:hAnsi="Times New Roman" w:cs="Times New Roman"/>
        </w:rPr>
        <w:t>, T., &amp; van de Poll-</w:t>
      </w:r>
      <w:proofErr w:type="spellStart"/>
      <w:r w:rsidRPr="004024AB">
        <w:rPr>
          <w:rFonts w:ascii="Times New Roman" w:eastAsiaTheme="minorHAnsi" w:hAnsi="Times New Roman" w:cs="Times New Roman"/>
        </w:rPr>
        <w:t>Franse</w:t>
      </w:r>
      <w:proofErr w:type="spellEnd"/>
      <w:r w:rsidRPr="004024AB">
        <w:rPr>
          <w:rFonts w:ascii="Times New Roman" w:eastAsiaTheme="minorHAnsi" w:hAnsi="Times New Roman" w:cs="Times New Roman"/>
        </w:rPr>
        <w:t xml:space="preserve">, L.V.  (2010). Personality is </w:t>
      </w:r>
    </w:p>
    <w:p w14:paraId="65C14593" w14:textId="77777777"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associated with health status and impact of cancer among melanoma survivors.  </w:t>
      </w:r>
      <w:r w:rsidRPr="004024AB">
        <w:rPr>
          <w:rFonts w:ascii="Times New Roman" w:eastAsiaTheme="minorHAnsi" w:hAnsi="Times New Roman" w:cs="Times New Roman"/>
          <w:i/>
        </w:rPr>
        <w:t>European Journal of Cancer, 46</w:t>
      </w:r>
      <w:r w:rsidRPr="004024AB">
        <w:rPr>
          <w:rFonts w:ascii="Times New Roman" w:eastAsiaTheme="minorHAnsi" w:hAnsi="Times New Roman" w:cs="Times New Roman"/>
        </w:rPr>
        <w:t>(1), 573-580.</w:t>
      </w:r>
    </w:p>
    <w:p w14:paraId="00273851" w14:textId="77777777" w:rsidR="00981E80"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Moroi</w:t>
      </w:r>
      <w:proofErr w:type="spellEnd"/>
      <w:r w:rsidRPr="004024AB">
        <w:rPr>
          <w:rFonts w:ascii="Times New Roman" w:eastAsiaTheme="minorHAnsi" w:hAnsi="Times New Roman" w:cs="Times New Roman"/>
        </w:rPr>
        <w:t>, Y.  (2013).  Cutaneous melanoma surveillance counterpoint: Japan.  In F.</w:t>
      </w:r>
    </w:p>
    <w:p w14:paraId="370B5857" w14:textId="7D24F0B6"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Johnson, Y. </w:t>
      </w:r>
      <w:proofErr w:type="spellStart"/>
      <w:r w:rsidRPr="004024AB">
        <w:rPr>
          <w:rFonts w:ascii="Times New Roman" w:eastAsiaTheme="minorHAnsi" w:hAnsi="Times New Roman" w:cs="Times New Roman"/>
        </w:rPr>
        <w:t>Maehara</w:t>
      </w:r>
      <w:proofErr w:type="spellEnd"/>
      <w:r w:rsidRPr="004024AB">
        <w:rPr>
          <w:rFonts w:ascii="Times New Roman" w:eastAsiaTheme="minorHAnsi" w:hAnsi="Times New Roman" w:cs="Times New Roman"/>
        </w:rPr>
        <w:t xml:space="preserve">, G. </w:t>
      </w:r>
      <w:proofErr w:type="spellStart"/>
      <w:r w:rsidRPr="004024AB">
        <w:rPr>
          <w:rFonts w:ascii="Times New Roman" w:eastAsiaTheme="minorHAnsi" w:hAnsi="Times New Roman" w:cs="Times New Roman"/>
        </w:rPr>
        <w:t>Browman</w:t>
      </w:r>
      <w:proofErr w:type="spellEnd"/>
      <w:r w:rsidRPr="004024AB">
        <w:rPr>
          <w:rFonts w:ascii="Times New Roman" w:eastAsiaTheme="minorHAnsi" w:hAnsi="Times New Roman" w:cs="Times New Roman"/>
        </w:rPr>
        <w:t xml:space="preserve">, J. </w:t>
      </w:r>
      <w:proofErr w:type="spellStart"/>
      <w:r w:rsidRPr="004024AB">
        <w:rPr>
          <w:rFonts w:ascii="Times New Roman" w:eastAsiaTheme="minorHAnsi" w:hAnsi="Times New Roman" w:cs="Times New Roman"/>
        </w:rPr>
        <w:t>Margenthalen</w:t>
      </w:r>
      <w:proofErr w:type="spellEnd"/>
      <w:r w:rsidRPr="004024AB">
        <w:rPr>
          <w:rFonts w:ascii="Times New Roman" w:eastAsiaTheme="minorHAnsi" w:hAnsi="Times New Roman" w:cs="Times New Roman"/>
        </w:rPr>
        <w:t xml:space="preserve">, R. </w:t>
      </w:r>
      <w:proofErr w:type="spellStart"/>
      <w:r w:rsidRPr="004024AB">
        <w:rPr>
          <w:rFonts w:ascii="Times New Roman" w:eastAsiaTheme="minorHAnsi" w:hAnsi="Times New Roman" w:cs="Times New Roman"/>
        </w:rPr>
        <w:t>Audisio</w:t>
      </w:r>
      <w:proofErr w:type="spellEnd"/>
      <w:r w:rsidRPr="004024AB">
        <w:rPr>
          <w:rFonts w:ascii="Times New Roman" w:eastAsiaTheme="minorHAnsi" w:hAnsi="Times New Roman" w:cs="Times New Roman"/>
        </w:rPr>
        <w:t xml:space="preserve">, R. J. Thompson, D. Johnson, C. Earle, &amp; K. Virgo (Eds.).  </w:t>
      </w:r>
      <w:r w:rsidRPr="004024AB">
        <w:rPr>
          <w:rFonts w:ascii="Times New Roman" w:eastAsiaTheme="minorHAnsi" w:hAnsi="Times New Roman" w:cs="Times New Roman"/>
          <w:i/>
        </w:rPr>
        <w:t xml:space="preserve">Patient surveillance after cancer treatment. </w:t>
      </w:r>
      <w:r w:rsidRPr="004024AB">
        <w:rPr>
          <w:rFonts w:ascii="Times New Roman" w:eastAsiaTheme="minorHAnsi" w:hAnsi="Times New Roman" w:cs="Times New Roman"/>
        </w:rPr>
        <w:t xml:space="preserve"> New York, NY: Humana Press.</w:t>
      </w:r>
    </w:p>
    <w:p w14:paraId="06B16B44" w14:textId="77777777" w:rsidR="00414F91"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Morton, R.L., </w:t>
      </w:r>
      <w:proofErr w:type="spellStart"/>
      <w:r w:rsidRPr="004024AB">
        <w:rPr>
          <w:rFonts w:ascii="Times New Roman" w:eastAsiaTheme="minorHAnsi" w:hAnsi="Times New Roman" w:cs="Times New Roman"/>
        </w:rPr>
        <w:t>Rychetnik</w:t>
      </w:r>
      <w:proofErr w:type="spellEnd"/>
      <w:r w:rsidRPr="004024AB">
        <w:rPr>
          <w:rFonts w:ascii="Times New Roman" w:eastAsiaTheme="minorHAnsi" w:hAnsi="Times New Roman" w:cs="Times New Roman"/>
        </w:rPr>
        <w:t xml:space="preserve">, L., </w:t>
      </w:r>
      <w:proofErr w:type="spellStart"/>
      <w:r w:rsidRPr="004024AB">
        <w:rPr>
          <w:rFonts w:ascii="Times New Roman" w:eastAsiaTheme="minorHAnsi" w:hAnsi="Times New Roman" w:cs="Times New Roman"/>
        </w:rPr>
        <w:t>McCaffery</w:t>
      </w:r>
      <w:proofErr w:type="spellEnd"/>
      <w:r w:rsidRPr="004024AB">
        <w:rPr>
          <w:rFonts w:ascii="Times New Roman" w:eastAsiaTheme="minorHAnsi" w:hAnsi="Times New Roman" w:cs="Times New Roman"/>
        </w:rPr>
        <w:t xml:space="preserve">, K., Thompson, J.F., &amp; </w:t>
      </w:r>
      <w:proofErr w:type="spellStart"/>
      <w:r w:rsidRPr="004024AB">
        <w:rPr>
          <w:rFonts w:ascii="Times New Roman" w:eastAsiaTheme="minorHAnsi" w:hAnsi="Times New Roman" w:cs="Times New Roman"/>
        </w:rPr>
        <w:t>Irwig</w:t>
      </w:r>
      <w:proofErr w:type="spellEnd"/>
      <w:r w:rsidRPr="004024AB">
        <w:rPr>
          <w:rFonts w:ascii="Times New Roman" w:eastAsiaTheme="minorHAnsi" w:hAnsi="Times New Roman" w:cs="Times New Roman"/>
        </w:rPr>
        <w:t>, L.  (2013).</w:t>
      </w:r>
    </w:p>
    <w:p w14:paraId="0BE0AD09" w14:textId="6CECD1D5" w:rsidR="004024AB" w:rsidRPr="004024AB" w:rsidRDefault="004024AB" w:rsidP="002508F2">
      <w:pPr>
        <w:spacing w:line="480" w:lineRule="auto"/>
        <w:ind w:left="720" w:firstLine="120"/>
        <w:rPr>
          <w:rFonts w:ascii="Times New Roman" w:eastAsiaTheme="minorHAnsi" w:hAnsi="Times New Roman" w:cs="Times New Roman"/>
        </w:rPr>
      </w:pPr>
      <w:r w:rsidRPr="004024AB">
        <w:rPr>
          <w:rFonts w:ascii="Times New Roman" w:eastAsiaTheme="minorHAnsi" w:hAnsi="Times New Roman" w:cs="Times New Roman"/>
        </w:rPr>
        <w:t xml:space="preserve">Patients’ perspectives of long-term follow-up for localized cutaneous melanoma.  </w:t>
      </w:r>
      <w:r w:rsidRPr="004024AB">
        <w:rPr>
          <w:rFonts w:ascii="Times New Roman" w:eastAsiaTheme="minorHAnsi" w:hAnsi="Times New Roman" w:cs="Times New Roman"/>
          <w:i/>
        </w:rPr>
        <w:t>European Journal of Surgical Oncology, 39</w:t>
      </w:r>
      <w:r w:rsidRPr="004024AB">
        <w:rPr>
          <w:rFonts w:ascii="Times New Roman" w:eastAsiaTheme="minorHAnsi" w:hAnsi="Times New Roman" w:cs="Times New Roman"/>
        </w:rPr>
        <w:t>(1), 297-303.</w:t>
      </w:r>
    </w:p>
    <w:p w14:paraId="7131B6AF" w14:textId="77777777" w:rsidR="00414F91"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Mrazek</w:t>
      </w:r>
      <w:proofErr w:type="spellEnd"/>
      <w:r w:rsidRPr="004024AB">
        <w:rPr>
          <w:rFonts w:ascii="Times New Roman" w:eastAsiaTheme="minorHAnsi" w:hAnsi="Times New Roman" w:cs="Times New Roman"/>
        </w:rPr>
        <w:t>, A.A. &amp; Chao, C.  (2014).  Surviving cutaneous melanoma: A clinic review of</w:t>
      </w:r>
    </w:p>
    <w:p w14:paraId="4DDE8305" w14:textId="28BC19AA"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follow-up practices, surveillance, and management of recurrence.  </w:t>
      </w:r>
      <w:r w:rsidRPr="004024AB">
        <w:rPr>
          <w:rFonts w:ascii="Times New Roman" w:eastAsiaTheme="minorHAnsi" w:hAnsi="Times New Roman" w:cs="Times New Roman"/>
          <w:i/>
        </w:rPr>
        <w:t>Surgical Clinics of North America, 94</w:t>
      </w:r>
      <w:r w:rsidRPr="004024AB">
        <w:rPr>
          <w:rFonts w:ascii="Times New Roman" w:eastAsiaTheme="minorHAnsi" w:hAnsi="Times New Roman" w:cs="Times New Roman"/>
        </w:rPr>
        <w:t>(1), 989-1002.</w:t>
      </w:r>
    </w:p>
    <w:p w14:paraId="272242CD" w14:textId="77777777" w:rsidR="00414F91"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Mujumdar, U.J., Hay, J.L., Monroe-Hinds, Y.C., Hummer, A.J., </w:t>
      </w:r>
      <w:proofErr w:type="spellStart"/>
      <w:r w:rsidRPr="004024AB">
        <w:rPr>
          <w:rFonts w:ascii="Times New Roman" w:eastAsiaTheme="minorHAnsi" w:hAnsi="Times New Roman" w:cs="Times New Roman"/>
        </w:rPr>
        <w:t>Begg</w:t>
      </w:r>
      <w:proofErr w:type="spellEnd"/>
      <w:r w:rsidRPr="004024AB">
        <w:rPr>
          <w:rFonts w:ascii="Times New Roman" w:eastAsiaTheme="minorHAnsi" w:hAnsi="Times New Roman" w:cs="Times New Roman"/>
        </w:rPr>
        <w:t>, C.B., Wilcox,</w:t>
      </w:r>
    </w:p>
    <w:p w14:paraId="1C6920FF" w14:textId="33781366"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H.B., </w:t>
      </w:r>
      <w:proofErr w:type="spellStart"/>
      <w:r w:rsidRPr="004024AB">
        <w:rPr>
          <w:rFonts w:ascii="Times New Roman" w:eastAsiaTheme="minorHAnsi" w:hAnsi="Times New Roman" w:cs="Times New Roman"/>
        </w:rPr>
        <w:t>Oliveria</w:t>
      </w:r>
      <w:proofErr w:type="spellEnd"/>
      <w:r w:rsidRPr="004024AB">
        <w:rPr>
          <w:rFonts w:ascii="Times New Roman" w:eastAsiaTheme="minorHAnsi" w:hAnsi="Times New Roman" w:cs="Times New Roman"/>
        </w:rPr>
        <w:t xml:space="preserve">, S.A., &amp; Berwick, M.  (2009).  Sun protection and skin self-examination in melanoma survivors.  </w:t>
      </w:r>
      <w:r w:rsidRPr="004024AB">
        <w:rPr>
          <w:rFonts w:ascii="Times New Roman" w:eastAsiaTheme="minorHAnsi" w:hAnsi="Times New Roman" w:cs="Times New Roman"/>
          <w:i/>
        </w:rPr>
        <w:t>Psycho-Oncology, 18</w:t>
      </w:r>
      <w:r w:rsidRPr="004024AB">
        <w:rPr>
          <w:rFonts w:ascii="Times New Roman" w:eastAsiaTheme="minorHAnsi" w:hAnsi="Times New Roman" w:cs="Times New Roman"/>
        </w:rPr>
        <w:t xml:space="preserve">(1), 1106-1115.  </w:t>
      </w:r>
    </w:p>
    <w:p w14:paraId="45BA1856" w14:textId="77777777" w:rsidR="00414F91"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Mullan</w:t>
      </w:r>
      <w:proofErr w:type="spellEnd"/>
      <w:r w:rsidRPr="004024AB">
        <w:rPr>
          <w:rFonts w:ascii="Times New Roman" w:eastAsiaTheme="minorHAnsi" w:hAnsi="Times New Roman" w:cs="Times New Roman"/>
        </w:rPr>
        <w:t xml:space="preserve">, F.  (1985).  Seasons of survival: reflections of a physician with cancer.  </w:t>
      </w:r>
    </w:p>
    <w:p w14:paraId="59EBA460" w14:textId="0F4471B6" w:rsidR="004024AB" w:rsidRPr="00414F91" w:rsidRDefault="004024AB" w:rsidP="002508F2">
      <w:pPr>
        <w:spacing w:line="480" w:lineRule="auto"/>
        <w:ind w:firstLine="720"/>
        <w:rPr>
          <w:rFonts w:ascii="Times New Roman" w:eastAsiaTheme="minorHAnsi" w:hAnsi="Times New Roman" w:cs="Times New Roman"/>
          <w:i/>
        </w:rPr>
      </w:pPr>
      <w:r w:rsidRPr="004024AB">
        <w:rPr>
          <w:rFonts w:ascii="Times New Roman" w:eastAsiaTheme="minorHAnsi" w:hAnsi="Times New Roman" w:cs="Times New Roman"/>
          <w:i/>
        </w:rPr>
        <w:t>New England</w:t>
      </w:r>
      <w:r w:rsidR="00414F91">
        <w:rPr>
          <w:rFonts w:ascii="Times New Roman" w:eastAsiaTheme="minorHAnsi" w:hAnsi="Times New Roman" w:cs="Times New Roman"/>
          <w:i/>
        </w:rPr>
        <w:t xml:space="preserve"> </w:t>
      </w:r>
      <w:r w:rsidRPr="004024AB">
        <w:rPr>
          <w:rFonts w:ascii="Times New Roman" w:eastAsiaTheme="minorHAnsi" w:hAnsi="Times New Roman" w:cs="Times New Roman"/>
          <w:i/>
        </w:rPr>
        <w:t>Journal of Medicine, 313</w:t>
      </w:r>
      <w:r w:rsidRPr="004024AB">
        <w:rPr>
          <w:rFonts w:ascii="Times New Roman" w:eastAsiaTheme="minorHAnsi" w:hAnsi="Times New Roman" w:cs="Times New Roman"/>
        </w:rPr>
        <w:t xml:space="preserve">(4), 270-273.  </w:t>
      </w:r>
    </w:p>
    <w:p w14:paraId="3E4F5E48" w14:textId="77777777" w:rsidR="00414F91"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Murchie</w:t>
      </w:r>
      <w:proofErr w:type="spellEnd"/>
      <w:r w:rsidRPr="004024AB">
        <w:rPr>
          <w:rFonts w:ascii="Times New Roman" w:eastAsiaTheme="minorHAnsi" w:hAnsi="Times New Roman" w:cs="Times New Roman"/>
        </w:rPr>
        <w:t>, P., Delaney, E.K., Campbell, N.C., &amp; Hannaford, P.C.  (2010).  GP-led</w:t>
      </w:r>
    </w:p>
    <w:p w14:paraId="6C7D149E" w14:textId="1D2D7C3D"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melanoma follow-up: views and feelings of patient recipients.  </w:t>
      </w:r>
      <w:r w:rsidRPr="004024AB">
        <w:rPr>
          <w:rFonts w:ascii="Times New Roman" w:eastAsiaTheme="minorHAnsi" w:hAnsi="Times New Roman" w:cs="Times New Roman"/>
          <w:i/>
        </w:rPr>
        <w:t>Support Care Cancer, 18</w:t>
      </w:r>
      <w:r w:rsidRPr="004024AB">
        <w:rPr>
          <w:rFonts w:ascii="Times New Roman" w:eastAsiaTheme="minorHAnsi" w:hAnsi="Times New Roman" w:cs="Times New Roman"/>
        </w:rPr>
        <w:t>(1), 225-233.</w:t>
      </w:r>
    </w:p>
    <w:p w14:paraId="35E6C059" w14:textId="77777777" w:rsidR="00414F91"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Murchie</w:t>
      </w:r>
      <w:proofErr w:type="spellEnd"/>
      <w:r w:rsidRPr="004024AB">
        <w:rPr>
          <w:rFonts w:ascii="Times New Roman" w:eastAsiaTheme="minorHAnsi" w:hAnsi="Times New Roman" w:cs="Times New Roman"/>
        </w:rPr>
        <w:t>, P., Nicolson, M.C., Hannaford, P.C., Raja, E.A., Lee, A.J., &amp; Campbell, N.C.</w:t>
      </w:r>
    </w:p>
    <w:p w14:paraId="576E9D1C" w14:textId="41DAB9BB" w:rsidR="004024AB" w:rsidRPr="004024AB" w:rsidRDefault="004024AB" w:rsidP="002508F2">
      <w:pPr>
        <w:spacing w:line="480" w:lineRule="auto"/>
        <w:ind w:left="720" w:firstLine="120"/>
        <w:rPr>
          <w:rFonts w:ascii="Times New Roman" w:eastAsiaTheme="minorHAnsi" w:hAnsi="Times New Roman" w:cs="Times New Roman"/>
        </w:rPr>
      </w:pPr>
      <w:r w:rsidRPr="004024AB">
        <w:rPr>
          <w:rFonts w:ascii="Times New Roman" w:eastAsiaTheme="minorHAnsi" w:hAnsi="Times New Roman" w:cs="Times New Roman"/>
        </w:rPr>
        <w:t xml:space="preserve">(2010).  Patient satisfaction with GP-led melanoma follow-up: a randomized controlled trial.  </w:t>
      </w:r>
      <w:r w:rsidRPr="004024AB">
        <w:rPr>
          <w:rFonts w:ascii="Times New Roman" w:eastAsiaTheme="minorHAnsi" w:hAnsi="Times New Roman" w:cs="Times New Roman"/>
          <w:i/>
        </w:rPr>
        <w:t>British Journal of Cancer, 102</w:t>
      </w:r>
      <w:r w:rsidRPr="004024AB">
        <w:rPr>
          <w:rFonts w:ascii="Times New Roman" w:eastAsiaTheme="minorHAnsi" w:hAnsi="Times New Roman" w:cs="Times New Roman"/>
        </w:rPr>
        <w:t>(1), 1447-1455.</w:t>
      </w:r>
    </w:p>
    <w:p w14:paraId="498E2485"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National Cancer Institute (NCI).  (2004).  Living beyond cancer: Finding a new balance.  </w:t>
      </w:r>
    </w:p>
    <w:p w14:paraId="6D1BEAFD" w14:textId="77777777"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Available at: </w:t>
      </w:r>
      <w:hyperlink r:id="rId17" w:history="1">
        <w:r w:rsidRPr="004024AB">
          <w:rPr>
            <w:rFonts w:ascii="Times New Roman" w:eastAsiaTheme="minorHAnsi" w:hAnsi="Times New Roman" w:cs="Times New Roman"/>
            <w:color w:val="0000FF" w:themeColor="hyperlink"/>
            <w:u w:val="single"/>
          </w:rPr>
          <w:t>http://deainfo.nci.nih.gov/advisory/pcp/annualReports/pcp03-04rpt/Survivorship.pdf</w:t>
        </w:r>
      </w:hyperlink>
      <w:r w:rsidRPr="004024AB">
        <w:rPr>
          <w:rFonts w:ascii="Times New Roman" w:eastAsiaTheme="minorHAnsi" w:hAnsi="Times New Roman" w:cs="Times New Roman"/>
        </w:rPr>
        <w:t xml:space="preserve">  accessed on February 2015.  </w:t>
      </w:r>
    </w:p>
    <w:p w14:paraId="6312E298"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National Cancer Institute (NCI) (2015). </w:t>
      </w:r>
      <w:hyperlink r:id="rId18" w:history="1">
        <w:r w:rsidRPr="004024AB">
          <w:rPr>
            <w:rFonts w:ascii="Times New Roman" w:eastAsiaTheme="minorHAnsi" w:hAnsi="Times New Roman" w:cs="Times New Roman"/>
            <w:color w:val="0000FF" w:themeColor="hyperlink"/>
            <w:u w:val="single"/>
          </w:rPr>
          <w:t>www.cancer.gov</w:t>
        </w:r>
      </w:hyperlink>
    </w:p>
    <w:p w14:paraId="668BD6A1"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NCI (National Cancer Institute).  (2015).  Dictionary of cancer terms.  Available at:</w:t>
      </w:r>
    </w:p>
    <w:p w14:paraId="1DB5D088" w14:textId="77777777" w:rsidR="004024AB" w:rsidRPr="004024AB" w:rsidRDefault="007313E5" w:rsidP="002508F2">
      <w:pPr>
        <w:spacing w:line="480" w:lineRule="auto"/>
        <w:ind w:left="720"/>
        <w:rPr>
          <w:rFonts w:ascii="Times New Roman" w:eastAsiaTheme="minorHAnsi" w:hAnsi="Times New Roman" w:cs="Times New Roman"/>
        </w:rPr>
      </w:pPr>
      <w:hyperlink r:id="rId19" w:history="1">
        <w:r w:rsidR="004024AB" w:rsidRPr="004024AB">
          <w:rPr>
            <w:rFonts w:ascii="Times New Roman" w:eastAsiaTheme="minorHAnsi" w:hAnsi="Times New Roman" w:cs="Times New Roman"/>
            <w:color w:val="0000FF" w:themeColor="hyperlink"/>
            <w:u w:val="single"/>
          </w:rPr>
          <w:t>http://www.cancer.gov/publications/dictionaries/cancer-terms?CdrID=445089</w:t>
        </w:r>
      </w:hyperlink>
      <w:r w:rsidR="004024AB" w:rsidRPr="004024AB">
        <w:rPr>
          <w:rFonts w:ascii="Times New Roman" w:eastAsiaTheme="minorHAnsi" w:hAnsi="Times New Roman" w:cs="Times New Roman"/>
        </w:rPr>
        <w:t xml:space="preserve">  accessed on February 2015</w:t>
      </w:r>
    </w:p>
    <w:p w14:paraId="3E4B9A2D" w14:textId="77777777" w:rsidR="00414F91"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National Comprehensive Cancer Network (NCCN).  (2016).  NCCN clinical practice</w:t>
      </w:r>
    </w:p>
    <w:p w14:paraId="201BE583" w14:textId="765ACCF0"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guidelines in oncology: Melanoma. (Version 2.2016</w:t>
      </w:r>
      <w:proofErr w:type="gramStart"/>
      <w:r w:rsidRPr="004024AB">
        <w:rPr>
          <w:rFonts w:ascii="Times New Roman" w:eastAsiaTheme="minorHAnsi" w:hAnsi="Times New Roman" w:cs="Times New Roman"/>
        </w:rPr>
        <w:t>) .</w:t>
      </w:r>
      <w:proofErr w:type="gramEnd"/>
      <w:r w:rsidRPr="004024AB">
        <w:rPr>
          <w:rFonts w:ascii="Times New Roman" w:eastAsiaTheme="minorHAnsi" w:hAnsi="Times New Roman" w:cs="Times New Roman"/>
        </w:rPr>
        <w:t xml:space="preserve"> Accessed at www.nccn.org</w:t>
      </w:r>
    </w:p>
    <w:p w14:paraId="6AE2F029" w14:textId="77777777" w:rsidR="00414F91"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Oliveria</w:t>
      </w:r>
      <w:proofErr w:type="spellEnd"/>
      <w:r w:rsidRPr="004024AB">
        <w:rPr>
          <w:rFonts w:ascii="Times New Roman" w:eastAsiaTheme="minorHAnsi" w:hAnsi="Times New Roman" w:cs="Times New Roman"/>
        </w:rPr>
        <w:t xml:space="preserve">, S.A, </w:t>
      </w:r>
      <w:proofErr w:type="spellStart"/>
      <w:r w:rsidRPr="004024AB">
        <w:rPr>
          <w:rFonts w:ascii="Times New Roman" w:eastAsiaTheme="minorHAnsi" w:hAnsi="Times New Roman" w:cs="Times New Roman"/>
        </w:rPr>
        <w:t>Shuk</w:t>
      </w:r>
      <w:proofErr w:type="spellEnd"/>
      <w:r w:rsidRPr="004024AB">
        <w:rPr>
          <w:rFonts w:ascii="Times New Roman" w:eastAsiaTheme="minorHAnsi" w:hAnsi="Times New Roman" w:cs="Times New Roman"/>
        </w:rPr>
        <w:t xml:space="preserve">, E., Hay, J.L., </w:t>
      </w:r>
      <w:proofErr w:type="spellStart"/>
      <w:r w:rsidRPr="004024AB">
        <w:rPr>
          <w:rFonts w:ascii="Times New Roman" w:eastAsiaTheme="minorHAnsi" w:hAnsi="Times New Roman" w:cs="Times New Roman"/>
        </w:rPr>
        <w:t>Heneghan</w:t>
      </w:r>
      <w:proofErr w:type="spellEnd"/>
      <w:r w:rsidRPr="004024AB">
        <w:rPr>
          <w:rFonts w:ascii="Times New Roman" w:eastAsiaTheme="minorHAnsi" w:hAnsi="Times New Roman" w:cs="Times New Roman"/>
        </w:rPr>
        <w:t xml:space="preserve">, M., </w:t>
      </w:r>
      <w:proofErr w:type="spellStart"/>
      <w:r w:rsidRPr="004024AB">
        <w:rPr>
          <w:rFonts w:ascii="Times New Roman" w:eastAsiaTheme="minorHAnsi" w:hAnsi="Times New Roman" w:cs="Times New Roman"/>
        </w:rPr>
        <w:t>Goulart</w:t>
      </w:r>
      <w:proofErr w:type="spellEnd"/>
      <w:r w:rsidRPr="004024AB">
        <w:rPr>
          <w:rFonts w:ascii="Times New Roman" w:eastAsiaTheme="minorHAnsi" w:hAnsi="Times New Roman" w:cs="Times New Roman"/>
        </w:rPr>
        <w:t xml:space="preserve">, J.M., </w:t>
      </w:r>
      <w:proofErr w:type="spellStart"/>
      <w:r w:rsidRPr="004024AB">
        <w:rPr>
          <w:rFonts w:ascii="Times New Roman" w:eastAsiaTheme="minorHAnsi" w:hAnsi="Times New Roman" w:cs="Times New Roman"/>
        </w:rPr>
        <w:t>Panageas</w:t>
      </w:r>
      <w:proofErr w:type="spellEnd"/>
      <w:r w:rsidRPr="004024AB">
        <w:rPr>
          <w:rFonts w:ascii="Times New Roman" w:eastAsiaTheme="minorHAnsi" w:hAnsi="Times New Roman" w:cs="Times New Roman"/>
        </w:rPr>
        <w:t>, K., Geller,</w:t>
      </w:r>
    </w:p>
    <w:p w14:paraId="70495375" w14:textId="4AA30E26"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A.C., &amp; Halpern, A.C.  (2013).  Melanoma survivors: health behaviors, surveillance, psychosocial factors, and family concerns.  </w:t>
      </w:r>
      <w:r w:rsidRPr="004024AB">
        <w:rPr>
          <w:rFonts w:ascii="Times New Roman" w:eastAsiaTheme="minorHAnsi" w:hAnsi="Times New Roman" w:cs="Times New Roman"/>
          <w:i/>
        </w:rPr>
        <w:t>Psycho-Oncology, 22</w:t>
      </w:r>
      <w:r w:rsidRPr="004024AB">
        <w:rPr>
          <w:rFonts w:ascii="Times New Roman" w:eastAsiaTheme="minorHAnsi" w:hAnsi="Times New Roman" w:cs="Times New Roman"/>
        </w:rPr>
        <w:t>(1), 106-116.</w:t>
      </w:r>
    </w:p>
    <w:p w14:paraId="1FC31E66" w14:textId="77777777" w:rsidR="00414F91"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Palesh</w:t>
      </w:r>
      <w:proofErr w:type="spellEnd"/>
      <w:r w:rsidRPr="004024AB">
        <w:rPr>
          <w:rFonts w:ascii="Times New Roman" w:eastAsiaTheme="minorHAnsi" w:hAnsi="Times New Roman" w:cs="Times New Roman"/>
        </w:rPr>
        <w:t xml:space="preserve">, O., Aldridge-Gerry, A., </w:t>
      </w:r>
      <w:proofErr w:type="spellStart"/>
      <w:r w:rsidRPr="004024AB">
        <w:rPr>
          <w:rFonts w:ascii="Times New Roman" w:eastAsiaTheme="minorHAnsi" w:hAnsi="Times New Roman" w:cs="Times New Roman"/>
        </w:rPr>
        <w:t>Bugos</w:t>
      </w:r>
      <w:proofErr w:type="spellEnd"/>
      <w:r w:rsidRPr="004024AB">
        <w:rPr>
          <w:rFonts w:ascii="Times New Roman" w:eastAsiaTheme="minorHAnsi" w:hAnsi="Times New Roman" w:cs="Times New Roman"/>
        </w:rPr>
        <w:t xml:space="preserve">, K., </w:t>
      </w:r>
      <w:proofErr w:type="spellStart"/>
      <w:r w:rsidRPr="004024AB">
        <w:rPr>
          <w:rFonts w:ascii="Times New Roman" w:eastAsiaTheme="minorHAnsi" w:hAnsi="Times New Roman" w:cs="Times New Roman"/>
        </w:rPr>
        <w:t>Pickham</w:t>
      </w:r>
      <w:proofErr w:type="spellEnd"/>
      <w:r w:rsidRPr="004024AB">
        <w:rPr>
          <w:rFonts w:ascii="Times New Roman" w:eastAsiaTheme="minorHAnsi" w:hAnsi="Times New Roman" w:cs="Times New Roman"/>
        </w:rPr>
        <w:t xml:space="preserve">, D., Chen, J.J., Greco, R., &amp; </w:t>
      </w:r>
      <w:proofErr w:type="spellStart"/>
      <w:r w:rsidRPr="004024AB">
        <w:rPr>
          <w:rFonts w:ascii="Times New Roman" w:eastAsiaTheme="minorHAnsi" w:hAnsi="Times New Roman" w:cs="Times New Roman"/>
        </w:rPr>
        <w:t>Swetter</w:t>
      </w:r>
      <w:proofErr w:type="spellEnd"/>
      <w:r w:rsidRPr="004024AB">
        <w:rPr>
          <w:rFonts w:ascii="Times New Roman" w:eastAsiaTheme="minorHAnsi" w:hAnsi="Times New Roman" w:cs="Times New Roman"/>
        </w:rPr>
        <w:t>,</w:t>
      </w:r>
    </w:p>
    <w:p w14:paraId="3728BA6A" w14:textId="7DF1EBB5"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S.M.  (2014).  Health behaviors and needs of melanoma survivors.  </w:t>
      </w:r>
      <w:r w:rsidRPr="004024AB">
        <w:rPr>
          <w:rFonts w:ascii="Times New Roman" w:eastAsiaTheme="minorHAnsi" w:hAnsi="Times New Roman" w:cs="Times New Roman"/>
          <w:i/>
        </w:rPr>
        <w:t>Supportive Care in Cancer, 22</w:t>
      </w:r>
      <w:r w:rsidRPr="004024AB">
        <w:rPr>
          <w:rFonts w:ascii="Times New Roman" w:eastAsiaTheme="minorHAnsi" w:hAnsi="Times New Roman" w:cs="Times New Roman"/>
        </w:rPr>
        <w:t xml:space="preserve">(1), 2973-2980. </w:t>
      </w:r>
    </w:p>
    <w:p w14:paraId="4161BCA5" w14:textId="77777777" w:rsidR="00414F91"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Parikh, R.B., </w:t>
      </w:r>
      <w:proofErr w:type="spellStart"/>
      <w:r w:rsidRPr="004024AB">
        <w:rPr>
          <w:rFonts w:ascii="Times New Roman" w:eastAsiaTheme="minorHAnsi" w:hAnsi="Times New Roman" w:cs="Times New Roman"/>
        </w:rPr>
        <w:t>Kirch</w:t>
      </w:r>
      <w:proofErr w:type="spellEnd"/>
      <w:r w:rsidRPr="004024AB">
        <w:rPr>
          <w:rFonts w:ascii="Times New Roman" w:eastAsiaTheme="minorHAnsi" w:hAnsi="Times New Roman" w:cs="Times New Roman"/>
        </w:rPr>
        <w:t>, R.A. &amp; Brawley, O.W. (2015). Advancing a quality-of-life agenda in</w:t>
      </w:r>
    </w:p>
    <w:p w14:paraId="5D8AEBD7" w14:textId="5D8EE4CD"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cancer advocacy: Beyond the war metaphor. JAMA Oncology, 4(1), 423-424.</w:t>
      </w:r>
    </w:p>
    <w:p w14:paraId="35868374" w14:textId="77777777" w:rsid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Peck, S. (2008). Survivorship: A concept analysis. Nursing Forum, 43(2), 91-102.</w:t>
      </w:r>
    </w:p>
    <w:p w14:paraId="02440FE1" w14:textId="3BAB8F6F"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Queensland Government. (2015). Queensland cancer control analysis team. Accessed at https://qccat.health.qld.gov.au/Publications</w:t>
      </w:r>
    </w:p>
    <w:p w14:paraId="052D35D3" w14:textId="77777777" w:rsidR="00414F91"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Read, J., </w:t>
      </w:r>
      <w:proofErr w:type="spellStart"/>
      <w:r w:rsidRPr="004024AB">
        <w:rPr>
          <w:rFonts w:ascii="Times New Roman" w:eastAsiaTheme="minorHAnsi" w:hAnsi="Times New Roman" w:cs="Times New Roman"/>
        </w:rPr>
        <w:t>Wadt</w:t>
      </w:r>
      <w:proofErr w:type="spellEnd"/>
      <w:r w:rsidRPr="004024AB">
        <w:rPr>
          <w:rFonts w:ascii="Times New Roman" w:eastAsiaTheme="minorHAnsi" w:hAnsi="Times New Roman" w:cs="Times New Roman"/>
        </w:rPr>
        <w:t>, K.A., &amp; Hayward, N. (2016). Melanoma genetics. Journal of Medical</w:t>
      </w:r>
    </w:p>
    <w:p w14:paraId="16F7AE6A" w14:textId="3276A4E3"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Genetics, 53(1), 1-14.</w:t>
      </w:r>
    </w:p>
    <w:p w14:paraId="015C76E0" w14:textId="77777777" w:rsidR="00414F91"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Rebecca, V.M., </w:t>
      </w:r>
      <w:proofErr w:type="spellStart"/>
      <w:r w:rsidRPr="004024AB">
        <w:rPr>
          <w:rFonts w:ascii="Times New Roman" w:eastAsiaTheme="minorHAnsi" w:hAnsi="Times New Roman" w:cs="Times New Roman"/>
        </w:rPr>
        <w:t>Sondak</w:t>
      </w:r>
      <w:proofErr w:type="spellEnd"/>
      <w:r w:rsidRPr="004024AB">
        <w:rPr>
          <w:rFonts w:ascii="Times New Roman" w:eastAsiaTheme="minorHAnsi" w:hAnsi="Times New Roman" w:cs="Times New Roman"/>
        </w:rPr>
        <w:t xml:space="preserve">, V.K. &amp; Smalley, K.S. (2012). A brief history of melanoma: </w:t>
      </w:r>
    </w:p>
    <w:p w14:paraId="6BEA3259" w14:textId="37DC1618" w:rsidR="004024AB" w:rsidRPr="004024AB" w:rsidRDefault="00414F91" w:rsidP="002508F2">
      <w:pPr>
        <w:spacing w:line="480" w:lineRule="auto"/>
        <w:rPr>
          <w:rFonts w:ascii="Times New Roman" w:eastAsiaTheme="minorHAnsi" w:hAnsi="Times New Roman" w:cs="Times New Roman"/>
        </w:rPr>
      </w:pPr>
      <w:r>
        <w:rPr>
          <w:rFonts w:ascii="Times New Roman" w:eastAsiaTheme="minorHAnsi" w:hAnsi="Times New Roman" w:cs="Times New Roman"/>
        </w:rPr>
        <w:tab/>
      </w:r>
      <w:r w:rsidR="004024AB" w:rsidRPr="004024AB">
        <w:rPr>
          <w:rFonts w:ascii="Times New Roman" w:eastAsiaTheme="minorHAnsi" w:hAnsi="Times New Roman" w:cs="Times New Roman"/>
        </w:rPr>
        <w:t>From mummies to mutations. Melanoma Research, 22(2), 114-122.</w:t>
      </w:r>
    </w:p>
    <w:p w14:paraId="2104E74A" w14:textId="77777777" w:rsidR="00414F91"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Scally</w:t>
      </w:r>
      <w:proofErr w:type="spellEnd"/>
      <w:r w:rsidRPr="004024AB">
        <w:rPr>
          <w:rFonts w:ascii="Times New Roman" w:eastAsiaTheme="minorHAnsi" w:hAnsi="Times New Roman" w:cs="Times New Roman"/>
        </w:rPr>
        <w:t>, C.P. &amp; Wong, S.L.  (2014).  Intensity of follow-up after melanoma surgery.</w:t>
      </w:r>
    </w:p>
    <w:p w14:paraId="4C8C9627" w14:textId="5429CE29" w:rsidR="004024AB" w:rsidRPr="00414F91" w:rsidRDefault="004024AB" w:rsidP="002508F2">
      <w:pPr>
        <w:spacing w:line="480" w:lineRule="auto"/>
        <w:ind w:firstLine="720"/>
        <w:rPr>
          <w:rFonts w:ascii="Times New Roman" w:eastAsiaTheme="minorHAnsi" w:hAnsi="Times New Roman" w:cs="Times New Roman"/>
          <w:i/>
        </w:rPr>
      </w:pPr>
      <w:r w:rsidRPr="004024AB">
        <w:rPr>
          <w:rFonts w:ascii="Times New Roman" w:eastAsiaTheme="minorHAnsi" w:hAnsi="Times New Roman" w:cs="Times New Roman"/>
        </w:rPr>
        <w:t xml:space="preserve">  </w:t>
      </w:r>
      <w:r w:rsidRPr="004024AB">
        <w:rPr>
          <w:rFonts w:ascii="Times New Roman" w:eastAsiaTheme="minorHAnsi" w:hAnsi="Times New Roman" w:cs="Times New Roman"/>
          <w:i/>
        </w:rPr>
        <w:t>Annals of Surgical Oncology, 21</w:t>
      </w:r>
      <w:r w:rsidRPr="004024AB">
        <w:rPr>
          <w:rFonts w:ascii="Times New Roman" w:eastAsiaTheme="minorHAnsi" w:hAnsi="Times New Roman" w:cs="Times New Roman"/>
        </w:rPr>
        <w:t>(1), 752-757.</w:t>
      </w:r>
    </w:p>
    <w:p w14:paraId="6627C7EA" w14:textId="77777777" w:rsidR="00414F91"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Sharp, L. </w:t>
      </w:r>
      <w:proofErr w:type="spellStart"/>
      <w:r w:rsidRPr="004024AB">
        <w:rPr>
          <w:rFonts w:ascii="Times New Roman" w:eastAsiaTheme="minorHAnsi" w:hAnsi="Times New Roman" w:cs="Times New Roman"/>
        </w:rPr>
        <w:t>Deady</w:t>
      </w:r>
      <w:proofErr w:type="spellEnd"/>
      <w:r w:rsidRPr="004024AB">
        <w:rPr>
          <w:rFonts w:ascii="Times New Roman" w:eastAsiaTheme="minorHAnsi" w:hAnsi="Times New Roman" w:cs="Times New Roman"/>
        </w:rPr>
        <w:t xml:space="preserve">, S., Gallagher, P., </w:t>
      </w:r>
      <w:proofErr w:type="spellStart"/>
      <w:r w:rsidRPr="004024AB">
        <w:rPr>
          <w:rFonts w:ascii="Times New Roman" w:eastAsiaTheme="minorHAnsi" w:hAnsi="Times New Roman" w:cs="Times New Roman"/>
        </w:rPr>
        <w:t>Molcho</w:t>
      </w:r>
      <w:proofErr w:type="spellEnd"/>
      <w:r w:rsidRPr="004024AB">
        <w:rPr>
          <w:rFonts w:ascii="Times New Roman" w:eastAsiaTheme="minorHAnsi" w:hAnsi="Times New Roman" w:cs="Times New Roman"/>
        </w:rPr>
        <w:t>, M., Pearce, A., Thomas, A.A., Timmons, A.,</w:t>
      </w:r>
    </w:p>
    <w:p w14:paraId="088E5571" w14:textId="29CFD9F2"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&amp;Comber, H. (2014).  The magnitude and characteristics of the population of cancer survivors: using population estimates of cancer prevalence to inform service planning. BMC Cancer, 14(1), 767-777.</w:t>
      </w:r>
    </w:p>
    <w:p w14:paraId="73E0F15A" w14:textId="77777777" w:rsidR="00414F91" w:rsidRDefault="004024AB" w:rsidP="002508F2">
      <w:pPr>
        <w:spacing w:line="480" w:lineRule="auto"/>
        <w:rPr>
          <w:rFonts w:ascii="Times New Roman" w:eastAsiaTheme="minorHAnsi" w:hAnsi="Times New Roman" w:cs="Times New Roman"/>
          <w:i/>
        </w:rPr>
      </w:pPr>
      <w:r w:rsidRPr="004024AB">
        <w:rPr>
          <w:rFonts w:ascii="Times New Roman" w:eastAsiaTheme="minorHAnsi" w:hAnsi="Times New Roman" w:cs="Times New Roman"/>
        </w:rPr>
        <w:t xml:space="preserve">Siegel, R.L., Miller, K.D., &amp; </w:t>
      </w:r>
      <w:proofErr w:type="spellStart"/>
      <w:r w:rsidRPr="004024AB">
        <w:rPr>
          <w:rFonts w:ascii="Times New Roman" w:eastAsiaTheme="minorHAnsi" w:hAnsi="Times New Roman" w:cs="Times New Roman"/>
        </w:rPr>
        <w:t>Jemal</w:t>
      </w:r>
      <w:proofErr w:type="spellEnd"/>
      <w:r w:rsidRPr="004024AB">
        <w:rPr>
          <w:rFonts w:ascii="Times New Roman" w:eastAsiaTheme="minorHAnsi" w:hAnsi="Times New Roman" w:cs="Times New Roman"/>
        </w:rPr>
        <w:t xml:space="preserve">, A.  (2016).  Cancer statistics.  </w:t>
      </w:r>
      <w:r w:rsidRPr="004024AB">
        <w:rPr>
          <w:rFonts w:ascii="Times New Roman" w:eastAsiaTheme="minorHAnsi" w:hAnsi="Times New Roman" w:cs="Times New Roman"/>
          <w:i/>
        </w:rPr>
        <w:t>CA: A Cancer Journal</w:t>
      </w:r>
    </w:p>
    <w:p w14:paraId="13EB32C7" w14:textId="17980781" w:rsidR="004024AB" w:rsidRPr="004024AB" w:rsidRDefault="004024AB" w:rsidP="002508F2">
      <w:pPr>
        <w:spacing w:line="480" w:lineRule="auto"/>
        <w:ind w:firstLine="720"/>
        <w:rPr>
          <w:rFonts w:ascii="Times New Roman" w:eastAsiaTheme="minorHAnsi" w:hAnsi="Times New Roman" w:cs="Times New Roman"/>
          <w:i/>
        </w:rPr>
      </w:pPr>
      <w:r w:rsidRPr="004024AB">
        <w:rPr>
          <w:rFonts w:ascii="Times New Roman" w:eastAsiaTheme="minorHAnsi" w:hAnsi="Times New Roman" w:cs="Times New Roman"/>
          <w:i/>
        </w:rPr>
        <w:t xml:space="preserve"> for Clinicians, 66</w:t>
      </w:r>
      <w:r w:rsidRPr="004024AB">
        <w:rPr>
          <w:rFonts w:ascii="Times New Roman" w:eastAsiaTheme="minorHAnsi" w:hAnsi="Times New Roman" w:cs="Times New Roman"/>
        </w:rPr>
        <w:t>(1), 7-30.</w:t>
      </w:r>
    </w:p>
    <w:p w14:paraId="3352C3D5" w14:textId="77777777" w:rsidR="00414F91"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Smith, B.D., Smith, G.L., </w:t>
      </w:r>
      <w:proofErr w:type="spellStart"/>
      <w:r w:rsidRPr="004024AB">
        <w:rPr>
          <w:rFonts w:ascii="Times New Roman" w:eastAsiaTheme="minorHAnsi" w:hAnsi="Times New Roman" w:cs="Times New Roman"/>
        </w:rPr>
        <w:t>Hurria</w:t>
      </w:r>
      <w:proofErr w:type="spellEnd"/>
      <w:r w:rsidRPr="004024AB">
        <w:rPr>
          <w:rFonts w:ascii="Times New Roman" w:eastAsiaTheme="minorHAnsi" w:hAnsi="Times New Roman" w:cs="Times New Roman"/>
        </w:rPr>
        <w:t xml:space="preserve">, A., </w:t>
      </w:r>
      <w:proofErr w:type="spellStart"/>
      <w:r w:rsidRPr="004024AB">
        <w:rPr>
          <w:rFonts w:ascii="Times New Roman" w:eastAsiaTheme="minorHAnsi" w:hAnsi="Times New Roman" w:cs="Times New Roman"/>
        </w:rPr>
        <w:t>Hortobagyi</w:t>
      </w:r>
      <w:proofErr w:type="spellEnd"/>
      <w:r w:rsidRPr="004024AB">
        <w:rPr>
          <w:rFonts w:ascii="Times New Roman" w:eastAsiaTheme="minorHAnsi" w:hAnsi="Times New Roman" w:cs="Times New Roman"/>
        </w:rPr>
        <w:t xml:space="preserve">, G.N., and Buchholz, T.A.  (2009).  </w:t>
      </w:r>
    </w:p>
    <w:p w14:paraId="5E734FCC" w14:textId="092F8080"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Future of cancer incidence in the United States: Burdens upon an aging, changing nation.  </w:t>
      </w:r>
      <w:r w:rsidRPr="004024AB">
        <w:rPr>
          <w:rFonts w:ascii="Times New Roman" w:eastAsiaTheme="minorHAnsi" w:hAnsi="Times New Roman" w:cs="Times New Roman"/>
          <w:i/>
        </w:rPr>
        <w:t>Journal of Clinical Oncology, 27</w:t>
      </w:r>
      <w:r w:rsidRPr="004024AB">
        <w:rPr>
          <w:rFonts w:ascii="Times New Roman" w:eastAsiaTheme="minorHAnsi" w:hAnsi="Times New Roman" w:cs="Times New Roman"/>
        </w:rPr>
        <w:t>(1), 1-10.</w:t>
      </w:r>
    </w:p>
    <w:p w14:paraId="5396644D" w14:textId="77777777" w:rsidR="00D103B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Surveillance, Epidemiology and End Results (SEER) Program.  SEER*Stat Database:</w:t>
      </w:r>
    </w:p>
    <w:p w14:paraId="2A3319BB" w14:textId="57129331"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North American Association of Central Cancer Registries (NAACCR), 1995-2010.  Bethesda, MD:  Surveillance Research Program, 2013.  Available at: </w:t>
      </w:r>
      <w:hyperlink r:id="rId20" w:history="1">
        <w:r w:rsidRPr="004024AB">
          <w:rPr>
            <w:rFonts w:ascii="Times New Roman" w:eastAsiaTheme="minorHAnsi" w:hAnsi="Times New Roman" w:cs="Times New Roman"/>
            <w:color w:val="0000FF" w:themeColor="hyperlink"/>
            <w:u w:val="single"/>
          </w:rPr>
          <w:t>http://seer.cancer.gov/faststats</w:t>
        </w:r>
      </w:hyperlink>
      <w:r w:rsidRPr="004024AB">
        <w:rPr>
          <w:rFonts w:ascii="Times New Roman" w:eastAsiaTheme="minorHAnsi" w:hAnsi="Times New Roman" w:cs="Times New Roman"/>
        </w:rPr>
        <w:t xml:space="preserve">.  </w:t>
      </w:r>
      <w:hyperlink r:id="rId21" w:history="1">
        <w:r w:rsidRPr="004024AB">
          <w:rPr>
            <w:rFonts w:ascii="Times New Roman" w:eastAsiaTheme="minorHAnsi" w:hAnsi="Times New Roman" w:cs="Times New Roman"/>
            <w:color w:val="0000FF" w:themeColor="hyperlink"/>
            <w:u w:val="single"/>
          </w:rPr>
          <w:t>http://seer.cancer.gov/statfacts/html/melan.html</w:t>
        </w:r>
      </w:hyperlink>
      <w:r w:rsidRPr="004024AB">
        <w:rPr>
          <w:rFonts w:ascii="Times New Roman" w:eastAsiaTheme="minorHAnsi" w:hAnsi="Times New Roman" w:cs="Times New Roman"/>
        </w:rPr>
        <w:t xml:space="preserve">  </w:t>
      </w:r>
    </w:p>
    <w:p w14:paraId="30B58A92" w14:textId="77777777" w:rsidR="00D103B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Surveillance, Epidemiology and End Results (SEER) Program, 2013.  State Cancer</w:t>
      </w:r>
    </w:p>
    <w:p w14:paraId="0A471D69" w14:textId="5A23F1CA"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Statistics NCI, CDC, Health and Human Services.  Available at </w:t>
      </w:r>
      <w:hyperlink r:id="rId22" w:history="1">
        <w:r w:rsidRPr="004024AB">
          <w:rPr>
            <w:rFonts w:ascii="Times New Roman" w:eastAsiaTheme="minorHAnsi" w:hAnsi="Times New Roman" w:cs="Times New Roman"/>
            <w:color w:val="0000FF" w:themeColor="hyperlink"/>
            <w:u w:val="single"/>
          </w:rPr>
          <w:t>http://statecancerprofiles.cancer.gov/</w:t>
        </w:r>
      </w:hyperlink>
    </w:p>
    <w:p w14:paraId="653FFBD7"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Tan, J.D., </w:t>
      </w:r>
      <w:proofErr w:type="spellStart"/>
      <w:r w:rsidRPr="004024AB">
        <w:rPr>
          <w:rFonts w:ascii="Times New Roman" w:eastAsiaTheme="minorHAnsi" w:hAnsi="Times New Roman" w:cs="Times New Roman"/>
        </w:rPr>
        <w:t>Butow</w:t>
      </w:r>
      <w:proofErr w:type="spellEnd"/>
      <w:r w:rsidRPr="004024AB">
        <w:rPr>
          <w:rFonts w:ascii="Times New Roman" w:eastAsiaTheme="minorHAnsi" w:hAnsi="Times New Roman" w:cs="Times New Roman"/>
        </w:rPr>
        <w:t xml:space="preserve">, P.N., Boyle, F.M., Saw, R.P., &amp; O’Reilly, A.J.  (2014).  A qualitative </w:t>
      </w:r>
    </w:p>
    <w:p w14:paraId="62AD57DF" w14:textId="77777777"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assessment of psychosocial impact, coping and adjustment in high-risk melanoma patients and caregivers.  </w:t>
      </w:r>
      <w:r w:rsidRPr="004024AB">
        <w:rPr>
          <w:rFonts w:ascii="Times New Roman" w:eastAsiaTheme="minorHAnsi" w:hAnsi="Times New Roman" w:cs="Times New Roman"/>
          <w:i/>
        </w:rPr>
        <w:t>Melanoma Research, 1</w:t>
      </w:r>
      <w:r w:rsidRPr="004024AB">
        <w:rPr>
          <w:rFonts w:ascii="Times New Roman" w:eastAsiaTheme="minorHAnsi" w:hAnsi="Times New Roman" w:cs="Times New Roman"/>
        </w:rPr>
        <w:t>(1), 1-9.</w:t>
      </w:r>
    </w:p>
    <w:p w14:paraId="2F10EE03"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Thorne, S., Kirkham, S.R., &amp; MacDonald-</w:t>
      </w:r>
      <w:proofErr w:type="spellStart"/>
      <w:r w:rsidRPr="004024AB">
        <w:rPr>
          <w:rFonts w:ascii="Times New Roman" w:eastAsiaTheme="minorHAnsi" w:hAnsi="Times New Roman" w:cs="Times New Roman"/>
        </w:rPr>
        <w:t>Emes</w:t>
      </w:r>
      <w:proofErr w:type="spellEnd"/>
      <w:r w:rsidRPr="004024AB">
        <w:rPr>
          <w:rFonts w:ascii="Times New Roman" w:eastAsiaTheme="minorHAnsi" w:hAnsi="Times New Roman" w:cs="Times New Roman"/>
        </w:rPr>
        <w:t xml:space="preserve">, J.  (1997).  Interpretive description: A </w:t>
      </w:r>
    </w:p>
    <w:p w14:paraId="3787C76D" w14:textId="77777777" w:rsidR="004024AB" w:rsidRPr="004024AB" w:rsidRDefault="004024AB" w:rsidP="002508F2">
      <w:pPr>
        <w:spacing w:line="480" w:lineRule="auto"/>
        <w:ind w:left="720"/>
        <w:rPr>
          <w:rFonts w:ascii="Times New Roman" w:eastAsiaTheme="minorHAnsi" w:hAnsi="Times New Roman" w:cs="Times New Roman"/>
        </w:rPr>
      </w:pPr>
      <w:proofErr w:type="spellStart"/>
      <w:r w:rsidRPr="004024AB">
        <w:rPr>
          <w:rFonts w:ascii="Times New Roman" w:eastAsiaTheme="minorHAnsi" w:hAnsi="Times New Roman" w:cs="Times New Roman"/>
        </w:rPr>
        <w:t>noncategorical</w:t>
      </w:r>
      <w:proofErr w:type="spellEnd"/>
      <w:r w:rsidRPr="004024AB">
        <w:rPr>
          <w:rFonts w:ascii="Times New Roman" w:eastAsiaTheme="minorHAnsi" w:hAnsi="Times New Roman" w:cs="Times New Roman"/>
        </w:rPr>
        <w:t xml:space="preserve"> qualitative alternative for developing nursing knowledge.  </w:t>
      </w:r>
      <w:r w:rsidRPr="004024AB">
        <w:rPr>
          <w:rFonts w:ascii="Times New Roman" w:eastAsiaTheme="minorHAnsi" w:hAnsi="Times New Roman" w:cs="Times New Roman"/>
          <w:i/>
        </w:rPr>
        <w:t xml:space="preserve">Research in </w:t>
      </w:r>
      <w:proofErr w:type="spellStart"/>
      <w:r w:rsidRPr="004024AB">
        <w:rPr>
          <w:rFonts w:ascii="Times New Roman" w:eastAsiaTheme="minorHAnsi" w:hAnsi="Times New Roman" w:cs="Times New Roman"/>
          <w:i/>
        </w:rPr>
        <w:t>ursing</w:t>
      </w:r>
      <w:proofErr w:type="spellEnd"/>
      <w:r w:rsidRPr="004024AB">
        <w:rPr>
          <w:rFonts w:ascii="Times New Roman" w:eastAsiaTheme="minorHAnsi" w:hAnsi="Times New Roman" w:cs="Times New Roman"/>
          <w:i/>
        </w:rPr>
        <w:t xml:space="preserve"> &amp; Health, 20</w:t>
      </w:r>
      <w:r w:rsidRPr="004024AB">
        <w:rPr>
          <w:rFonts w:ascii="Times New Roman" w:eastAsiaTheme="minorHAnsi" w:hAnsi="Times New Roman" w:cs="Times New Roman"/>
        </w:rPr>
        <w:t>(1), 169-177.</w:t>
      </w:r>
    </w:p>
    <w:p w14:paraId="7E6219AB" w14:textId="77777777" w:rsidR="00D103B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Thorne, S., </w:t>
      </w:r>
      <w:proofErr w:type="spellStart"/>
      <w:r w:rsidRPr="004024AB">
        <w:rPr>
          <w:rFonts w:ascii="Times New Roman" w:eastAsiaTheme="minorHAnsi" w:hAnsi="Times New Roman" w:cs="Times New Roman"/>
        </w:rPr>
        <w:t>Oliffe</w:t>
      </w:r>
      <w:proofErr w:type="spellEnd"/>
      <w:r w:rsidRPr="004024AB">
        <w:rPr>
          <w:rFonts w:ascii="Times New Roman" w:eastAsiaTheme="minorHAnsi" w:hAnsi="Times New Roman" w:cs="Times New Roman"/>
        </w:rPr>
        <w:t xml:space="preserve">, J., Kim-Sing, C., </w:t>
      </w:r>
      <w:proofErr w:type="spellStart"/>
      <w:r w:rsidRPr="004024AB">
        <w:rPr>
          <w:rFonts w:ascii="Times New Roman" w:eastAsiaTheme="minorHAnsi" w:hAnsi="Times New Roman" w:cs="Times New Roman"/>
        </w:rPr>
        <w:t>Hislop</w:t>
      </w:r>
      <w:proofErr w:type="spellEnd"/>
      <w:r w:rsidRPr="004024AB">
        <w:rPr>
          <w:rFonts w:ascii="Times New Roman" w:eastAsiaTheme="minorHAnsi" w:hAnsi="Times New Roman" w:cs="Times New Roman"/>
        </w:rPr>
        <w:t xml:space="preserve">, T.G., </w:t>
      </w:r>
      <w:proofErr w:type="spellStart"/>
      <w:r w:rsidRPr="004024AB">
        <w:rPr>
          <w:rFonts w:ascii="Times New Roman" w:eastAsiaTheme="minorHAnsi" w:hAnsi="Times New Roman" w:cs="Times New Roman"/>
        </w:rPr>
        <w:t>Stajduhar</w:t>
      </w:r>
      <w:proofErr w:type="spellEnd"/>
      <w:r w:rsidRPr="004024AB">
        <w:rPr>
          <w:rFonts w:ascii="Times New Roman" w:eastAsiaTheme="minorHAnsi" w:hAnsi="Times New Roman" w:cs="Times New Roman"/>
        </w:rPr>
        <w:t>, K., Harris, S.R., Armstrong,</w:t>
      </w:r>
    </w:p>
    <w:p w14:paraId="1869212F" w14:textId="02B7FEC4"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E.A. &amp; </w:t>
      </w:r>
      <w:proofErr w:type="spellStart"/>
      <w:r w:rsidRPr="004024AB">
        <w:rPr>
          <w:rFonts w:ascii="Times New Roman" w:eastAsiaTheme="minorHAnsi" w:hAnsi="Times New Roman" w:cs="Times New Roman"/>
        </w:rPr>
        <w:t>Oglov</w:t>
      </w:r>
      <w:proofErr w:type="spellEnd"/>
      <w:r w:rsidRPr="004024AB">
        <w:rPr>
          <w:rFonts w:ascii="Times New Roman" w:eastAsiaTheme="minorHAnsi" w:hAnsi="Times New Roman" w:cs="Times New Roman"/>
        </w:rPr>
        <w:t xml:space="preserve">, V.  (2010).  Helpful communications during the diagnostic period: an interpretive description of patient preferences.  </w:t>
      </w:r>
      <w:r w:rsidRPr="004024AB">
        <w:rPr>
          <w:rFonts w:ascii="Times New Roman" w:eastAsiaTheme="minorHAnsi" w:hAnsi="Times New Roman" w:cs="Times New Roman"/>
          <w:i/>
        </w:rPr>
        <w:t>European Journal of Cancer Care, 19</w:t>
      </w:r>
      <w:r w:rsidRPr="004024AB">
        <w:rPr>
          <w:rFonts w:ascii="Times New Roman" w:eastAsiaTheme="minorHAnsi" w:hAnsi="Times New Roman" w:cs="Times New Roman"/>
        </w:rPr>
        <w:t>(1).  746-754.</w:t>
      </w:r>
    </w:p>
    <w:p w14:paraId="142AC67E" w14:textId="77777777" w:rsidR="004024AB" w:rsidRPr="004024A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Thorne, S.  (2008).  </w:t>
      </w:r>
      <w:r w:rsidRPr="004024AB">
        <w:rPr>
          <w:rFonts w:ascii="Times New Roman" w:eastAsiaTheme="minorHAnsi" w:hAnsi="Times New Roman" w:cs="Times New Roman"/>
          <w:i/>
        </w:rPr>
        <w:t>Interpretive Description</w:t>
      </w:r>
      <w:r w:rsidRPr="004024AB">
        <w:rPr>
          <w:rFonts w:ascii="Times New Roman" w:eastAsiaTheme="minorHAnsi" w:hAnsi="Times New Roman" w:cs="Times New Roman"/>
        </w:rPr>
        <w:t>.  Walnut Creek, CA: Left Coast Press, Inc.</w:t>
      </w:r>
    </w:p>
    <w:p w14:paraId="12AD85A8" w14:textId="77777777" w:rsidR="00EE308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Trotter, S.C., </w:t>
      </w:r>
      <w:proofErr w:type="spellStart"/>
      <w:r w:rsidRPr="004024AB">
        <w:rPr>
          <w:rFonts w:ascii="Times New Roman" w:eastAsiaTheme="minorHAnsi" w:hAnsi="Times New Roman" w:cs="Times New Roman"/>
        </w:rPr>
        <w:t>Sroa</w:t>
      </w:r>
      <w:proofErr w:type="spellEnd"/>
      <w:r w:rsidRPr="004024AB">
        <w:rPr>
          <w:rFonts w:ascii="Times New Roman" w:eastAsiaTheme="minorHAnsi" w:hAnsi="Times New Roman" w:cs="Times New Roman"/>
        </w:rPr>
        <w:t xml:space="preserve">, N., Winkelmann, R.R., </w:t>
      </w:r>
      <w:proofErr w:type="spellStart"/>
      <w:r w:rsidRPr="004024AB">
        <w:rPr>
          <w:rFonts w:ascii="Times New Roman" w:eastAsiaTheme="minorHAnsi" w:hAnsi="Times New Roman" w:cs="Times New Roman"/>
        </w:rPr>
        <w:t>Olencki</w:t>
      </w:r>
      <w:proofErr w:type="spellEnd"/>
      <w:r w:rsidRPr="004024AB">
        <w:rPr>
          <w:rFonts w:ascii="Times New Roman" w:eastAsiaTheme="minorHAnsi" w:hAnsi="Times New Roman" w:cs="Times New Roman"/>
        </w:rPr>
        <w:t>, T., &amp; Bechtel, M. (2013). A global</w:t>
      </w:r>
    </w:p>
    <w:p w14:paraId="4B344B9E" w14:textId="1B0C31CF"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review of melanoma follow-up guidelines. The Journal of Clinical and Aesthetic Dermatology, 6(9), 18-26.</w:t>
      </w:r>
    </w:p>
    <w:p w14:paraId="470BE1FF" w14:textId="77777777" w:rsidR="00EE308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UpToDate</w:t>
      </w:r>
      <w:proofErr w:type="spellEnd"/>
      <w:r w:rsidRPr="004024AB">
        <w:rPr>
          <w:rFonts w:ascii="Times New Roman" w:eastAsiaTheme="minorHAnsi" w:hAnsi="Times New Roman" w:cs="Times New Roman"/>
        </w:rPr>
        <w:t xml:space="preserve"> (2016). Melanoma treatment; advanced or metastatic melanoma (Beyond</w:t>
      </w:r>
    </w:p>
    <w:p w14:paraId="0087FBB0" w14:textId="2DE9D439"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Basics). Available at: www.uptodate.com/contents/melanoma</w:t>
      </w:r>
    </w:p>
    <w:p w14:paraId="73E12DD2" w14:textId="77777777" w:rsidR="00EE308B" w:rsidRDefault="004024AB" w:rsidP="002508F2">
      <w:pPr>
        <w:spacing w:line="480" w:lineRule="auto"/>
        <w:rPr>
          <w:rFonts w:ascii="Times New Roman" w:eastAsiaTheme="minorHAnsi" w:hAnsi="Times New Roman" w:cs="Times New Roman"/>
          <w:i/>
        </w:rPr>
      </w:pPr>
      <w:r w:rsidRPr="004024AB">
        <w:rPr>
          <w:rFonts w:ascii="Times New Roman" w:eastAsiaTheme="minorHAnsi" w:hAnsi="Times New Roman" w:cs="Times New Roman"/>
        </w:rPr>
        <w:t xml:space="preserve">U.S. Cancer Statistics Working Group.  </w:t>
      </w:r>
      <w:r w:rsidRPr="004024AB">
        <w:rPr>
          <w:rFonts w:ascii="Times New Roman" w:eastAsiaTheme="minorHAnsi" w:hAnsi="Times New Roman" w:cs="Times New Roman"/>
          <w:i/>
        </w:rPr>
        <w:t>United States Cancer Statistics: 1999-2011</w:t>
      </w:r>
    </w:p>
    <w:p w14:paraId="5A787F91" w14:textId="5EAFBC74" w:rsidR="004024AB" w:rsidRPr="00EE308B" w:rsidRDefault="004024AB" w:rsidP="002508F2">
      <w:pPr>
        <w:spacing w:line="480" w:lineRule="auto"/>
        <w:ind w:left="720" w:firstLine="60"/>
        <w:rPr>
          <w:rFonts w:ascii="Times New Roman" w:eastAsiaTheme="minorHAnsi" w:hAnsi="Times New Roman" w:cs="Times New Roman"/>
          <w:i/>
        </w:rPr>
      </w:pPr>
      <w:r w:rsidRPr="004024AB">
        <w:rPr>
          <w:rFonts w:ascii="Times New Roman" w:eastAsiaTheme="minorHAnsi" w:hAnsi="Times New Roman" w:cs="Times New Roman"/>
          <w:i/>
        </w:rPr>
        <w:t>Incidence and Mortality Web-based Report.</w:t>
      </w:r>
      <w:r w:rsidRPr="004024AB">
        <w:rPr>
          <w:rFonts w:ascii="Times New Roman" w:eastAsiaTheme="minorHAnsi" w:hAnsi="Times New Roman" w:cs="Times New Roman"/>
        </w:rPr>
        <w:t xml:space="preserve">  Atlanta: U.S. Department of Health and Human Services, Centers for Disease Control and Prevention and National Cancer Institute; 2014. Available at: </w:t>
      </w:r>
      <w:hyperlink r:id="rId23" w:history="1">
        <w:r w:rsidRPr="004024AB">
          <w:rPr>
            <w:rFonts w:ascii="Times New Roman" w:eastAsiaTheme="minorHAnsi" w:hAnsi="Times New Roman" w:cs="Times New Roman"/>
            <w:color w:val="0000FF" w:themeColor="hyperlink"/>
            <w:u w:val="single"/>
          </w:rPr>
          <w:t>www.cdc/uscs</w:t>
        </w:r>
      </w:hyperlink>
      <w:r w:rsidRPr="004024AB">
        <w:rPr>
          <w:rFonts w:ascii="Times New Roman" w:eastAsiaTheme="minorHAnsi" w:hAnsi="Times New Roman" w:cs="Times New Roman"/>
        </w:rPr>
        <w:t xml:space="preserve">. </w:t>
      </w:r>
    </w:p>
    <w:p w14:paraId="4DDB8127" w14:textId="77777777" w:rsidR="00EE308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U.S. Department of Health and Human Services (USHHS), National Institutes of Health</w:t>
      </w:r>
    </w:p>
    <w:p w14:paraId="58E18ACC" w14:textId="78F6A110"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(NIH), National Cancer Institute (NCI). (2016). State cancer profiles. Accessed at </w:t>
      </w:r>
    </w:p>
    <w:p w14:paraId="5F968734" w14:textId="77777777"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statecancerprofiles.cancer.gov</w:t>
      </w:r>
    </w:p>
    <w:p w14:paraId="63C6FF2B" w14:textId="77777777" w:rsidR="00EE308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van der </w:t>
      </w:r>
      <w:proofErr w:type="spellStart"/>
      <w:r w:rsidRPr="004024AB">
        <w:rPr>
          <w:rFonts w:ascii="Times New Roman" w:eastAsiaTheme="minorHAnsi" w:hAnsi="Times New Roman" w:cs="Times New Roman"/>
        </w:rPr>
        <w:t>Leest</w:t>
      </w:r>
      <w:proofErr w:type="spellEnd"/>
      <w:r w:rsidRPr="004024AB">
        <w:rPr>
          <w:rFonts w:ascii="Times New Roman" w:eastAsiaTheme="minorHAnsi" w:hAnsi="Times New Roman" w:cs="Times New Roman"/>
        </w:rPr>
        <w:t xml:space="preserve">, R. J., van </w:t>
      </w:r>
      <w:proofErr w:type="spellStart"/>
      <w:r w:rsidRPr="004024AB">
        <w:rPr>
          <w:rFonts w:ascii="Times New Roman" w:eastAsiaTheme="minorHAnsi" w:hAnsi="Times New Roman" w:cs="Times New Roman"/>
        </w:rPr>
        <w:t>Steenbergen</w:t>
      </w:r>
      <w:proofErr w:type="spellEnd"/>
      <w:r w:rsidRPr="004024AB">
        <w:rPr>
          <w:rFonts w:ascii="Times New Roman" w:eastAsiaTheme="minorHAnsi" w:hAnsi="Times New Roman" w:cs="Times New Roman"/>
        </w:rPr>
        <w:t xml:space="preserve">, L.N., </w:t>
      </w:r>
      <w:proofErr w:type="spellStart"/>
      <w:r w:rsidRPr="004024AB">
        <w:rPr>
          <w:rFonts w:ascii="Times New Roman" w:eastAsiaTheme="minorHAnsi" w:hAnsi="Times New Roman" w:cs="Times New Roman"/>
        </w:rPr>
        <w:t>Hollestein</w:t>
      </w:r>
      <w:proofErr w:type="spellEnd"/>
      <w:r w:rsidRPr="004024AB">
        <w:rPr>
          <w:rFonts w:ascii="Times New Roman" w:eastAsiaTheme="minorHAnsi" w:hAnsi="Times New Roman" w:cs="Times New Roman"/>
        </w:rPr>
        <w:t xml:space="preserve">, L.M., de </w:t>
      </w:r>
      <w:proofErr w:type="spellStart"/>
      <w:r w:rsidRPr="004024AB">
        <w:rPr>
          <w:rFonts w:ascii="Times New Roman" w:eastAsiaTheme="minorHAnsi" w:hAnsi="Times New Roman" w:cs="Times New Roman"/>
        </w:rPr>
        <w:t>Vries</w:t>
      </w:r>
      <w:proofErr w:type="spellEnd"/>
      <w:r w:rsidRPr="004024AB">
        <w:rPr>
          <w:rFonts w:ascii="Times New Roman" w:eastAsiaTheme="minorHAnsi" w:hAnsi="Times New Roman" w:cs="Times New Roman"/>
        </w:rPr>
        <w:t xml:space="preserve">, E., </w:t>
      </w:r>
      <w:proofErr w:type="spellStart"/>
      <w:r w:rsidRPr="004024AB">
        <w:rPr>
          <w:rFonts w:ascii="Times New Roman" w:eastAsiaTheme="minorHAnsi" w:hAnsi="Times New Roman" w:cs="Times New Roman"/>
        </w:rPr>
        <w:t>Nijsten</w:t>
      </w:r>
      <w:proofErr w:type="spellEnd"/>
      <w:r w:rsidRPr="004024AB">
        <w:rPr>
          <w:rFonts w:ascii="Times New Roman" w:eastAsiaTheme="minorHAnsi" w:hAnsi="Times New Roman" w:cs="Times New Roman"/>
        </w:rPr>
        <w:t>, T.,</w:t>
      </w:r>
    </w:p>
    <w:p w14:paraId="6C622D81" w14:textId="521A0726"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 xml:space="preserve">van </w:t>
      </w:r>
      <w:proofErr w:type="spellStart"/>
      <w:r w:rsidRPr="004024AB">
        <w:rPr>
          <w:rFonts w:ascii="Times New Roman" w:eastAsiaTheme="minorHAnsi" w:hAnsi="Times New Roman" w:cs="Times New Roman"/>
        </w:rPr>
        <w:t>Akkooi</w:t>
      </w:r>
      <w:proofErr w:type="spellEnd"/>
      <w:r w:rsidRPr="004024AB">
        <w:rPr>
          <w:rFonts w:ascii="Times New Roman" w:eastAsiaTheme="minorHAnsi" w:hAnsi="Times New Roman" w:cs="Times New Roman"/>
        </w:rPr>
        <w:t>, A.C., Janssen-</w:t>
      </w:r>
      <w:proofErr w:type="spellStart"/>
      <w:r w:rsidRPr="004024AB">
        <w:rPr>
          <w:rFonts w:ascii="Times New Roman" w:eastAsiaTheme="minorHAnsi" w:hAnsi="Times New Roman" w:cs="Times New Roman"/>
        </w:rPr>
        <w:t>Heijnen</w:t>
      </w:r>
      <w:proofErr w:type="spellEnd"/>
      <w:r w:rsidRPr="004024AB">
        <w:rPr>
          <w:rFonts w:ascii="Times New Roman" w:eastAsiaTheme="minorHAnsi" w:hAnsi="Times New Roman" w:cs="Times New Roman"/>
        </w:rPr>
        <w:t xml:space="preserve">, M.L., &amp; </w:t>
      </w:r>
      <w:proofErr w:type="spellStart"/>
      <w:r w:rsidRPr="004024AB">
        <w:rPr>
          <w:rFonts w:ascii="Times New Roman" w:eastAsiaTheme="minorHAnsi" w:hAnsi="Times New Roman" w:cs="Times New Roman"/>
        </w:rPr>
        <w:t>Coebergh</w:t>
      </w:r>
      <w:proofErr w:type="spellEnd"/>
      <w:r w:rsidRPr="004024AB">
        <w:rPr>
          <w:rFonts w:ascii="Times New Roman" w:eastAsiaTheme="minorHAnsi" w:hAnsi="Times New Roman" w:cs="Times New Roman"/>
        </w:rPr>
        <w:t xml:space="preserve">, J.W.  (2014).  Conditional survival of malignant melanoma in The Netherlands: 1994-2008.  </w:t>
      </w:r>
      <w:r w:rsidRPr="004024AB">
        <w:rPr>
          <w:rFonts w:ascii="Times New Roman" w:eastAsiaTheme="minorHAnsi" w:hAnsi="Times New Roman" w:cs="Times New Roman"/>
          <w:i/>
        </w:rPr>
        <w:t>European Journal of Cancer, 50</w:t>
      </w:r>
      <w:r w:rsidRPr="004024AB">
        <w:rPr>
          <w:rFonts w:ascii="Times New Roman" w:eastAsiaTheme="minorHAnsi" w:hAnsi="Times New Roman" w:cs="Times New Roman"/>
        </w:rPr>
        <w:t>(1), 602-610.</w:t>
      </w:r>
    </w:p>
    <w:p w14:paraId="217393F2" w14:textId="77777777" w:rsidR="00EE308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Van der </w:t>
      </w:r>
      <w:proofErr w:type="spellStart"/>
      <w:r w:rsidRPr="004024AB">
        <w:rPr>
          <w:rFonts w:ascii="Times New Roman" w:eastAsiaTheme="minorHAnsi" w:hAnsi="Times New Roman" w:cs="Times New Roman"/>
        </w:rPr>
        <w:t>Wal</w:t>
      </w:r>
      <w:proofErr w:type="spellEnd"/>
      <w:r w:rsidRPr="004024AB">
        <w:rPr>
          <w:rFonts w:ascii="Times New Roman" w:eastAsiaTheme="minorHAnsi" w:hAnsi="Times New Roman" w:cs="Times New Roman"/>
        </w:rPr>
        <w:t>, M., van de Poll-</w:t>
      </w:r>
      <w:proofErr w:type="spellStart"/>
      <w:r w:rsidRPr="004024AB">
        <w:rPr>
          <w:rFonts w:ascii="Times New Roman" w:eastAsiaTheme="minorHAnsi" w:hAnsi="Times New Roman" w:cs="Times New Roman"/>
        </w:rPr>
        <w:t>Franse</w:t>
      </w:r>
      <w:proofErr w:type="spellEnd"/>
      <w:r w:rsidRPr="004024AB">
        <w:rPr>
          <w:rFonts w:ascii="Times New Roman" w:eastAsiaTheme="minorHAnsi" w:hAnsi="Times New Roman" w:cs="Times New Roman"/>
        </w:rPr>
        <w:t xml:space="preserve">, L., </w:t>
      </w:r>
      <w:proofErr w:type="spellStart"/>
      <w:r w:rsidRPr="004024AB">
        <w:rPr>
          <w:rFonts w:ascii="Times New Roman" w:eastAsiaTheme="minorHAnsi" w:hAnsi="Times New Roman" w:cs="Times New Roman"/>
        </w:rPr>
        <w:t>Prins</w:t>
      </w:r>
      <w:proofErr w:type="spellEnd"/>
      <w:r w:rsidRPr="004024AB">
        <w:rPr>
          <w:rFonts w:ascii="Times New Roman" w:eastAsiaTheme="minorHAnsi" w:hAnsi="Times New Roman" w:cs="Times New Roman"/>
        </w:rPr>
        <w:t xml:space="preserve">, J. &amp; </w:t>
      </w:r>
      <w:proofErr w:type="spellStart"/>
      <w:r w:rsidRPr="004024AB">
        <w:rPr>
          <w:rFonts w:ascii="Times New Roman" w:eastAsiaTheme="minorHAnsi" w:hAnsi="Times New Roman" w:cs="Times New Roman"/>
        </w:rPr>
        <w:t>Gielissen</w:t>
      </w:r>
      <w:proofErr w:type="spellEnd"/>
      <w:r w:rsidRPr="004024AB">
        <w:rPr>
          <w:rFonts w:ascii="Times New Roman" w:eastAsiaTheme="minorHAnsi" w:hAnsi="Times New Roman" w:cs="Times New Roman"/>
        </w:rPr>
        <w:t>, M. (2015). Does fear of</w:t>
      </w:r>
    </w:p>
    <w:p w14:paraId="68AF3FDF" w14:textId="08FC8427" w:rsidR="004024AB" w:rsidRPr="004024AB" w:rsidRDefault="004024AB" w:rsidP="002508F2">
      <w:pPr>
        <w:spacing w:line="480" w:lineRule="auto"/>
        <w:ind w:left="720" w:firstLine="60"/>
        <w:rPr>
          <w:rFonts w:ascii="Times New Roman" w:eastAsiaTheme="minorHAnsi" w:hAnsi="Times New Roman" w:cs="Times New Roman"/>
        </w:rPr>
      </w:pPr>
      <w:proofErr w:type="gramStart"/>
      <w:r w:rsidRPr="004024AB">
        <w:rPr>
          <w:rFonts w:ascii="Times New Roman" w:eastAsiaTheme="minorHAnsi" w:hAnsi="Times New Roman" w:cs="Times New Roman"/>
        </w:rPr>
        <w:t>cancer</w:t>
      </w:r>
      <w:proofErr w:type="gramEnd"/>
      <w:r w:rsidR="00EE308B">
        <w:rPr>
          <w:rFonts w:ascii="Times New Roman" w:eastAsiaTheme="minorHAnsi" w:hAnsi="Times New Roman" w:cs="Times New Roman"/>
        </w:rPr>
        <w:t xml:space="preserve"> </w:t>
      </w:r>
      <w:r w:rsidRPr="004024AB">
        <w:rPr>
          <w:rFonts w:ascii="Times New Roman" w:eastAsiaTheme="minorHAnsi" w:hAnsi="Times New Roman" w:cs="Times New Roman"/>
        </w:rPr>
        <w:t>recurrence differ between cancer types? A study from the population-based PROFILES registry. Psycho-Oncology, 24(10), early view.</w:t>
      </w:r>
    </w:p>
    <w:p w14:paraId="37DC7AF7" w14:textId="77777777" w:rsidR="00EE308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Wheller</w:t>
      </w:r>
      <w:proofErr w:type="spellEnd"/>
      <w:r w:rsidRPr="004024AB">
        <w:rPr>
          <w:rFonts w:ascii="Times New Roman" w:eastAsiaTheme="minorHAnsi" w:hAnsi="Times New Roman" w:cs="Times New Roman"/>
        </w:rPr>
        <w:t>, T. (2006). Psychological consequences of malignant melanoma: Patient’s</w:t>
      </w:r>
    </w:p>
    <w:p w14:paraId="72CFC712" w14:textId="2066392A" w:rsidR="004024AB" w:rsidRPr="004024AB" w:rsidRDefault="004024AB" w:rsidP="002508F2">
      <w:pPr>
        <w:spacing w:line="480" w:lineRule="auto"/>
        <w:ind w:firstLine="720"/>
        <w:rPr>
          <w:rFonts w:ascii="Times New Roman" w:eastAsiaTheme="minorHAnsi" w:hAnsi="Times New Roman" w:cs="Times New Roman"/>
        </w:rPr>
      </w:pPr>
      <w:r w:rsidRPr="004024AB">
        <w:rPr>
          <w:rFonts w:ascii="Times New Roman" w:eastAsiaTheme="minorHAnsi" w:hAnsi="Times New Roman" w:cs="Times New Roman"/>
        </w:rPr>
        <w:t xml:space="preserve"> experiences</w:t>
      </w:r>
      <w:r w:rsidR="00EE308B">
        <w:rPr>
          <w:rFonts w:ascii="Times New Roman" w:eastAsiaTheme="minorHAnsi" w:hAnsi="Times New Roman" w:cs="Times New Roman"/>
        </w:rPr>
        <w:t xml:space="preserve"> </w:t>
      </w:r>
      <w:r w:rsidRPr="004024AB">
        <w:rPr>
          <w:rFonts w:ascii="Times New Roman" w:eastAsiaTheme="minorHAnsi" w:hAnsi="Times New Roman" w:cs="Times New Roman"/>
        </w:rPr>
        <w:t xml:space="preserve">and preferences. </w:t>
      </w:r>
      <w:r w:rsidRPr="004024AB">
        <w:rPr>
          <w:rFonts w:ascii="Times New Roman" w:eastAsiaTheme="minorHAnsi" w:hAnsi="Times New Roman" w:cs="Times New Roman"/>
          <w:i/>
        </w:rPr>
        <w:t>Nursing Standard</w:t>
      </w:r>
      <w:r w:rsidRPr="004024AB">
        <w:rPr>
          <w:rFonts w:ascii="Times New Roman" w:eastAsiaTheme="minorHAnsi" w:hAnsi="Times New Roman" w:cs="Times New Roman"/>
        </w:rPr>
        <w:t>, 21(1), 42-46.</w:t>
      </w:r>
    </w:p>
    <w:p w14:paraId="3251A283" w14:textId="77777777" w:rsidR="00EE308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Whiteside, M., Murray, J. &amp; Crowley, D. (2007). Burden of cancer in Tennessee.</w:t>
      </w:r>
    </w:p>
    <w:p w14:paraId="49514872" w14:textId="6C90921F"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Tennessee Comprehensive Cancer Control Program. Accessed at tn.gov/assets/entities/health/attachments/TNBurdenofCancer08.pdf</w:t>
      </w:r>
    </w:p>
    <w:p w14:paraId="75AE6CCF" w14:textId="77777777" w:rsidR="00EE308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Wich</w:t>
      </w:r>
      <w:proofErr w:type="spellEnd"/>
      <w:r w:rsidRPr="004024AB">
        <w:rPr>
          <w:rFonts w:ascii="Times New Roman" w:eastAsiaTheme="minorHAnsi" w:hAnsi="Times New Roman" w:cs="Times New Roman"/>
        </w:rPr>
        <w:t xml:space="preserve">, L.G., Ma, M.W., Price, S., </w:t>
      </w:r>
      <w:proofErr w:type="spellStart"/>
      <w:r w:rsidRPr="004024AB">
        <w:rPr>
          <w:rFonts w:ascii="Times New Roman" w:eastAsiaTheme="minorHAnsi" w:hAnsi="Times New Roman" w:cs="Times New Roman"/>
        </w:rPr>
        <w:t>Sidash</w:t>
      </w:r>
      <w:proofErr w:type="spellEnd"/>
      <w:r w:rsidRPr="004024AB">
        <w:rPr>
          <w:rFonts w:ascii="Times New Roman" w:eastAsiaTheme="minorHAnsi" w:hAnsi="Times New Roman" w:cs="Times New Roman"/>
        </w:rPr>
        <w:t xml:space="preserve">, S., Berman, R.S., </w:t>
      </w:r>
      <w:proofErr w:type="spellStart"/>
      <w:r w:rsidRPr="004024AB">
        <w:rPr>
          <w:rFonts w:ascii="Times New Roman" w:eastAsiaTheme="minorHAnsi" w:hAnsi="Times New Roman" w:cs="Times New Roman"/>
        </w:rPr>
        <w:t>Pavlick</w:t>
      </w:r>
      <w:proofErr w:type="spellEnd"/>
      <w:r w:rsidRPr="004024AB">
        <w:rPr>
          <w:rFonts w:ascii="Times New Roman" w:eastAsiaTheme="minorHAnsi" w:hAnsi="Times New Roman" w:cs="Times New Roman"/>
        </w:rPr>
        <w:t>, A.C., Miller, G.,</w:t>
      </w:r>
    </w:p>
    <w:p w14:paraId="2F5BE1F4" w14:textId="43028411" w:rsidR="004024AB" w:rsidRPr="004024AB" w:rsidRDefault="004024AB" w:rsidP="002508F2">
      <w:pPr>
        <w:spacing w:line="480" w:lineRule="auto"/>
        <w:ind w:left="720"/>
        <w:rPr>
          <w:rFonts w:ascii="Times New Roman" w:eastAsiaTheme="minorHAnsi" w:hAnsi="Times New Roman" w:cs="Times New Roman"/>
        </w:rPr>
      </w:pPr>
      <w:proofErr w:type="spellStart"/>
      <w:r w:rsidRPr="004024AB">
        <w:rPr>
          <w:rFonts w:ascii="Times New Roman" w:eastAsiaTheme="minorHAnsi" w:hAnsi="Times New Roman" w:cs="Times New Roman"/>
        </w:rPr>
        <w:t>Sarpel</w:t>
      </w:r>
      <w:proofErr w:type="spellEnd"/>
      <w:r w:rsidRPr="004024AB">
        <w:rPr>
          <w:rFonts w:ascii="Times New Roman" w:eastAsiaTheme="minorHAnsi" w:hAnsi="Times New Roman" w:cs="Times New Roman"/>
        </w:rPr>
        <w:t>, U., Goldberg, J.D. &amp; Osman, I. (2011). Impact of socioeconomic status and sociodemographic factors on melanoma presentation among ethnic minorities. Journal of Community Health, 35(3), 461-468.</w:t>
      </w:r>
    </w:p>
    <w:p w14:paraId="2F2E267F" w14:textId="77777777" w:rsidR="00EE308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Wollina</w:t>
      </w:r>
      <w:proofErr w:type="spellEnd"/>
      <w:r w:rsidRPr="004024AB">
        <w:rPr>
          <w:rFonts w:ascii="Times New Roman" w:eastAsiaTheme="minorHAnsi" w:hAnsi="Times New Roman" w:cs="Times New Roman"/>
        </w:rPr>
        <w:t>, Uwe.  (2013).  Late recurrence is a sign of melanoma dormancy: Need of life-</w:t>
      </w:r>
    </w:p>
    <w:p w14:paraId="330722C4" w14:textId="2EA9A18A"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long follow-up of melanoma patients.  In M. Hayat (Ed.), </w:t>
      </w:r>
      <w:r w:rsidRPr="004024AB">
        <w:rPr>
          <w:rFonts w:ascii="Times New Roman" w:eastAsiaTheme="minorHAnsi" w:hAnsi="Times New Roman" w:cs="Times New Roman"/>
          <w:i/>
        </w:rPr>
        <w:t xml:space="preserve">Tumor dormancy, quiescence, and senescence, Volume 1: Aging, cancer, and </w:t>
      </w:r>
      <w:proofErr w:type="spellStart"/>
      <w:r w:rsidRPr="004024AB">
        <w:rPr>
          <w:rFonts w:ascii="Times New Roman" w:eastAsiaTheme="minorHAnsi" w:hAnsi="Times New Roman" w:cs="Times New Roman"/>
          <w:i/>
        </w:rPr>
        <w:t>noncancer</w:t>
      </w:r>
      <w:proofErr w:type="spellEnd"/>
      <w:r w:rsidRPr="004024AB">
        <w:rPr>
          <w:rFonts w:ascii="Times New Roman" w:eastAsiaTheme="minorHAnsi" w:hAnsi="Times New Roman" w:cs="Times New Roman"/>
          <w:i/>
        </w:rPr>
        <w:t xml:space="preserve"> pathologies.</w:t>
      </w:r>
      <w:r w:rsidRPr="004024AB">
        <w:rPr>
          <w:rFonts w:ascii="Times New Roman" w:eastAsiaTheme="minorHAnsi" w:hAnsi="Times New Roman" w:cs="Times New Roman"/>
        </w:rPr>
        <w:t xml:space="preserve">  Dordrecht, Netherlands: Springer Science &amp; Business Media.</w:t>
      </w:r>
    </w:p>
    <w:p w14:paraId="6C6B6DAA" w14:textId="77777777" w:rsidR="00EE308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Yang, G.B., </w:t>
      </w:r>
      <w:proofErr w:type="spellStart"/>
      <w:r w:rsidRPr="004024AB">
        <w:rPr>
          <w:rFonts w:ascii="Times New Roman" w:eastAsiaTheme="minorHAnsi" w:hAnsi="Times New Roman" w:cs="Times New Roman"/>
        </w:rPr>
        <w:t>Barnholtz</w:t>
      </w:r>
      <w:proofErr w:type="spellEnd"/>
      <w:r w:rsidRPr="004024AB">
        <w:rPr>
          <w:rFonts w:ascii="Times New Roman" w:eastAsiaTheme="minorHAnsi" w:hAnsi="Times New Roman" w:cs="Times New Roman"/>
        </w:rPr>
        <w:t xml:space="preserve">-Sloan, J.S., Chen, Y., &amp; </w:t>
      </w:r>
      <w:proofErr w:type="spellStart"/>
      <w:r w:rsidRPr="004024AB">
        <w:rPr>
          <w:rFonts w:ascii="Times New Roman" w:eastAsiaTheme="minorHAnsi" w:hAnsi="Times New Roman" w:cs="Times New Roman"/>
        </w:rPr>
        <w:t>Bordeauz</w:t>
      </w:r>
      <w:proofErr w:type="spellEnd"/>
      <w:r w:rsidRPr="004024AB">
        <w:rPr>
          <w:rFonts w:ascii="Times New Roman" w:eastAsiaTheme="minorHAnsi" w:hAnsi="Times New Roman" w:cs="Times New Roman"/>
        </w:rPr>
        <w:t>, J.S.  (2011).  Risk and survival</w:t>
      </w:r>
    </w:p>
    <w:p w14:paraId="6D4D442C" w14:textId="6E4CD7A2" w:rsidR="004024AB" w:rsidRPr="004024AB" w:rsidRDefault="004024AB" w:rsidP="002508F2">
      <w:pPr>
        <w:spacing w:line="480" w:lineRule="auto"/>
        <w:ind w:left="720"/>
        <w:rPr>
          <w:rFonts w:ascii="Times New Roman" w:eastAsiaTheme="minorHAnsi" w:hAnsi="Times New Roman" w:cs="Times New Roman"/>
        </w:rPr>
      </w:pPr>
      <w:r w:rsidRPr="004024AB">
        <w:rPr>
          <w:rFonts w:ascii="Times New Roman" w:eastAsiaTheme="minorHAnsi" w:hAnsi="Times New Roman" w:cs="Times New Roman"/>
        </w:rPr>
        <w:t xml:space="preserve">of cutaneous melanoma diagnosed subsequent to a previous cancer. </w:t>
      </w:r>
      <w:r w:rsidRPr="004024AB">
        <w:rPr>
          <w:rFonts w:ascii="Times New Roman" w:eastAsiaTheme="minorHAnsi" w:hAnsi="Times New Roman" w:cs="Times New Roman"/>
          <w:i/>
        </w:rPr>
        <w:t>Archives in Dermatology, 147</w:t>
      </w:r>
      <w:r w:rsidRPr="004024AB">
        <w:rPr>
          <w:rFonts w:ascii="Times New Roman" w:eastAsiaTheme="minorHAnsi" w:hAnsi="Times New Roman" w:cs="Times New Roman"/>
        </w:rPr>
        <w:t>(12), 1395-1402.</w:t>
      </w:r>
    </w:p>
    <w:p w14:paraId="3B762464" w14:textId="77777777" w:rsidR="00EE308B" w:rsidRDefault="004024AB" w:rsidP="002508F2">
      <w:pPr>
        <w:spacing w:line="480" w:lineRule="auto"/>
        <w:rPr>
          <w:rFonts w:ascii="Times New Roman" w:eastAsiaTheme="minorHAnsi" w:hAnsi="Times New Roman" w:cs="Times New Roman"/>
        </w:rPr>
      </w:pPr>
      <w:proofErr w:type="spellStart"/>
      <w:r w:rsidRPr="004024AB">
        <w:rPr>
          <w:rFonts w:ascii="Times New Roman" w:eastAsiaTheme="minorHAnsi" w:hAnsi="Times New Roman" w:cs="Times New Roman"/>
        </w:rPr>
        <w:t>Zagula-Mally</w:t>
      </w:r>
      <w:proofErr w:type="spellEnd"/>
      <w:r w:rsidRPr="004024AB">
        <w:rPr>
          <w:rFonts w:ascii="Times New Roman" w:eastAsiaTheme="minorHAnsi" w:hAnsi="Times New Roman" w:cs="Times New Roman"/>
        </w:rPr>
        <w:t xml:space="preserve">, Z.W., Rosenberg, W. &amp; </w:t>
      </w:r>
      <w:proofErr w:type="spellStart"/>
      <w:r w:rsidRPr="004024AB">
        <w:rPr>
          <w:rFonts w:ascii="Times New Roman" w:eastAsiaTheme="minorHAnsi" w:hAnsi="Times New Roman" w:cs="Times New Roman"/>
        </w:rPr>
        <w:t>Kashgarian</w:t>
      </w:r>
      <w:proofErr w:type="spellEnd"/>
      <w:r w:rsidRPr="004024AB">
        <w:rPr>
          <w:rFonts w:ascii="Times New Roman" w:eastAsiaTheme="minorHAnsi" w:hAnsi="Times New Roman" w:cs="Times New Roman"/>
        </w:rPr>
        <w:t>, M. (1974). Frequency of skin cancer</w:t>
      </w:r>
    </w:p>
    <w:p w14:paraId="6DAFD816" w14:textId="56BB0E4A" w:rsidR="004024AB" w:rsidRPr="004024AB" w:rsidRDefault="004024AB" w:rsidP="002508F2">
      <w:pPr>
        <w:spacing w:line="480" w:lineRule="auto"/>
        <w:ind w:left="720" w:firstLine="60"/>
        <w:rPr>
          <w:rFonts w:ascii="Times New Roman" w:eastAsiaTheme="minorHAnsi" w:hAnsi="Times New Roman" w:cs="Times New Roman"/>
        </w:rPr>
      </w:pPr>
      <w:r w:rsidRPr="004024AB">
        <w:rPr>
          <w:rFonts w:ascii="Times New Roman" w:eastAsiaTheme="minorHAnsi" w:hAnsi="Times New Roman" w:cs="Times New Roman"/>
        </w:rPr>
        <w:t>and solar keratosis in a rural southern county as determined by population sampling. Cancer, 34(1), 345-349.</w:t>
      </w:r>
    </w:p>
    <w:p w14:paraId="69BE18D4" w14:textId="77777777" w:rsidR="00EE308B" w:rsidRDefault="004024AB" w:rsidP="002508F2">
      <w:pPr>
        <w:spacing w:line="480" w:lineRule="auto"/>
        <w:rPr>
          <w:rFonts w:ascii="Times New Roman" w:eastAsiaTheme="minorHAnsi" w:hAnsi="Times New Roman" w:cs="Times New Roman"/>
        </w:rPr>
      </w:pPr>
      <w:r w:rsidRPr="004024AB">
        <w:rPr>
          <w:rFonts w:ascii="Times New Roman" w:eastAsiaTheme="minorHAnsi" w:hAnsi="Times New Roman" w:cs="Times New Roman"/>
        </w:rPr>
        <w:t xml:space="preserve">Zell, J.A., </w:t>
      </w:r>
      <w:proofErr w:type="spellStart"/>
      <w:r w:rsidRPr="004024AB">
        <w:rPr>
          <w:rFonts w:ascii="Times New Roman" w:eastAsiaTheme="minorHAnsi" w:hAnsi="Times New Roman" w:cs="Times New Roman"/>
        </w:rPr>
        <w:t>Cinar</w:t>
      </w:r>
      <w:proofErr w:type="spellEnd"/>
      <w:r w:rsidRPr="004024AB">
        <w:rPr>
          <w:rFonts w:ascii="Times New Roman" w:eastAsiaTheme="minorHAnsi" w:hAnsi="Times New Roman" w:cs="Times New Roman"/>
        </w:rPr>
        <w:t xml:space="preserve">, P., </w:t>
      </w:r>
      <w:proofErr w:type="spellStart"/>
      <w:r w:rsidRPr="004024AB">
        <w:rPr>
          <w:rFonts w:ascii="Times New Roman" w:eastAsiaTheme="minorHAnsi" w:hAnsi="Times New Roman" w:cs="Times New Roman"/>
        </w:rPr>
        <w:t>Mobasher</w:t>
      </w:r>
      <w:proofErr w:type="spellEnd"/>
      <w:r w:rsidRPr="004024AB">
        <w:rPr>
          <w:rFonts w:ascii="Times New Roman" w:eastAsiaTheme="minorHAnsi" w:hAnsi="Times New Roman" w:cs="Times New Roman"/>
        </w:rPr>
        <w:t xml:space="preserve">, M., </w:t>
      </w:r>
      <w:proofErr w:type="spellStart"/>
      <w:r w:rsidRPr="004024AB">
        <w:rPr>
          <w:rFonts w:ascii="Times New Roman" w:eastAsiaTheme="minorHAnsi" w:hAnsi="Times New Roman" w:cs="Times New Roman"/>
        </w:rPr>
        <w:t>Ziogas</w:t>
      </w:r>
      <w:proofErr w:type="spellEnd"/>
      <w:r w:rsidRPr="004024AB">
        <w:rPr>
          <w:rFonts w:ascii="Times New Roman" w:eastAsiaTheme="minorHAnsi" w:hAnsi="Times New Roman" w:cs="Times New Roman"/>
        </w:rPr>
        <w:t xml:space="preserve">, A., </w:t>
      </w:r>
      <w:proofErr w:type="spellStart"/>
      <w:r w:rsidRPr="004024AB">
        <w:rPr>
          <w:rFonts w:ascii="Times New Roman" w:eastAsiaTheme="minorHAnsi" w:hAnsi="Times New Roman" w:cs="Times New Roman"/>
        </w:rPr>
        <w:t>Meyskens</w:t>
      </w:r>
      <w:proofErr w:type="spellEnd"/>
      <w:r w:rsidRPr="004024AB">
        <w:rPr>
          <w:rFonts w:ascii="Times New Roman" w:eastAsiaTheme="minorHAnsi" w:hAnsi="Times New Roman" w:cs="Times New Roman"/>
        </w:rPr>
        <w:t xml:space="preserve"> Jr., F.L., &amp; Anton-Culver, H.</w:t>
      </w:r>
    </w:p>
    <w:p w14:paraId="7191C935" w14:textId="64FFE57B" w:rsidR="004024AB" w:rsidRPr="004024AB" w:rsidRDefault="004024AB" w:rsidP="002508F2">
      <w:pPr>
        <w:spacing w:line="480" w:lineRule="auto"/>
        <w:ind w:left="720" w:firstLine="120"/>
        <w:rPr>
          <w:rFonts w:ascii="Times New Roman" w:eastAsiaTheme="minorHAnsi" w:hAnsi="Times New Roman" w:cs="Times New Roman"/>
        </w:rPr>
      </w:pPr>
      <w:r w:rsidRPr="004024AB">
        <w:rPr>
          <w:rFonts w:ascii="Times New Roman" w:eastAsiaTheme="minorHAnsi" w:hAnsi="Times New Roman" w:cs="Times New Roman"/>
        </w:rPr>
        <w:t>(2008).</w:t>
      </w:r>
      <w:r w:rsidR="00EE308B">
        <w:rPr>
          <w:rFonts w:ascii="Times New Roman" w:eastAsiaTheme="minorHAnsi" w:hAnsi="Times New Roman" w:cs="Times New Roman"/>
        </w:rPr>
        <w:t xml:space="preserve"> </w:t>
      </w:r>
      <w:r w:rsidRPr="004024AB">
        <w:rPr>
          <w:rFonts w:ascii="Times New Roman" w:eastAsiaTheme="minorHAnsi" w:hAnsi="Times New Roman" w:cs="Times New Roman"/>
        </w:rPr>
        <w:t xml:space="preserve">Survival for patients with invasive cutaneous melanoma among ethnic groups: The effects of socioeconomic status and treatment.  </w:t>
      </w:r>
      <w:r w:rsidRPr="004024AB">
        <w:rPr>
          <w:rFonts w:ascii="Times New Roman" w:eastAsiaTheme="minorHAnsi" w:hAnsi="Times New Roman" w:cs="Times New Roman"/>
          <w:i/>
        </w:rPr>
        <w:t>Journal of Clinical Oncology, 26</w:t>
      </w:r>
      <w:r w:rsidRPr="004024AB">
        <w:rPr>
          <w:rFonts w:ascii="Times New Roman" w:eastAsiaTheme="minorHAnsi" w:hAnsi="Times New Roman" w:cs="Times New Roman"/>
        </w:rPr>
        <w:t>(1), 66-75.</w:t>
      </w:r>
    </w:p>
    <w:p w14:paraId="00E0F7BC" w14:textId="77777777" w:rsidR="004024AB" w:rsidRPr="004024AB" w:rsidRDefault="004024AB" w:rsidP="004024AB">
      <w:pPr>
        <w:spacing w:after="200" w:line="276" w:lineRule="auto"/>
        <w:rPr>
          <w:rFonts w:asciiTheme="minorHAnsi" w:eastAsiaTheme="minorHAnsi" w:hAnsiTheme="minorHAnsi" w:cstheme="minorBidi"/>
          <w:sz w:val="22"/>
          <w:szCs w:val="22"/>
        </w:rPr>
      </w:pPr>
    </w:p>
    <w:p w14:paraId="7C4B28F4" w14:textId="295933FF" w:rsidR="00690B77" w:rsidRPr="00504247" w:rsidRDefault="00690B7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Times New Roman" w:hAnsi="Times New Roman" w:cs="Times New Roman"/>
        </w:rPr>
      </w:pPr>
    </w:p>
    <w:p w14:paraId="6A6F1E9C" w14:textId="77777777" w:rsidR="008F2A6C" w:rsidRPr="00504247" w:rsidRDefault="00236E6D" w:rsidP="00790B6C">
      <w:pPr>
        <w:numPr>
          <w:ilvl w:val="12"/>
          <w:numId w:val="0"/>
        </w:numPr>
        <w:jc w:val="center"/>
        <w:rPr>
          <w:rFonts w:ascii="Times New Roman" w:hAnsi="Times New Roman" w:cs="Times New Roman"/>
        </w:rPr>
      </w:pPr>
      <w:r w:rsidRPr="00504247">
        <w:rPr>
          <w:rFonts w:ascii="Times New Roman" w:hAnsi="Times New Roman" w:cs="Times New Roman"/>
        </w:rPr>
        <w:br w:type="page"/>
      </w:r>
      <w:bookmarkStart w:id="13" w:name="_Toc420995912"/>
      <w:bookmarkStart w:id="14" w:name="_Toc422997499"/>
    </w:p>
    <w:p w14:paraId="43F63E2F" w14:textId="77777777" w:rsidR="008F2A6C" w:rsidRPr="00504247" w:rsidRDefault="008F2A6C" w:rsidP="00790B6C">
      <w:pPr>
        <w:numPr>
          <w:ilvl w:val="12"/>
          <w:numId w:val="0"/>
        </w:numPr>
        <w:jc w:val="center"/>
        <w:rPr>
          <w:rFonts w:ascii="Times New Roman" w:hAnsi="Times New Roman" w:cs="Times New Roman"/>
        </w:rPr>
      </w:pPr>
    </w:p>
    <w:p w14:paraId="72557C76" w14:textId="303AC38F" w:rsidR="00236E6D" w:rsidRPr="00504247" w:rsidRDefault="00236E6D" w:rsidP="002508F2">
      <w:pPr>
        <w:pStyle w:val="AltHeading1"/>
      </w:pPr>
      <w:bookmarkStart w:id="15" w:name="_Toc427156484"/>
      <w:r w:rsidRPr="00504247">
        <w:t>A</w:t>
      </w:r>
      <w:r w:rsidR="00E91931" w:rsidRPr="00504247">
        <w:t>ppendi</w:t>
      </w:r>
      <w:bookmarkEnd w:id="13"/>
      <w:bookmarkEnd w:id="14"/>
      <w:bookmarkEnd w:id="15"/>
      <w:r w:rsidR="00EE308B">
        <w:t>ces</w:t>
      </w:r>
    </w:p>
    <w:p w14:paraId="5494B1DA" w14:textId="596D00F7" w:rsidR="000B0A40" w:rsidRPr="00504247" w:rsidRDefault="000B0A40" w:rsidP="00513BB6">
      <w:pPr>
        <w:rPr>
          <w:rFonts w:ascii="Times New Roman" w:hAnsi="Times New Roman" w:cs="Times New Roman"/>
        </w:rPr>
      </w:pPr>
      <w:r w:rsidRPr="00504247">
        <w:rPr>
          <w:rFonts w:ascii="Times New Roman" w:hAnsi="Times New Roman" w:cs="Times New Roman"/>
        </w:rPr>
        <w:br w:type="page"/>
        <w:t xml:space="preserve"> </w:t>
      </w:r>
    </w:p>
    <w:p w14:paraId="6777E31E" w14:textId="77777777" w:rsidR="003C1575" w:rsidRPr="00504247" w:rsidRDefault="003C1575"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cs="Times New Roman"/>
        </w:rPr>
      </w:pPr>
      <w:r w:rsidRPr="00504247">
        <w:rPr>
          <w:rFonts w:ascii="Times New Roman" w:hAnsi="Times New Roman" w:cs="Times New Roman"/>
        </w:rPr>
        <w:t xml:space="preserve">You’ll put appendix material here. </w:t>
      </w:r>
      <w:r w:rsidR="006E1E6D" w:rsidRPr="00504247">
        <w:rPr>
          <w:rFonts w:ascii="Times New Roman" w:hAnsi="Times New Roman" w:cs="Times New Roman"/>
        </w:rPr>
        <w:t>This section is optional</w:t>
      </w:r>
      <w:r w:rsidR="001D6904" w:rsidRPr="00504247">
        <w:rPr>
          <w:rFonts w:ascii="Times New Roman" w:hAnsi="Times New Roman" w:cs="Times New Roman"/>
        </w:rPr>
        <w:t>. You can place tables and figures in the appendix if you like. If you choose this option, you should indicate that tables and figures are in the appendix after the first mention in the text. You can place some tables/figures in the text and others in the appendix</w:t>
      </w:r>
      <w:r w:rsidR="00FB3EF0" w:rsidRPr="00504247">
        <w:rPr>
          <w:rFonts w:ascii="Times New Roman" w:hAnsi="Times New Roman" w:cs="Times New Roman"/>
        </w:rPr>
        <w:t>, or all tables/figures in the appendix</w:t>
      </w:r>
      <w:r w:rsidR="001D6904" w:rsidRPr="00504247">
        <w:rPr>
          <w:rFonts w:ascii="Times New Roman" w:hAnsi="Times New Roman" w:cs="Times New Roman"/>
        </w:rPr>
        <w:t>.</w:t>
      </w:r>
    </w:p>
    <w:p w14:paraId="7D50D774" w14:textId="77777777" w:rsidR="00236E6D" w:rsidRPr="00504247" w:rsidRDefault="003D63DF" w:rsidP="002508F2">
      <w:pPr>
        <w:pStyle w:val="AltHeading1"/>
      </w:pPr>
      <w:r w:rsidRPr="00504247">
        <w:rPr>
          <w:noProof/>
        </w:rPr>
        <w:br w:type="page"/>
      </w:r>
      <w:bookmarkStart w:id="16" w:name="_Toc420995913"/>
      <w:bookmarkStart w:id="17" w:name="_Toc422997500"/>
      <w:bookmarkStart w:id="18" w:name="_Toc427156485"/>
      <w:r w:rsidR="007D538B" w:rsidRPr="00504247">
        <w:t>V</w:t>
      </w:r>
      <w:r w:rsidR="00E91931" w:rsidRPr="00504247">
        <w:t>ita</w:t>
      </w:r>
      <w:bookmarkEnd w:id="16"/>
      <w:bookmarkEnd w:id="17"/>
      <w:bookmarkEnd w:id="18"/>
    </w:p>
    <w:p w14:paraId="21666A03" w14:textId="77777777" w:rsidR="003D63DF" w:rsidRPr="00504247" w:rsidRDefault="003D63DF" w:rsidP="003D63DF">
      <w:pPr>
        <w:rPr>
          <w:rFonts w:ascii="Times New Roman" w:hAnsi="Times New Roman" w:cs="Times New Roman"/>
        </w:rPr>
      </w:pPr>
    </w:p>
    <w:p w14:paraId="70FDCC14" w14:textId="77777777" w:rsidR="00AE125E" w:rsidRPr="00504247" w:rsidRDefault="003D63DF" w:rsidP="003D63DF">
      <w:pPr>
        <w:rPr>
          <w:rFonts w:ascii="Times New Roman" w:hAnsi="Times New Roman" w:cs="Times New Roman"/>
        </w:rPr>
      </w:pPr>
      <w:r w:rsidRPr="00504247">
        <w:rPr>
          <w:rFonts w:ascii="Times New Roman" w:hAnsi="Times New Roman" w:cs="Times New Roman"/>
        </w:rPr>
        <w:tab/>
      </w:r>
      <w:r w:rsidR="00C95581" w:rsidRPr="00504247">
        <w:rPr>
          <w:rFonts w:ascii="Times New Roman" w:hAnsi="Times New Roman" w:cs="Times New Roman"/>
        </w:rPr>
        <w:t xml:space="preserve">Jane </w:t>
      </w:r>
      <w:r w:rsidR="003D07F7" w:rsidRPr="00504247">
        <w:rPr>
          <w:rFonts w:ascii="Times New Roman" w:hAnsi="Times New Roman" w:cs="Times New Roman"/>
        </w:rPr>
        <w:t>X. Doe</w:t>
      </w:r>
      <w:r w:rsidRPr="00504247">
        <w:rPr>
          <w:rFonts w:ascii="Times New Roman" w:hAnsi="Times New Roman" w:cs="Times New Roman"/>
        </w:rPr>
        <w:t xml:space="preserve"> was born</w:t>
      </w:r>
      <w:r w:rsidR="003D07F7" w:rsidRPr="00504247">
        <w:rPr>
          <w:rFonts w:ascii="Times New Roman" w:hAnsi="Times New Roman" w:cs="Times New Roman"/>
        </w:rPr>
        <w:t xml:space="preserve">. </w:t>
      </w:r>
      <w:r w:rsidR="00C95581" w:rsidRPr="00504247">
        <w:rPr>
          <w:rFonts w:ascii="Times New Roman" w:hAnsi="Times New Roman" w:cs="Times New Roman"/>
        </w:rPr>
        <w:t>Sh</w:t>
      </w:r>
      <w:r w:rsidR="003D07F7" w:rsidRPr="00504247">
        <w:rPr>
          <w:rFonts w:ascii="Times New Roman" w:hAnsi="Times New Roman" w:cs="Times New Roman"/>
        </w:rPr>
        <w:t xml:space="preserve">e wrote a thesis. </w:t>
      </w:r>
      <w:r w:rsidR="00C95581" w:rsidRPr="00504247">
        <w:rPr>
          <w:rFonts w:ascii="Times New Roman" w:hAnsi="Times New Roman" w:cs="Times New Roman"/>
        </w:rPr>
        <w:t>Sh</w:t>
      </w:r>
      <w:r w:rsidRPr="00504247">
        <w:rPr>
          <w:rFonts w:ascii="Times New Roman" w:hAnsi="Times New Roman" w:cs="Times New Roman"/>
        </w:rPr>
        <w:t>e graduated.</w:t>
      </w:r>
      <w:r w:rsidR="0075558C" w:rsidRPr="00504247">
        <w:rPr>
          <w:rFonts w:ascii="Times New Roman" w:hAnsi="Times New Roman" w:cs="Times New Roman"/>
        </w:rPr>
        <w:t xml:space="preserve"> </w:t>
      </w:r>
      <w:r w:rsidR="00C95581" w:rsidRPr="00504247">
        <w:rPr>
          <w:rFonts w:ascii="Times New Roman" w:hAnsi="Times New Roman" w:cs="Times New Roman"/>
        </w:rPr>
        <w:t>Sh</w:t>
      </w:r>
      <w:r w:rsidR="009E4F4C" w:rsidRPr="00504247">
        <w:rPr>
          <w:rFonts w:ascii="Times New Roman" w:hAnsi="Times New Roman" w:cs="Times New Roman"/>
        </w:rPr>
        <w:t xml:space="preserve">e followed instructions and wrote </w:t>
      </w:r>
      <w:r w:rsidR="00C95581" w:rsidRPr="00504247">
        <w:rPr>
          <w:rFonts w:ascii="Times New Roman" w:hAnsi="Times New Roman" w:cs="Times New Roman"/>
        </w:rPr>
        <w:t xml:space="preserve">her </w:t>
      </w:r>
      <w:r w:rsidR="009E4F4C" w:rsidRPr="00504247">
        <w:rPr>
          <w:rFonts w:ascii="Times New Roman" w:hAnsi="Times New Roman" w:cs="Times New Roman"/>
        </w:rPr>
        <w:t>vita in third person and paragraph form (as opposed to a resume or CV)</w:t>
      </w:r>
      <w:r w:rsidR="00112F00" w:rsidRPr="00504247">
        <w:rPr>
          <w:rFonts w:ascii="Times New Roman" w:hAnsi="Times New Roman" w:cs="Times New Roman"/>
        </w:rPr>
        <w:t xml:space="preserve">, which made </w:t>
      </w:r>
      <w:r w:rsidR="00C95581" w:rsidRPr="00504247">
        <w:rPr>
          <w:rFonts w:ascii="Times New Roman" w:hAnsi="Times New Roman" w:cs="Times New Roman"/>
        </w:rPr>
        <w:t xml:space="preserve">her </w:t>
      </w:r>
      <w:r w:rsidR="009E4F4C" w:rsidRPr="00504247">
        <w:rPr>
          <w:rFonts w:ascii="Times New Roman" w:hAnsi="Times New Roman" w:cs="Times New Roman"/>
        </w:rPr>
        <w:t>thesis consultant very happy.</w:t>
      </w:r>
      <w:r w:rsidR="00AE125E" w:rsidRPr="00504247">
        <w:rPr>
          <w:rFonts w:ascii="Times New Roman" w:hAnsi="Times New Roman" w:cs="Times New Roman"/>
        </w:rPr>
        <w:t xml:space="preserve">  This page is required.</w:t>
      </w:r>
    </w:p>
    <w:sectPr w:rsidR="00AE125E" w:rsidRPr="00504247"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7E2B4" w14:textId="77777777" w:rsidR="005B016E" w:rsidRDefault="005B016E">
      <w:r>
        <w:separator/>
      </w:r>
    </w:p>
  </w:endnote>
  <w:endnote w:type="continuationSeparator" w:id="0">
    <w:p w14:paraId="199EF4EB" w14:textId="77777777" w:rsidR="005B016E" w:rsidRDefault="005B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986760"/>
      <w:docPartObj>
        <w:docPartGallery w:val="Page Numbers (Bottom of Page)"/>
        <w:docPartUnique/>
      </w:docPartObj>
    </w:sdtPr>
    <w:sdtEndPr>
      <w:rPr>
        <w:noProof/>
      </w:rPr>
    </w:sdtEndPr>
    <w:sdtContent>
      <w:p w14:paraId="5FD9A786" w14:textId="77777777" w:rsidR="004A7D8A" w:rsidRDefault="004A7D8A">
        <w:pPr>
          <w:pStyle w:val="Footer"/>
          <w:jc w:val="center"/>
        </w:pPr>
        <w:r>
          <w:fldChar w:fldCharType="begin"/>
        </w:r>
        <w:r>
          <w:instrText xml:space="preserve"> PAGE   \* MERGEFORMAT </w:instrText>
        </w:r>
        <w:r>
          <w:fldChar w:fldCharType="separate"/>
        </w:r>
        <w:r w:rsidR="002903A8">
          <w:rPr>
            <w:noProof/>
          </w:rPr>
          <w:t>160</w:t>
        </w:r>
        <w:r>
          <w:rPr>
            <w:noProof/>
          </w:rPr>
          <w:fldChar w:fldCharType="end"/>
        </w:r>
      </w:p>
    </w:sdtContent>
  </w:sdt>
  <w:p w14:paraId="3BFCB205" w14:textId="77777777" w:rsidR="004A7D8A" w:rsidRDefault="004A7D8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E374E9" w14:textId="77777777" w:rsidR="005B016E" w:rsidRDefault="005B016E">
      <w:r>
        <w:separator/>
      </w:r>
    </w:p>
  </w:footnote>
  <w:footnote w:type="continuationSeparator" w:id="0">
    <w:p w14:paraId="306C04E7" w14:textId="77777777" w:rsidR="005B016E" w:rsidRDefault="005B01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EF3B2" w14:textId="77777777" w:rsidR="004A7D8A" w:rsidRDefault="004A7D8A">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D0824" w14:textId="77777777" w:rsidR="004A7D8A" w:rsidRDefault="004A7D8A">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551B"/>
    <w:multiLevelType w:val="hybridMultilevel"/>
    <w:tmpl w:val="4E9C4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E978FD"/>
    <w:multiLevelType w:val="hybridMultilevel"/>
    <w:tmpl w:val="A30EC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C67405"/>
    <w:multiLevelType w:val="hybridMultilevel"/>
    <w:tmpl w:val="547EE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F751CC8"/>
    <w:multiLevelType w:val="hybridMultilevel"/>
    <w:tmpl w:val="99C46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12CF4E0D"/>
    <w:multiLevelType w:val="hybridMultilevel"/>
    <w:tmpl w:val="FBA0C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186B766F"/>
    <w:multiLevelType w:val="hybridMultilevel"/>
    <w:tmpl w:val="8C4E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57628E"/>
    <w:multiLevelType w:val="hybridMultilevel"/>
    <w:tmpl w:val="3AD2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5">
    <w:nsid w:val="21C70FB4"/>
    <w:multiLevelType w:val="hybridMultilevel"/>
    <w:tmpl w:val="4CF25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48836CD"/>
    <w:multiLevelType w:val="hybridMultilevel"/>
    <w:tmpl w:val="174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2708171E"/>
    <w:multiLevelType w:val="hybridMultilevel"/>
    <w:tmpl w:val="24BED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A55ADB"/>
    <w:multiLevelType w:val="hybridMultilevel"/>
    <w:tmpl w:val="B606B4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07B0C15"/>
    <w:multiLevelType w:val="hybridMultilevel"/>
    <w:tmpl w:val="6694A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D20A54"/>
    <w:multiLevelType w:val="hybridMultilevel"/>
    <w:tmpl w:val="CF662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39F17A5"/>
    <w:multiLevelType w:val="hybridMultilevel"/>
    <w:tmpl w:val="B6CC2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nsid w:val="34CF359D"/>
    <w:multiLevelType w:val="hybridMultilevel"/>
    <w:tmpl w:val="09D6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C232EB"/>
    <w:multiLevelType w:val="hybridMultilevel"/>
    <w:tmpl w:val="35CC6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39D85393"/>
    <w:multiLevelType w:val="hybridMultilevel"/>
    <w:tmpl w:val="1154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6258D3"/>
    <w:multiLevelType w:val="hybridMultilevel"/>
    <w:tmpl w:val="77E63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68067F8"/>
    <w:multiLevelType w:val="hybridMultilevel"/>
    <w:tmpl w:val="D5387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nsid w:val="5BF75054"/>
    <w:multiLevelType w:val="hybridMultilevel"/>
    <w:tmpl w:val="F7F8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F8047E"/>
    <w:multiLevelType w:val="hybridMultilevel"/>
    <w:tmpl w:val="13D67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5507E51"/>
    <w:multiLevelType w:val="hybridMultilevel"/>
    <w:tmpl w:val="A0B6C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6B0C7218"/>
    <w:multiLevelType w:val="hybridMultilevel"/>
    <w:tmpl w:val="C3648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D1D3A2D"/>
    <w:multiLevelType w:val="hybridMultilevel"/>
    <w:tmpl w:val="1BDE9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nsid w:val="746818C5"/>
    <w:multiLevelType w:val="hybridMultilevel"/>
    <w:tmpl w:val="002E2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5D3542"/>
    <w:multiLevelType w:val="hybridMultilevel"/>
    <w:tmpl w:val="AB22A9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460A0C"/>
    <w:multiLevelType w:val="hybridMultilevel"/>
    <w:tmpl w:val="6A245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FEB1D36"/>
    <w:multiLevelType w:val="hybridMultilevel"/>
    <w:tmpl w:val="BB5C6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4"/>
  </w:num>
  <w:num w:numId="4">
    <w:abstractNumId w:val="32"/>
  </w:num>
  <w:num w:numId="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44"/>
  </w:num>
  <w:num w:numId="8">
    <w:abstractNumId w:val="0"/>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0"/>
  </w:num>
  <w:num w:numId="11">
    <w:abstractNumId w:val="19"/>
  </w:num>
  <w:num w:numId="12">
    <w:abstractNumId w:val="43"/>
  </w:num>
  <w:num w:numId="13">
    <w:abstractNumId w:val="20"/>
    <w:lvlOverride w:ilvl="0"/>
    <w:lvlOverride w:ilvl="1"/>
    <w:lvlOverride w:ilvl="2"/>
    <w:lvlOverride w:ilvl="3"/>
    <w:lvlOverride w:ilvl="4"/>
    <w:lvlOverride w:ilvl="5"/>
    <w:lvlOverride w:ilvl="6"/>
    <w:lvlOverride w:ilvl="7"/>
    <w:lvlOverride w:ilvl="8"/>
  </w:num>
  <w:num w:numId="14">
    <w:abstractNumId w:val="12"/>
    <w:lvlOverride w:ilvl="0"/>
    <w:lvlOverride w:ilvl="1"/>
    <w:lvlOverride w:ilvl="2"/>
    <w:lvlOverride w:ilvl="3"/>
    <w:lvlOverride w:ilvl="4"/>
    <w:lvlOverride w:ilvl="5"/>
    <w:lvlOverride w:ilvl="6"/>
    <w:lvlOverride w:ilvl="7"/>
    <w:lvlOverride w:ilvl="8"/>
  </w:num>
  <w:num w:numId="15">
    <w:abstractNumId w:val="21"/>
  </w:num>
  <w:num w:numId="16">
    <w:abstractNumId w:val="15"/>
    <w:lvlOverride w:ilvl="0"/>
    <w:lvlOverride w:ilvl="1"/>
    <w:lvlOverride w:ilvl="2"/>
    <w:lvlOverride w:ilvl="3"/>
    <w:lvlOverride w:ilvl="4"/>
    <w:lvlOverride w:ilvl="5"/>
    <w:lvlOverride w:ilvl="6"/>
    <w:lvlOverride w:ilvl="7"/>
    <w:lvlOverride w:ilvl="8"/>
  </w:num>
  <w:num w:numId="17">
    <w:abstractNumId w:val="26"/>
  </w:num>
  <w:num w:numId="18">
    <w:abstractNumId w:val="31"/>
    <w:lvlOverride w:ilvl="0"/>
    <w:lvlOverride w:ilvl="1"/>
    <w:lvlOverride w:ilvl="2"/>
    <w:lvlOverride w:ilvl="3"/>
    <w:lvlOverride w:ilvl="4"/>
    <w:lvlOverride w:ilvl="5"/>
    <w:lvlOverride w:ilvl="6"/>
    <w:lvlOverride w:ilvl="7"/>
    <w:lvlOverride w:ilvl="8"/>
  </w:num>
  <w:num w:numId="19">
    <w:abstractNumId w:val="16"/>
  </w:num>
  <w:num w:numId="20">
    <w:abstractNumId w:val="40"/>
    <w:lvlOverride w:ilvl="0"/>
    <w:lvlOverride w:ilvl="1"/>
    <w:lvlOverride w:ilvl="2"/>
    <w:lvlOverride w:ilvl="3"/>
    <w:lvlOverride w:ilvl="4"/>
    <w:lvlOverride w:ilvl="5"/>
    <w:lvlOverride w:ilvl="6"/>
    <w:lvlOverride w:ilvl="7"/>
    <w:lvlOverride w:ilvl="8"/>
  </w:num>
  <w:num w:numId="21">
    <w:abstractNumId w:val="36"/>
  </w:num>
  <w:num w:numId="22">
    <w:abstractNumId w:val="7"/>
    <w:lvlOverride w:ilvl="0"/>
    <w:lvlOverride w:ilvl="1"/>
    <w:lvlOverride w:ilvl="2"/>
    <w:lvlOverride w:ilvl="3"/>
    <w:lvlOverride w:ilvl="4"/>
    <w:lvlOverride w:ilvl="5"/>
    <w:lvlOverride w:ilvl="6"/>
    <w:lvlOverride w:ilvl="7"/>
    <w:lvlOverride w:ilvl="8"/>
  </w:num>
  <w:num w:numId="23">
    <w:abstractNumId w:val="5"/>
  </w:num>
  <w:num w:numId="24">
    <w:abstractNumId w:val="6"/>
    <w:lvlOverride w:ilvl="0"/>
    <w:lvlOverride w:ilvl="1"/>
    <w:lvlOverride w:ilvl="2"/>
    <w:lvlOverride w:ilvl="3"/>
    <w:lvlOverride w:ilvl="4"/>
    <w:lvlOverride w:ilvl="5"/>
    <w:lvlOverride w:ilvl="6"/>
    <w:lvlOverride w:ilvl="7"/>
    <w:lvlOverride w:ilvl="8"/>
  </w:num>
  <w:num w:numId="25">
    <w:abstractNumId w:val="41"/>
  </w:num>
  <w:num w:numId="26">
    <w:abstractNumId w:val="30"/>
    <w:lvlOverride w:ilvl="0"/>
    <w:lvlOverride w:ilvl="1"/>
    <w:lvlOverride w:ilvl="2"/>
    <w:lvlOverride w:ilvl="3"/>
    <w:lvlOverride w:ilvl="4"/>
    <w:lvlOverride w:ilvl="5"/>
    <w:lvlOverride w:ilvl="6"/>
    <w:lvlOverride w:ilvl="7"/>
    <w:lvlOverride w:ilvl="8"/>
  </w:num>
  <w:num w:numId="27">
    <w:abstractNumId w:val="18"/>
  </w:num>
  <w:num w:numId="28">
    <w:abstractNumId w:val="45"/>
    <w:lvlOverride w:ilvl="0"/>
    <w:lvlOverride w:ilvl="1"/>
    <w:lvlOverride w:ilvl="2"/>
    <w:lvlOverride w:ilvl="3"/>
    <w:lvlOverride w:ilvl="4"/>
    <w:lvlOverride w:ilvl="5"/>
    <w:lvlOverride w:ilvl="6"/>
    <w:lvlOverride w:ilvl="7"/>
    <w:lvlOverride w:ilvl="8"/>
  </w:num>
  <w:num w:numId="29">
    <w:abstractNumId w:val="11"/>
  </w:num>
  <w:num w:numId="30">
    <w:abstractNumId w:val="29"/>
  </w:num>
  <w:num w:numId="31">
    <w:abstractNumId w:val="39"/>
    <w:lvlOverride w:ilvl="0"/>
    <w:lvlOverride w:ilvl="1"/>
    <w:lvlOverride w:ilvl="2"/>
    <w:lvlOverride w:ilvl="3"/>
    <w:lvlOverride w:ilvl="4"/>
    <w:lvlOverride w:ilvl="5"/>
    <w:lvlOverride w:ilvl="6"/>
    <w:lvlOverride w:ilvl="7"/>
    <w:lvlOverride w:ilvl="8"/>
  </w:num>
  <w:num w:numId="32">
    <w:abstractNumId w:val="37"/>
    <w:lvlOverride w:ilvl="0"/>
    <w:lvlOverride w:ilvl="1"/>
    <w:lvlOverride w:ilvl="2"/>
    <w:lvlOverride w:ilvl="3"/>
    <w:lvlOverride w:ilvl="4"/>
    <w:lvlOverride w:ilvl="5"/>
    <w:lvlOverride w:ilvl="6"/>
    <w:lvlOverride w:ilvl="7"/>
    <w:lvlOverride w:ilvl="8"/>
  </w:num>
  <w:num w:numId="33">
    <w:abstractNumId w:val="27"/>
    <w:lvlOverride w:ilvl="0"/>
    <w:lvlOverride w:ilvl="1"/>
    <w:lvlOverride w:ilvl="2"/>
    <w:lvlOverride w:ilvl="3"/>
    <w:lvlOverride w:ilvl="4"/>
    <w:lvlOverride w:ilvl="5"/>
    <w:lvlOverride w:ilvl="6"/>
    <w:lvlOverride w:ilvl="7"/>
    <w:lvlOverride w:ilvl="8"/>
  </w:num>
  <w:num w:numId="34">
    <w:abstractNumId w:val="24"/>
    <w:lvlOverride w:ilvl="0"/>
    <w:lvlOverride w:ilvl="1"/>
    <w:lvlOverride w:ilvl="2"/>
    <w:lvlOverride w:ilvl="3"/>
    <w:lvlOverride w:ilvl="4"/>
    <w:lvlOverride w:ilvl="5"/>
    <w:lvlOverride w:ilvl="6"/>
    <w:lvlOverride w:ilvl="7"/>
    <w:lvlOverride w:ilvl="8"/>
  </w:num>
  <w:num w:numId="35">
    <w:abstractNumId w:val="46"/>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926"/>
    <w:rsid w:val="00014A3E"/>
    <w:rsid w:val="000166A9"/>
    <w:rsid w:val="0002037F"/>
    <w:rsid w:val="00057004"/>
    <w:rsid w:val="00071FB8"/>
    <w:rsid w:val="00076A95"/>
    <w:rsid w:val="000957C1"/>
    <w:rsid w:val="00097B3A"/>
    <w:rsid w:val="000A12FB"/>
    <w:rsid w:val="000B0A40"/>
    <w:rsid w:val="000B5C42"/>
    <w:rsid w:val="000D2651"/>
    <w:rsid w:val="000D614E"/>
    <w:rsid w:val="000E71E8"/>
    <w:rsid w:val="000F56C9"/>
    <w:rsid w:val="0010217F"/>
    <w:rsid w:val="00112F00"/>
    <w:rsid w:val="0011306A"/>
    <w:rsid w:val="001669A7"/>
    <w:rsid w:val="00173751"/>
    <w:rsid w:val="00177D09"/>
    <w:rsid w:val="001854FB"/>
    <w:rsid w:val="00193642"/>
    <w:rsid w:val="001A0D9A"/>
    <w:rsid w:val="001A5FDE"/>
    <w:rsid w:val="001C39F6"/>
    <w:rsid w:val="001C66FE"/>
    <w:rsid w:val="001D4908"/>
    <w:rsid w:val="001D6904"/>
    <w:rsid w:val="001F522F"/>
    <w:rsid w:val="00207219"/>
    <w:rsid w:val="00236E6D"/>
    <w:rsid w:val="002422E3"/>
    <w:rsid w:val="002429E5"/>
    <w:rsid w:val="002508F2"/>
    <w:rsid w:val="002632E6"/>
    <w:rsid w:val="00264584"/>
    <w:rsid w:val="00280CEF"/>
    <w:rsid w:val="00284FAE"/>
    <w:rsid w:val="0028757A"/>
    <w:rsid w:val="002903A8"/>
    <w:rsid w:val="00297416"/>
    <w:rsid w:val="002A34FA"/>
    <w:rsid w:val="002C6A3C"/>
    <w:rsid w:val="002D1FE4"/>
    <w:rsid w:val="002D470F"/>
    <w:rsid w:val="002D476B"/>
    <w:rsid w:val="002E2492"/>
    <w:rsid w:val="002F15D8"/>
    <w:rsid w:val="00304BD0"/>
    <w:rsid w:val="00307D77"/>
    <w:rsid w:val="00311F1A"/>
    <w:rsid w:val="00313E9E"/>
    <w:rsid w:val="003150D5"/>
    <w:rsid w:val="00320F78"/>
    <w:rsid w:val="003265F1"/>
    <w:rsid w:val="0035768F"/>
    <w:rsid w:val="00360BEC"/>
    <w:rsid w:val="00360CC8"/>
    <w:rsid w:val="0038177C"/>
    <w:rsid w:val="003836EB"/>
    <w:rsid w:val="00387024"/>
    <w:rsid w:val="0039365D"/>
    <w:rsid w:val="003963D3"/>
    <w:rsid w:val="003C1575"/>
    <w:rsid w:val="003C3ABE"/>
    <w:rsid w:val="003D07F7"/>
    <w:rsid w:val="003D42D3"/>
    <w:rsid w:val="003D5275"/>
    <w:rsid w:val="003D622B"/>
    <w:rsid w:val="003D63DF"/>
    <w:rsid w:val="003D737F"/>
    <w:rsid w:val="003E2944"/>
    <w:rsid w:val="003E5EA7"/>
    <w:rsid w:val="003F7474"/>
    <w:rsid w:val="003F7FED"/>
    <w:rsid w:val="004024AB"/>
    <w:rsid w:val="00404616"/>
    <w:rsid w:val="00407B6A"/>
    <w:rsid w:val="00414400"/>
    <w:rsid w:val="00414F91"/>
    <w:rsid w:val="00420910"/>
    <w:rsid w:val="00421CD4"/>
    <w:rsid w:val="00427833"/>
    <w:rsid w:val="0044196E"/>
    <w:rsid w:val="00445D3A"/>
    <w:rsid w:val="0047211A"/>
    <w:rsid w:val="00474210"/>
    <w:rsid w:val="004759FB"/>
    <w:rsid w:val="00475C26"/>
    <w:rsid w:val="00480B96"/>
    <w:rsid w:val="0048303E"/>
    <w:rsid w:val="004920F6"/>
    <w:rsid w:val="004A1B3F"/>
    <w:rsid w:val="004A67E8"/>
    <w:rsid w:val="004A7D8A"/>
    <w:rsid w:val="004C2D2E"/>
    <w:rsid w:val="004C3D65"/>
    <w:rsid w:val="004D05E1"/>
    <w:rsid w:val="004D05F5"/>
    <w:rsid w:val="004D6472"/>
    <w:rsid w:val="004E1074"/>
    <w:rsid w:val="00504247"/>
    <w:rsid w:val="00513BB6"/>
    <w:rsid w:val="005251A7"/>
    <w:rsid w:val="005262C6"/>
    <w:rsid w:val="005538D0"/>
    <w:rsid w:val="00553DBC"/>
    <w:rsid w:val="00562EB1"/>
    <w:rsid w:val="00593CBB"/>
    <w:rsid w:val="00595643"/>
    <w:rsid w:val="00597D3F"/>
    <w:rsid w:val="005A0EB0"/>
    <w:rsid w:val="005A141E"/>
    <w:rsid w:val="005B016E"/>
    <w:rsid w:val="005B79E9"/>
    <w:rsid w:val="005C1703"/>
    <w:rsid w:val="005E4912"/>
    <w:rsid w:val="005E6F1F"/>
    <w:rsid w:val="005F0264"/>
    <w:rsid w:val="005F2B0B"/>
    <w:rsid w:val="005F44D1"/>
    <w:rsid w:val="00610C12"/>
    <w:rsid w:val="00621129"/>
    <w:rsid w:val="00633916"/>
    <w:rsid w:val="00641D2B"/>
    <w:rsid w:val="006423C7"/>
    <w:rsid w:val="00645539"/>
    <w:rsid w:val="00646B7F"/>
    <w:rsid w:val="0065123B"/>
    <w:rsid w:val="006573C4"/>
    <w:rsid w:val="00662D3E"/>
    <w:rsid w:val="00665614"/>
    <w:rsid w:val="00665C7E"/>
    <w:rsid w:val="006722B5"/>
    <w:rsid w:val="00672DDD"/>
    <w:rsid w:val="00676C91"/>
    <w:rsid w:val="00683F5B"/>
    <w:rsid w:val="00690B77"/>
    <w:rsid w:val="00693334"/>
    <w:rsid w:val="006A511F"/>
    <w:rsid w:val="006C4000"/>
    <w:rsid w:val="006D474B"/>
    <w:rsid w:val="006E1E6D"/>
    <w:rsid w:val="006E4BDD"/>
    <w:rsid w:val="006E56E8"/>
    <w:rsid w:val="00711200"/>
    <w:rsid w:val="0072397F"/>
    <w:rsid w:val="00727EE1"/>
    <w:rsid w:val="007313E5"/>
    <w:rsid w:val="00731922"/>
    <w:rsid w:val="00731ACB"/>
    <w:rsid w:val="007368AD"/>
    <w:rsid w:val="00737F54"/>
    <w:rsid w:val="0074133D"/>
    <w:rsid w:val="0074293C"/>
    <w:rsid w:val="00747C73"/>
    <w:rsid w:val="0075196D"/>
    <w:rsid w:val="00753EAD"/>
    <w:rsid w:val="0075558C"/>
    <w:rsid w:val="007616C5"/>
    <w:rsid w:val="00761EFA"/>
    <w:rsid w:val="00764873"/>
    <w:rsid w:val="007761A7"/>
    <w:rsid w:val="007778DD"/>
    <w:rsid w:val="00790B6C"/>
    <w:rsid w:val="00795D03"/>
    <w:rsid w:val="00796693"/>
    <w:rsid w:val="00796F5A"/>
    <w:rsid w:val="007C7591"/>
    <w:rsid w:val="007D538B"/>
    <w:rsid w:val="007D5CD5"/>
    <w:rsid w:val="007E17C3"/>
    <w:rsid w:val="007F6AE9"/>
    <w:rsid w:val="0080480D"/>
    <w:rsid w:val="008066A6"/>
    <w:rsid w:val="00820FF8"/>
    <w:rsid w:val="00826D54"/>
    <w:rsid w:val="00834CBF"/>
    <w:rsid w:val="00836F89"/>
    <w:rsid w:val="00846459"/>
    <w:rsid w:val="00852266"/>
    <w:rsid w:val="00861CAB"/>
    <w:rsid w:val="00863435"/>
    <w:rsid w:val="00871807"/>
    <w:rsid w:val="00872827"/>
    <w:rsid w:val="0087349A"/>
    <w:rsid w:val="00883284"/>
    <w:rsid w:val="00886492"/>
    <w:rsid w:val="008865B6"/>
    <w:rsid w:val="00895DF4"/>
    <w:rsid w:val="008A4E30"/>
    <w:rsid w:val="008B1A4D"/>
    <w:rsid w:val="008D273A"/>
    <w:rsid w:val="008D589C"/>
    <w:rsid w:val="008D6C6E"/>
    <w:rsid w:val="008E7085"/>
    <w:rsid w:val="008F2A6C"/>
    <w:rsid w:val="008F60C3"/>
    <w:rsid w:val="009254D6"/>
    <w:rsid w:val="0092669B"/>
    <w:rsid w:val="0093163E"/>
    <w:rsid w:val="00936436"/>
    <w:rsid w:val="0094721A"/>
    <w:rsid w:val="00965FBD"/>
    <w:rsid w:val="00966BAC"/>
    <w:rsid w:val="00981E80"/>
    <w:rsid w:val="009905A2"/>
    <w:rsid w:val="0099066C"/>
    <w:rsid w:val="009A2ABE"/>
    <w:rsid w:val="009A6A2F"/>
    <w:rsid w:val="009C14A2"/>
    <w:rsid w:val="009C755C"/>
    <w:rsid w:val="009C780F"/>
    <w:rsid w:val="009D2408"/>
    <w:rsid w:val="009D3494"/>
    <w:rsid w:val="009E4F4C"/>
    <w:rsid w:val="00A25351"/>
    <w:rsid w:val="00A25353"/>
    <w:rsid w:val="00A34ABE"/>
    <w:rsid w:val="00A34F5F"/>
    <w:rsid w:val="00A46A68"/>
    <w:rsid w:val="00A50EE9"/>
    <w:rsid w:val="00A5188E"/>
    <w:rsid w:val="00A56B44"/>
    <w:rsid w:val="00A86F48"/>
    <w:rsid w:val="00AD0A33"/>
    <w:rsid w:val="00AE0982"/>
    <w:rsid w:val="00AE125E"/>
    <w:rsid w:val="00AE7311"/>
    <w:rsid w:val="00B07524"/>
    <w:rsid w:val="00B113E7"/>
    <w:rsid w:val="00B31D9B"/>
    <w:rsid w:val="00B3272F"/>
    <w:rsid w:val="00B35B7C"/>
    <w:rsid w:val="00B53C15"/>
    <w:rsid w:val="00B71770"/>
    <w:rsid w:val="00B76E7C"/>
    <w:rsid w:val="00B90095"/>
    <w:rsid w:val="00B955BD"/>
    <w:rsid w:val="00BC3DF1"/>
    <w:rsid w:val="00BD3522"/>
    <w:rsid w:val="00BD43E6"/>
    <w:rsid w:val="00C067FC"/>
    <w:rsid w:val="00C0799A"/>
    <w:rsid w:val="00C11D0D"/>
    <w:rsid w:val="00C12B3D"/>
    <w:rsid w:val="00C33BA4"/>
    <w:rsid w:val="00C44C37"/>
    <w:rsid w:val="00C509C3"/>
    <w:rsid w:val="00C50A17"/>
    <w:rsid w:val="00C56384"/>
    <w:rsid w:val="00C61DE0"/>
    <w:rsid w:val="00C61E4D"/>
    <w:rsid w:val="00C65186"/>
    <w:rsid w:val="00C70EAE"/>
    <w:rsid w:val="00C72D98"/>
    <w:rsid w:val="00C80121"/>
    <w:rsid w:val="00C83B65"/>
    <w:rsid w:val="00C85D87"/>
    <w:rsid w:val="00C95581"/>
    <w:rsid w:val="00CB77EA"/>
    <w:rsid w:val="00CB7C6A"/>
    <w:rsid w:val="00CD50B5"/>
    <w:rsid w:val="00CD73A9"/>
    <w:rsid w:val="00CE3926"/>
    <w:rsid w:val="00CF27D0"/>
    <w:rsid w:val="00CF53EF"/>
    <w:rsid w:val="00CF732C"/>
    <w:rsid w:val="00D052F1"/>
    <w:rsid w:val="00D06F12"/>
    <w:rsid w:val="00D103BB"/>
    <w:rsid w:val="00D21EF3"/>
    <w:rsid w:val="00D30E40"/>
    <w:rsid w:val="00D3331D"/>
    <w:rsid w:val="00D336FE"/>
    <w:rsid w:val="00D44E51"/>
    <w:rsid w:val="00D46790"/>
    <w:rsid w:val="00D55E26"/>
    <w:rsid w:val="00D81B0C"/>
    <w:rsid w:val="00D83B30"/>
    <w:rsid w:val="00D91C27"/>
    <w:rsid w:val="00D92C8E"/>
    <w:rsid w:val="00DB3CF8"/>
    <w:rsid w:val="00DC5925"/>
    <w:rsid w:val="00DC60FA"/>
    <w:rsid w:val="00DE23AF"/>
    <w:rsid w:val="00DF3B9A"/>
    <w:rsid w:val="00E11089"/>
    <w:rsid w:val="00E17598"/>
    <w:rsid w:val="00E25816"/>
    <w:rsid w:val="00E31EB9"/>
    <w:rsid w:val="00E4072D"/>
    <w:rsid w:val="00E53425"/>
    <w:rsid w:val="00E91931"/>
    <w:rsid w:val="00E97FDB"/>
    <w:rsid w:val="00EA5199"/>
    <w:rsid w:val="00EA5479"/>
    <w:rsid w:val="00ED7A05"/>
    <w:rsid w:val="00EE308B"/>
    <w:rsid w:val="00EE334C"/>
    <w:rsid w:val="00EF11A4"/>
    <w:rsid w:val="00F02153"/>
    <w:rsid w:val="00F058DF"/>
    <w:rsid w:val="00F067DE"/>
    <w:rsid w:val="00F119D5"/>
    <w:rsid w:val="00F15675"/>
    <w:rsid w:val="00F21250"/>
    <w:rsid w:val="00F2398D"/>
    <w:rsid w:val="00F62F5E"/>
    <w:rsid w:val="00F634A3"/>
    <w:rsid w:val="00F710F9"/>
    <w:rsid w:val="00F7620F"/>
    <w:rsid w:val="00F76268"/>
    <w:rsid w:val="00F83A5F"/>
    <w:rsid w:val="00F8462C"/>
    <w:rsid w:val="00F8595B"/>
    <w:rsid w:val="00F87F40"/>
    <w:rsid w:val="00F955AC"/>
    <w:rsid w:val="00FA0AE4"/>
    <w:rsid w:val="00FA4460"/>
    <w:rsid w:val="00FB3EF0"/>
    <w:rsid w:val="00FB4DBA"/>
    <w:rsid w:val="00FB667E"/>
    <w:rsid w:val="00FC07CA"/>
    <w:rsid w:val="00FC2606"/>
    <w:rsid w:val="00FC3565"/>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5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2508F2"/>
    <w:pPr>
      <w:autoSpaceDE w:val="0"/>
      <w:autoSpaceDN w:val="0"/>
      <w:adjustRightInd w:val="0"/>
      <w:spacing w:before="120" w:after="120" w:line="360" w:lineRule="auto"/>
      <w:jc w:val="center"/>
      <w:outlineLvl w:val="0"/>
    </w:pPr>
    <w:rPr>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508F2"/>
    <w:rPr>
      <w:rFonts w:ascii="Arial" w:hAnsi="Arial"/>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Pr>
    </w:pPr>
    <w:rPr>
      <w:bCs/>
      <w:szCs w:val="28"/>
    </w:rPr>
  </w:style>
  <w:style w:type="paragraph" w:styleId="BalloonText">
    <w:name w:val="Balloon Text"/>
    <w:basedOn w:val="Normal"/>
    <w:link w:val="BalloonTextChar"/>
    <w:semiHidden/>
    <w:unhideWhenUsed/>
    <w:rsid w:val="00871807"/>
    <w:rPr>
      <w:rFonts w:ascii="Tahoma" w:hAnsi="Tahoma" w:cs="Tahoma"/>
      <w:sz w:val="16"/>
      <w:szCs w:val="16"/>
    </w:rPr>
  </w:style>
  <w:style w:type="character" w:customStyle="1" w:styleId="BalloonTextChar">
    <w:name w:val="Balloon Text Char"/>
    <w:basedOn w:val="DefaultParagraphFont"/>
    <w:link w:val="BalloonText"/>
    <w:semiHidden/>
    <w:rsid w:val="00871807"/>
    <w:rPr>
      <w:rFonts w:ascii="Tahoma" w:hAnsi="Tahoma" w:cs="Tahoma"/>
      <w:sz w:val="16"/>
      <w:szCs w:val="16"/>
    </w:rPr>
  </w:style>
  <w:style w:type="paragraph" w:customStyle="1" w:styleId="p1">
    <w:name w:val="p1"/>
    <w:basedOn w:val="Normal"/>
    <w:rsid w:val="00796F5A"/>
    <w:rPr>
      <w:rFonts w:ascii="Helvetica" w:eastAsiaTheme="minorHAnsi" w:hAnsi="Helvetica" w:cs="Times New Roman"/>
      <w:sz w:val="18"/>
      <w:szCs w:val="18"/>
    </w:rPr>
  </w:style>
  <w:style w:type="table" w:customStyle="1" w:styleId="TableGrid1">
    <w:name w:val="Table Grid1"/>
    <w:basedOn w:val="TableNormal"/>
    <w:next w:val="TableGrid"/>
    <w:uiPriority w:val="59"/>
    <w:rsid w:val="006A51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qFormat/>
    <w:rsid w:val="003D42D3"/>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2508F2"/>
    <w:pPr>
      <w:autoSpaceDE w:val="0"/>
      <w:autoSpaceDN w:val="0"/>
      <w:adjustRightInd w:val="0"/>
      <w:spacing w:before="120" w:after="120" w:line="360" w:lineRule="auto"/>
      <w:jc w:val="center"/>
      <w:outlineLvl w:val="0"/>
    </w:pPr>
    <w:rPr>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508F2"/>
    <w:rPr>
      <w:rFonts w:ascii="Arial" w:hAnsi="Arial"/>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Pr>
    </w:pPr>
    <w:rPr>
      <w:bCs/>
      <w:szCs w:val="28"/>
    </w:rPr>
  </w:style>
  <w:style w:type="paragraph" w:styleId="BalloonText">
    <w:name w:val="Balloon Text"/>
    <w:basedOn w:val="Normal"/>
    <w:link w:val="BalloonTextChar"/>
    <w:semiHidden/>
    <w:unhideWhenUsed/>
    <w:rsid w:val="00871807"/>
    <w:rPr>
      <w:rFonts w:ascii="Tahoma" w:hAnsi="Tahoma" w:cs="Tahoma"/>
      <w:sz w:val="16"/>
      <w:szCs w:val="16"/>
    </w:rPr>
  </w:style>
  <w:style w:type="character" w:customStyle="1" w:styleId="BalloonTextChar">
    <w:name w:val="Balloon Text Char"/>
    <w:basedOn w:val="DefaultParagraphFont"/>
    <w:link w:val="BalloonText"/>
    <w:semiHidden/>
    <w:rsid w:val="00871807"/>
    <w:rPr>
      <w:rFonts w:ascii="Tahoma" w:hAnsi="Tahoma" w:cs="Tahoma"/>
      <w:sz w:val="16"/>
      <w:szCs w:val="16"/>
    </w:rPr>
  </w:style>
  <w:style w:type="paragraph" w:customStyle="1" w:styleId="p1">
    <w:name w:val="p1"/>
    <w:basedOn w:val="Normal"/>
    <w:rsid w:val="00796F5A"/>
    <w:rPr>
      <w:rFonts w:ascii="Helvetica" w:eastAsiaTheme="minorHAnsi" w:hAnsi="Helvetica" w:cs="Times New Roman"/>
      <w:sz w:val="18"/>
      <w:szCs w:val="18"/>
    </w:rPr>
  </w:style>
  <w:style w:type="table" w:customStyle="1" w:styleId="TableGrid1">
    <w:name w:val="Table Grid1"/>
    <w:basedOn w:val="TableNormal"/>
    <w:next w:val="TableGrid"/>
    <w:uiPriority w:val="59"/>
    <w:rsid w:val="006A51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qFormat/>
    <w:rsid w:val="003D42D3"/>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00353">
      <w:bodyDiv w:val="1"/>
      <w:marLeft w:val="0"/>
      <w:marRight w:val="0"/>
      <w:marTop w:val="0"/>
      <w:marBottom w:val="0"/>
      <w:divBdr>
        <w:top w:val="none" w:sz="0" w:space="0" w:color="auto"/>
        <w:left w:val="none" w:sz="0" w:space="0" w:color="auto"/>
        <w:bottom w:val="none" w:sz="0" w:space="0" w:color="auto"/>
        <w:right w:val="none" w:sz="0" w:space="0" w:color="auto"/>
      </w:divBdr>
    </w:div>
    <w:div w:id="80609695">
      <w:bodyDiv w:val="1"/>
      <w:marLeft w:val="0"/>
      <w:marRight w:val="0"/>
      <w:marTop w:val="0"/>
      <w:marBottom w:val="0"/>
      <w:divBdr>
        <w:top w:val="none" w:sz="0" w:space="0" w:color="auto"/>
        <w:left w:val="none" w:sz="0" w:space="0" w:color="auto"/>
        <w:bottom w:val="none" w:sz="0" w:space="0" w:color="auto"/>
        <w:right w:val="none" w:sz="0" w:space="0" w:color="auto"/>
      </w:divBdr>
    </w:div>
    <w:div w:id="270668992">
      <w:bodyDiv w:val="1"/>
      <w:marLeft w:val="0"/>
      <w:marRight w:val="0"/>
      <w:marTop w:val="0"/>
      <w:marBottom w:val="0"/>
      <w:divBdr>
        <w:top w:val="none" w:sz="0" w:space="0" w:color="auto"/>
        <w:left w:val="none" w:sz="0" w:space="0" w:color="auto"/>
        <w:bottom w:val="none" w:sz="0" w:space="0" w:color="auto"/>
        <w:right w:val="none" w:sz="0" w:space="0" w:color="auto"/>
      </w:divBdr>
    </w:div>
    <w:div w:id="443382223">
      <w:bodyDiv w:val="1"/>
      <w:marLeft w:val="0"/>
      <w:marRight w:val="0"/>
      <w:marTop w:val="0"/>
      <w:marBottom w:val="0"/>
      <w:divBdr>
        <w:top w:val="none" w:sz="0" w:space="0" w:color="auto"/>
        <w:left w:val="none" w:sz="0" w:space="0" w:color="auto"/>
        <w:bottom w:val="none" w:sz="0" w:space="0" w:color="auto"/>
        <w:right w:val="none" w:sz="0" w:space="0" w:color="auto"/>
      </w:divBdr>
    </w:div>
    <w:div w:id="482309981">
      <w:bodyDiv w:val="1"/>
      <w:marLeft w:val="0"/>
      <w:marRight w:val="0"/>
      <w:marTop w:val="0"/>
      <w:marBottom w:val="0"/>
      <w:divBdr>
        <w:top w:val="none" w:sz="0" w:space="0" w:color="auto"/>
        <w:left w:val="none" w:sz="0" w:space="0" w:color="auto"/>
        <w:bottom w:val="none" w:sz="0" w:space="0" w:color="auto"/>
        <w:right w:val="none" w:sz="0" w:space="0" w:color="auto"/>
      </w:divBdr>
    </w:div>
    <w:div w:id="503203051">
      <w:bodyDiv w:val="1"/>
      <w:marLeft w:val="0"/>
      <w:marRight w:val="0"/>
      <w:marTop w:val="0"/>
      <w:marBottom w:val="0"/>
      <w:divBdr>
        <w:top w:val="none" w:sz="0" w:space="0" w:color="auto"/>
        <w:left w:val="none" w:sz="0" w:space="0" w:color="auto"/>
        <w:bottom w:val="none" w:sz="0" w:space="0" w:color="auto"/>
        <w:right w:val="none" w:sz="0" w:space="0" w:color="auto"/>
      </w:divBdr>
    </w:div>
    <w:div w:id="585920692">
      <w:bodyDiv w:val="1"/>
      <w:marLeft w:val="0"/>
      <w:marRight w:val="0"/>
      <w:marTop w:val="0"/>
      <w:marBottom w:val="0"/>
      <w:divBdr>
        <w:top w:val="none" w:sz="0" w:space="0" w:color="auto"/>
        <w:left w:val="none" w:sz="0" w:space="0" w:color="auto"/>
        <w:bottom w:val="none" w:sz="0" w:space="0" w:color="auto"/>
        <w:right w:val="none" w:sz="0" w:space="0" w:color="auto"/>
      </w:divBdr>
    </w:div>
    <w:div w:id="600338729">
      <w:bodyDiv w:val="1"/>
      <w:marLeft w:val="0"/>
      <w:marRight w:val="0"/>
      <w:marTop w:val="0"/>
      <w:marBottom w:val="0"/>
      <w:divBdr>
        <w:top w:val="none" w:sz="0" w:space="0" w:color="auto"/>
        <w:left w:val="none" w:sz="0" w:space="0" w:color="auto"/>
        <w:bottom w:val="none" w:sz="0" w:space="0" w:color="auto"/>
        <w:right w:val="none" w:sz="0" w:space="0" w:color="auto"/>
      </w:divBdr>
    </w:div>
    <w:div w:id="63440758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42666192">
      <w:bodyDiv w:val="1"/>
      <w:marLeft w:val="0"/>
      <w:marRight w:val="0"/>
      <w:marTop w:val="0"/>
      <w:marBottom w:val="0"/>
      <w:divBdr>
        <w:top w:val="none" w:sz="0" w:space="0" w:color="auto"/>
        <w:left w:val="none" w:sz="0" w:space="0" w:color="auto"/>
        <w:bottom w:val="none" w:sz="0" w:space="0" w:color="auto"/>
        <w:right w:val="none" w:sz="0" w:space="0" w:color="auto"/>
      </w:divBdr>
    </w:div>
    <w:div w:id="874655507">
      <w:bodyDiv w:val="1"/>
      <w:marLeft w:val="0"/>
      <w:marRight w:val="0"/>
      <w:marTop w:val="0"/>
      <w:marBottom w:val="0"/>
      <w:divBdr>
        <w:top w:val="none" w:sz="0" w:space="0" w:color="auto"/>
        <w:left w:val="none" w:sz="0" w:space="0" w:color="auto"/>
        <w:bottom w:val="none" w:sz="0" w:space="0" w:color="auto"/>
        <w:right w:val="none" w:sz="0" w:space="0" w:color="auto"/>
      </w:divBdr>
    </w:div>
    <w:div w:id="925268045">
      <w:bodyDiv w:val="1"/>
      <w:marLeft w:val="0"/>
      <w:marRight w:val="0"/>
      <w:marTop w:val="0"/>
      <w:marBottom w:val="0"/>
      <w:divBdr>
        <w:top w:val="none" w:sz="0" w:space="0" w:color="auto"/>
        <w:left w:val="none" w:sz="0" w:space="0" w:color="auto"/>
        <w:bottom w:val="none" w:sz="0" w:space="0" w:color="auto"/>
        <w:right w:val="none" w:sz="0" w:space="0" w:color="auto"/>
      </w:divBdr>
    </w:div>
    <w:div w:id="996036931">
      <w:bodyDiv w:val="1"/>
      <w:marLeft w:val="0"/>
      <w:marRight w:val="0"/>
      <w:marTop w:val="0"/>
      <w:marBottom w:val="0"/>
      <w:divBdr>
        <w:top w:val="none" w:sz="0" w:space="0" w:color="auto"/>
        <w:left w:val="none" w:sz="0" w:space="0" w:color="auto"/>
        <w:bottom w:val="none" w:sz="0" w:space="0" w:color="auto"/>
        <w:right w:val="none" w:sz="0" w:space="0" w:color="auto"/>
      </w:divBdr>
    </w:div>
    <w:div w:id="1067341244">
      <w:bodyDiv w:val="1"/>
      <w:marLeft w:val="0"/>
      <w:marRight w:val="0"/>
      <w:marTop w:val="0"/>
      <w:marBottom w:val="0"/>
      <w:divBdr>
        <w:top w:val="none" w:sz="0" w:space="0" w:color="auto"/>
        <w:left w:val="none" w:sz="0" w:space="0" w:color="auto"/>
        <w:bottom w:val="none" w:sz="0" w:space="0" w:color="auto"/>
        <w:right w:val="none" w:sz="0" w:space="0" w:color="auto"/>
      </w:divBdr>
    </w:div>
    <w:div w:id="1193765547">
      <w:bodyDiv w:val="1"/>
      <w:marLeft w:val="0"/>
      <w:marRight w:val="0"/>
      <w:marTop w:val="0"/>
      <w:marBottom w:val="0"/>
      <w:divBdr>
        <w:top w:val="none" w:sz="0" w:space="0" w:color="auto"/>
        <w:left w:val="none" w:sz="0" w:space="0" w:color="auto"/>
        <w:bottom w:val="none" w:sz="0" w:space="0" w:color="auto"/>
        <w:right w:val="none" w:sz="0" w:space="0" w:color="auto"/>
      </w:divBdr>
    </w:div>
    <w:div w:id="1219702051">
      <w:bodyDiv w:val="1"/>
      <w:marLeft w:val="0"/>
      <w:marRight w:val="0"/>
      <w:marTop w:val="0"/>
      <w:marBottom w:val="0"/>
      <w:divBdr>
        <w:top w:val="none" w:sz="0" w:space="0" w:color="auto"/>
        <w:left w:val="none" w:sz="0" w:space="0" w:color="auto"/>
        <w:bottom w:val="none" w:sz="0" w:space="0" w:color="auto"/>
        <w:right w:val="none" w:sz="0" w:space="0" w:color="auto"/>
      </w:divBdr>
    </w:div>
    <w:div w:id="1232891978">
      <w:bodyDiv w:val="1"/>
      <w:marLeft w:val="0"/>
      <w:marRight w:val="0"/>
      <w:marTop w:val="0"/>
      <w:marBottom w:val="0"/>
      <w:divBdr>
        <w:top w:val="none" w:sz="0" w:space="0" w:color="auto"/>
        <w:left w:val="none" w:sz="0" w:space="0" w:color="auto"/>
        <w:bottom w:val="none" w:sz="0" w:space="0" w:color="auto"/>
        <w:right w:val="none" w:sz="0" w:space="0" w:color="auto"/>
      </w:divBdr>
    </w:div>
    <w:div w:id="1243638509">
      <w:bodyDiv w:val="1"/>
      <w:marLeft w:val="0"/>
      <w:marRight w:val="0"/>
      <w:marTop w:val="0"/>
      <w:marBottom w:val="0"/>
      <w:divBdr>
        <w:top w:val="none" w:sz="0" w:space="0" w:color="auto"/>
        <w:left w:val="none" w:sz="0" w:space="0" w:color="auto"/>
        <w:bottom w:val="none" w:sz="0" w:space="0" w:color="auto"/>
        <w:right w:val="none" w:sz="0" w:space="0" w:color="auto"/>
      </w:divBdr>
    </w:div>
    <w:div w:id="1305621749">
      <w:bodyDiv w:val="1"/>
      <w:marLeft w:val="0"/>
      <w:marRight w:val="0"/>
      <w:marTop w:val="0"/>
      <w:marBottom w:val="0"/>
      <w:divBdr>
        <w:top w:val="none" w:sz="0" w:space="0" w:color="auto"/>
        <w:left w:val="none" w:sz="0" w:space="0" w:color="auto"/>
        <w:bottom w:val="none" w:sz="0" w:space="0" w:color="auto"/>
        <w:right w:val="none" w:sz="0" w:space="0" w:color="auto"/>
      </w:divBdr>
    </w:div>
    <w:div w:id="1486356664">
      <w:bodyDiv w:val="1"/>
      <w:marLeft w:val="0"/>
      <w:marRight w:val="0"/>
      <w:marTop w:val="0"/>
      <w:marBottom w:val="0"/>
      <w:divBdr>
        <w:top w:val="none" w:sz="0" w:space="0" w:color="auto"/>
        <w:left w:val="none" w:sz="0" w:space="0" w:color="auto"/>
        <w:bottom w:val="none" w:sz="0" w:space="0" w:color="auto"/>
        <w:right w:val="none" w:sz="0" w:space="0" w:color="auto"/>
      </w:divBdr>
    </w:div>
    <w:div w:id="1632245737">
      <w:bodyDiv w:val="1"/>
      <w:marLeft w:val="0"/>
      <w:marRight w:val="0"/>
      <w:marTop w:val="0"/>
      <w:marBottom w:val="0"/>
      <w:divBdr>
        <w:top w:val="none" w:sz="0" w:space="0" w:color="auto"/>
        <w:left w:val="none" w:sz="0" w:space="0" w:color="auto"/>
        <w:bottom w:val="none" w:sz="0" w:space="0" w:color="auto"/>
        <w:right w:val="none" w:sz="0" w:space="0" w:color="auto"/>
      </w:divBdr>
    </w:div>
    <w:div w:id="1635141956">
      <w:bodyDiv w:val="1"/>
      <w:marLeft w:val="0"/>
      <w:marRight w:val="0"/>
      <w:marTop w:val="0"/>
      <w:marBottom w:val="0"/>
      <w:divBdr>
        <w:top w:val="none" w:sz="0" w:space="0" w:color="auto"/>
        <w:left w:val="none" w:sz="0" w:space="0" w:color="auto"/>
        <w:bottom w:val="none" w:sz="0" w:space="0" w:color="auto"/>
        <w:right w:val="none" w:sz="0" w:space="0" w:color="auto"/>
      </w:divBdr>
    </w:div>
    <w:div w:id="1645037872">
      <w:bodyDiv w:val="1"/>
      <w:marLeft w:val="0"/>
      <w:marRight w:val="0"/>
      <w:marTop w:val="0"/>
      <w:marBottom w:val="0"/>
      <w:divBdr>
        <w:top w:val="none" w:sz="0" w:space="0" w:color="auto"/>
        <w:left w:val="none" w:sz="0" w:space="0" w:color="auto"/>
        <w:bottom w:val="none" w:sz="0" w:space="0" w:color="auto"/>
        <w:right w:val="none" w:sz="0" w:space="0" w:color="auto"/>
      </w:divBdr>
    </w:div>
    <w:div w:id="1871917730">
      <w:bodyDiv w:val="1"/>
      <w:marLeft w:val="0"/>
      <w:marRight w:val="0"/>
      <w:marTop w:val="0"/>
      <w:marBottom w:val="0"/>
      <w:divBdr>
        <w:top w:val="none" w:sz="0" w:space="0" w:color="auto"/>
        <w:left w:val="none" w:sz="0" w:space="0" w:color="auto"/>
        <w:bottom w:val="none" w:sz="0" w:space="0" w:color="auto"/>
        <w:right w:val="none" w:sz="0" w:space="0" w:color="auto"/>
      </w:divBdr>
    </w:div>
    <w:div w:id="2000421253">
      <w:bodyDiv w:val="1"/>
      <w:marLeft w:val="0"/>
      <w:marRight w:val="0"/>
      <w:marTop w:val="0"/>
      <w:marBottom w:val="0"/>
      <w:divBdr>
        <w:top w:val="none" w:sz="0" w:space="0" w:color="auto"/>
        <w:left w:val="none" w:sz="0" w:space="0" w:color="auto"/>
        <w:bottom w:val="none" w:sz="0" w:space="0" w:color="auto"/>
        <w:right w:val="none" w:sz="0" w:space="0" w:color="auto"/>
      </w:divBdr>
    </w:div>
    <w:div w:id="2040933844">
      <w:bodyDiv w:val="1"/>
      <w:marLeft w:val="0"/>
      <w:marRight w:val="0"/>
      <w:marTop w:val="0"/>
      <w:marBottom w:val="0"/>
      <w:divBdr>
        <w:top w:val="none" w:sz="0" w:space="0" w:color="auto"/>
        <w:left w:val="none" w:sz="0" w:space="0" w:color="auto"/>
        <w:bottom w:val="none" w:sz="0" w:space="0" w:color="auto"/>
        <w:right w:val="none" w:sz="0" w:space="0" w:color="auto"/>
      </w:divBdr>
    </w:div>
    <w:div w:id="213073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acs.org/cancer/coc/programstandards2012.pdf" TargetMode="External"/><Relationship Id="rId18" Type="http://schemas.openxmlformats.org/officeDocument/2006/relationships/hyperlink" Target="http://www.cancer.gov" TargetMode="External"/><Relationship Id="rId3" Type="http://schemas.openxmlformats.org/officeDocument/2006/relationships/styles" Target="styles.xml"/><Relationship Id="rId21" Type="http://schemas.openxmlformats.org/officeDocument/2006/relationships/hyperlink" Target="http://seer.cancer.gov/statfacts/html/melan.html" TargetMode="Externa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hyperlink" Target="http://deainfo.nci.nih.gov/advisory/pcp/annualReports/pcp03-04rpt/Survivorship.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rookings.edu/research/interactives/2014/concentrated-poverty" TargetMode="External"/><Relationship Id="rId20" Type="http://schemas.openxmlformats.org/officeDocument/2006/relationships/hyperlink" Target="http://seer.cancer.gov/faststa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er.cancer.gov/csr/1975_2011/" TargetMode="External"/><Relationship Id="rId23" Type="http://schemas.openxmlformats.org/officeDocument/2006/relationships/hyperlink" Target="file:///C:\Users\Shirleen\AppData\Local\Microsoft\Windows\Temporary%20Internet%20Files\Content.IE5\2NTAGAGQ\www.cdc\uscs" TargetMode="External"/><Relationship Id="rId10" Type="http://schemas.openxmlformats.org/officeDocument/2006/relationships/header" Target="header2.xml"/><Relationship Id="rId19" Type="http://schemas.openxmlformats.org/officeDocument/2006/relationships/hyperlink" Target="http://www.cancer.gov/publications/dictionaries/cancer-terms?CdrID=445089"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dc.gov" TargetMode="External"/><Relationship Id="rId22" Type="http://schemas.openxmlformats.org/officeDocument/2006/relationships/hyperlink" Target="http://statecancerprofiles.cance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9323F-8DFF-4735-9BF3-CA4838293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1500</TotalTime>
  <Pages>187</Pages>
  <Words>37306</Words>
  <Characters>212646</Characters>
  <Application>Microsoft Office Word</Application>
  <DocSecurity>0</DocSecurity>
  <Lines>1772</Lines>
  <Paragraphs>498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249454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Shirleen Chase</dc:creator>
  <cp:lastModifiedBy>Shirleen</cp:lastModifiedBy>
  <cp:revision>26</cp:revision>
  <cp:lastPrinted>2005-09-22T13:02:00Z</cp:lastPrinted>
  <dcterms:created xsi:type="dcterms:W3CDTF">2017-06-07T23:15:00Z</dcterms:created>
  <dcterms:modified xsi:type="dcterms:W3CDTF">2017-06-10T18:56:00Z</dcterms:modified>
</cp:coreProperties>
</file>